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1B4" w:rsidRPr="0094422A" w:rsidRDefault="00BC41B4" w:rsidP="004E51F2">
      <w:pPr>
        <w:jc w:val="center"/>
        <w:rPr>
          <w:rFonts w:ascii="Calibri" w:hAnsi="Calibri"/>
          <w:b/>
          <w:spacing w:val="18"/>
          <w:w w:val="66"/>
          <w:sz w:val="18"/>
          <w:szCs w:val="18"/>
        </w:rPr>
      </w:pPr>
    </w:p>
    <w:p w:rsidR="0054422A" w:rsidRPr="0094422A" w:rsidRDefault="00A575E3" w:rsidP="004E51F2">
      <w:pPr>
        <w:jc w:val="center"/>
        <w:rPr>
          <w:rFonts w:ascii="Calibri" w:hAnsi="Calibri"/>
          <w:b/>
          <w:spacing w:val="18"/>
          <w:w w:val="66"/>
          <w:sz w:val="18"/>
          <w:szCs w:val="18"/>
        </w:rPr>
      </w:pPr>
      <w:r w:rsidRPr="0094422A">
        <w:rPr>
          <w:rFonts w:ascii="Benguiat" w:hAnsi="Benguiat"/>
          <w:b/>
          <w:noProof/>
          <w:spacing w:val="18"/>
          <w:sz w:val="18"/>
          <w:szCs w:val="18"/>
          <w:lang w:val="ru-RU"/>
        </w:rPr>
        <w:drawing>
          <wp:anchor distT="0" distB="0" distL="114300" distR="114300" simplePos="0" relativeHeight="251658240" behindDoc="0" locked="0" layoutInCell="1" allowOverlap="1">
            <wp:simplePos x="0" y="0"/>
            <wp:positionH relativeFrom="column">
              <wp:posOffset>2835275</wp:posOffset>
            </wp:positionH>
            <wp:positionV relativeFrom="paragraph">
              <wp:posOffset>-265430</wp:posOffset>
            </wp:positionV>
            <wp:extent cx="547370" cy="721995"/>
            <wp:effectExtent l="19050" t="0" r="5080" b="0"/>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ident"/>
                    <pic:cNvPicPr>
                      <a:picLocks noChangeAspect="1" noChangeArrowheads="1"/>
                    </pic:cNvPicPr>
                  </pic:nvPicPr>
                  <pic:blipFill>
                    <a:blip r:embed="rId8" cstate="print"/>
                    <a:srcRect/>
                    <a:stretch>
                      <a:fillRect/>
                    </a:stretch>
                  </pic:blipFill>
                  <pic:spPr bwMode="auto">
                    <a:xfrm>
                      <a:off x="0" y="0"/>
                      <a:ext cx="547370" cy="721995"/>
                    </a:xfrm>
                    <a:prstGeom prst="rect">
                      <a:avLst/>
                    </a:prstGeom>
                    <a:noFill/>
                    <a:ln w="9525">
                      <a:noFill/>
                      <a:miter lim="800000"/>
                      <a:headEnd/>
                      <a:tailEnd/>
                    </a:ln>
                  </pic:spPr>
                </pic:pic>
              </a:graphicData>
            </a:graphic>
          </wp:anchor>
        </w:drawing>
      </w:r>
    </w:p>
    <w:p w:rsidR="007A7614" w:rsidRPr="0094422A" w:rsidRDefault="007A7614" w:rsidP="00B51F69">
      <w:pPr>
        <w:jc w:val="center"/>
        <w:rPr>
          <w:rFonts w:ascii="Benguiat" w:hAnsi="Benguiat"/>
          <w:b/>
          <w:spacing w:val="18"/>
          <w:w w:val="66"/>
          <w:sz w:val="18"/>
          <w:szCs w:val="18"/>
        </w:rPr>
      </w:pPr>
    </w:p>
    <w:p w:rsidR="00163A78" w:rsidRPr="0094422A" w:rsidRDefault="00163A78" w:rsidP="00305A71">
      <w:pPr>
        <w:rPr>
          <w:rFonts w:ascii="Calibri" w:hAnsi="Calibri"/>
          <w:b/>
          <w:spacing w:val="18"/>
          <w:w w:val="66"/>
          <w:sz w:val="18"/>
          <w:szCs w:val="18"/>
        </w:rPr>
      </w:pPr>
    </w:p>
    <w:p w:rsidR="00CF1119" w:rsidRPr="0094422A" w:rsidRDefault="00CF1119" w:rsidP="00305A71">
      <w:pPr>
        <w:rPr>
          <w:rFonts w:ascii="Calibri" w:hAnsi="Calibri"/>
          <w:b/>
          <w:spacing w:val="18"/>
          <w:w w:val="66"/>
          <w:sz w:val="18"/>
          <w:szCs w:val="18"/>
        </w:rPr>
      </w:pPr>
    </w:p>
    <w:p w:rsidR="00B51F69" w:rsidRPr="0094422A" w:rsidRDefault="00B51F69" w:rsidP="00B51F69">
      <w:pPr>
        <w:jc w:val="center"/>
        <w:rPr>
          <w:rFonts w:ascii="Benguiat" w:hAnsi="Benguiat"/>
          <w:b/>
          <w:spacing w:val="18"/>
          <w:w w:val="66"/>
          <w:sz w:val="72"/>
        </w:rPr>
      </w:pPr>
      <w:r w:rsidRPr="0094422A">
        <w:rPr>
          <w:rFonts w:ascii="Benguiat" w:hAnsi="Benguiat"/>
          <w:b/>
          <w:spacing w:val="18"/>
          <w:w w:val="66"/>
          <w:sz w:val="72"/>
        </w:rPr>
        <w:t>КИ</w:t>
      </w:r>
      <w:r w:rsidRPr="0094422A">
        <w:rPr>
          <w:rFonts w:ascii="Cambria" w:hAnsi="Cambria" w:cs="Cambria"/>
          <w:b/>
          <w:spacing w:val="18"/>
          <w:w w:val="66"/>
          <w:sz w:val="72"/>
        </w:rPr>
        <w:t>Ї</w:t>
      </w:r>
      <w:r w:rsidRPr="0094422A">
        <w:rPr>
          <w:rFonts w:ascii="Benguiat" w:hAnsi="Benguiat"/>
          <w:b/>
          <w:spacing w:val="18"/>
          <w:w w:val="66"/>
          <w:sz w:val="72"/>
        </w:rPr>
        <w:t>ВСЬКА М</w:t>
      </w:r>
      <w:r w:rsidRPr="0094422A">
        <w:rPr>
          <w:rFonts w:ascii="Cambria" w:hAnsi="Cambria" w:cs="Cambria"/>
          <w:b/>
          <w:spacing w:val="18"/>
          <w:w w:val="66"/>
          <w:sz w:val="72"/>
        </w:rPr>
        <w:t>І</w:t>
      </w:r>
      <w:r w:rsidRPr="0094422A">
        <w:rPr>
          <w:rFonts w:ascii="Benguiat" w:hAnsi="Benguiat"/>
          <w:b/>
          <w:spacing w:val="18"/>
          <w:w w:val="66"/>
          <w:sz w:val="72"/>
        </w:rPr>
        <w:t>СЬКА РАДА</w:t>
      </w:r>
    </w:p>
    <w:p w:rsidR="00B51F69" w:rsidRPr="0094422A" w:rsidRDefault="00B51F69" w:rsidP="00B51F69">
      <w:pPr>
        <w:tabs>
          <w:tab w:val="center" w:pos="5858"/>
          <w:tab w:val="left" w:pos="8760"/>
        </w:tabs>
        <w:jc w:val="center"/>
        <w:rPr>
          <w:rFonts w:ascii="Benguiat" w:hAnsi="Benguiat"/>
          <w:b/>
          <w:w w:val="90"/>
          <w:szCs w:val="28"/>
        </w:rPr>
      </w:pPr>
      <w:r w:rsidRPr="0094422A">
        <w:rPr>
          <w:rFonts w:ascii="Benguiat" w:hAnsi="Benguiat"/>
          <w:b/>
          <w:w w:val="90"/>
          <w:szCs w:val="28"/>
        </w:rPr>
        <w:t>VI</w:t>
      </w:r>
      <w:r w:rsidR="005542C1" w:rsidRPr="0094422A">
        <w:rPr>
          <w:rFonts w:ascii="Benguiat" w:hAnsi="Benguiat"/>
          <w:b/>
          <w:w w:val="90"/>
          <w:szCs w:val="28"/>
        </w:rPr>
        <w:t>II</w:t>
      </w:r>
      <w:r w:rsidRPr="0094422A">
        <w:rPr>
          <w:rFonts w:ascii="Benguiat" w:hAnsi="Benguiat"/>
          <w:b/>
          <w:w w:val="90"/>
          <w:szCs w:val="28"/>
        </w:rPr>
        <w:t xml:space="preserve"> СКЛИКАННЯ</w:t>
      </w:r>
    </w:p>
    <w:p w:rsidR="00B51F69" w:rsidRPr="0094422A" w:rsidRDefault="00B51F69" w:rsidP="00B51F69">
      <w:pPr>
        <w:pBdr>
          <w:top w:val="thickThinSmallGap" w:sz="24" w:space="1" w:color="auto"/>
        </w:pBdr>
        <w:jc w:val="center"/>
        <w:rPr>
          <w:rFonts w:ascii="Benguiat" w:hAnsi="Benguiat"/>
          <w:b/>
          <w:bCs/>
        </w:rPr>
      </w:pPr>
      <w:r w:rsidRPr="0094422A">
        <w:rPr>
          <w:rFonts w:ascii="Benguiat" w:hAnsi="Benguiat"/>
          <w:b/>
          <w:bCs/>
        </w:rPr>
        <w:t>ПОСТ</w:t>
      </w:r>
      <w:r w:rsidRPr="0094422A">
        <w:rPr>
          <w:rFonts w:ascii="Cambria" w:hAnsi="Cambria" w:cs="Cambria"/>
          <w:b/>
          <w:bCs/>
        </w:rPr>
        <w:t>І</w:t>
      </w:r>
      <w:r w:rsidRPr="0094422A">
        <w:rPr>
          <w:rFonts w:ascii="Benguiat" w:hAnsi="Benguiat"/>
          <w:b/>
          <w:bCs/>
        </w:rPr>
        <w:t>ЙНА КОМ</w:t>
      </w:r>
      <w:r w:rsidRPr="0094422A">
        <w:rPr>
          <w:rFonts w:ascii="Cambria" w:hAnsi="Cambria" w:cs="Cambria"/>
          <w:b/>
          <w:bCs/>
        </w:rPr>
        <w:t>І</w:t>
      </w:r>
      <w:r w:rsidRPr="0094422A">
        <w:rPr>
          <w:rFonts w:ascii="Benguiat" w:hAnsi="Benguiat"/>
          <w:b/>
          <w:bCs/>
        </w:rPr>
        <w:t>С</w:t>
      </w:r>
      <w:r w:rsidRPr="0094422A">
        <w:rPr>
          <w:rFonts w:ascii="Cambria" w:hAnsi="Cambria" w:cs="Cambria"/>
          <w:b/>
          <w:bCs/>
        </w:rPr>
        <w:t>І</w:t>
      </w:r>
      <w:r w:rsidRPr="0094422A">
        <w:rPr>
          <w:rFonts w:ascii="Benguiat" w:hAnsi="Benguiat"/>
          <w:b/>
          <w:bCs/>
        </w:rPr>
        <w:t>Я З ПИТАНЬ ЕКОЛОГ</w:t>
      </w:r>
      <w:r w:rsidRPr="0094422A">
        <w:rPr>
          <w:rFonts w:ascii="Cambria" w:hAnsi="Cambria" w:cs="Cambria"/>
          <w:b/>
          <w:bCs/>
        </w:rPr>
        <w:t>І</w:t>
      </w:r>
      <w:r w:rsidRPr="0094422A">
        <w:rPr>
          <w:rFonts w:ascii="Benguiat" w:hAnsi="Benguiat"/>
          <w:b/>
          <w:bCs/>
        </w:rPr>
        <w:t>ЧНО</w:t>
      </w:r>
      <w:r w:rsidRPr="0094422A">
        <w:rPr>
          <w:rFonts w:ascii="Cambria" w:hAnsi="Cambria" w:cs="Cambria"/>
          <w:b/>
          <w:bCs/>
        </w:rPr>
        <w:t>Ї</w:t>
      </w:r>
      <w:r w:rsidRPr="0094422A">
        <w:rPr>
          <w:rFonts w:ascii="Benguiat" w:hAnsi="Benguiat"/>
          <w:b/>
          <w:bCs/>
        </w:rPr>
        <w:t xml:space="preserve"> ПОЛ</w:t>
      </w:r>
      <w:r w:rsidRPr="0094422A">
        <w:rPr>
          <w:rFonts w:ascii="Cambria" w:hAnsi="Cambria" w:cs="Cambria"/>
          <w:b/>
          <w:bCs/>
        </w:rPr>
        <w:t>І</w:t>
      </w:r>
      <w:r w:rsidRPr="0094422A">
        <w:rPr>
          <w:rFonts w:ascii="Benguiat" w:hAnsi="Benguiat"/>
          <w:b/>
          <w:bCs/>
        </w:rPr>
        <w:t>ТИКИ</w:t>
      </w:r>
    </w:p>
    <w:p w:rsidR="00B51F69" w:rsidRPr="0094422A" w:rsidRDefault="00B51F69" w:rsidP="00D07902">
      <w:pPr>
        <w:pBdr>
          <w:top w:val="thinThickSmallGap" w:sz="24" w:space="1" w:color="auto"/>
        </w:pBdr>
        <w:rPr>
          <w:bCs/>
          <w:i/>
          <w:sz w:val="20"/>
        </w:rPr>
      </w:pPr>
      <w:r w:rsidRPr="0094422A">
        <w:rPr>
          <w:bCs/>
          <w:i/>
          <w:sz w:val="20"/>
        </w:rPr>
        <w:t>01044, м. Київ, вул. Хрещатик, 36к.1005/1</w:t>
      </w:r>
      <w:r w:rsidR="00D07902" w:rsidRPr="0094422A">
        <w:rPr>
          <w:bCs/>
          <w:i/>
          <w:sz w:val="20"/>
        </w:rPr>
        <w:tab/>
      </w:r>
      <w:r w:rsidR="002802C8" w:rsidRPr="0094422A">
        <w:rPr>
          <w:bCs/>
          <w:i/>
          <w:sz w:val="20"/>
        </w:rPr>
        <w:t>тел.:(044)202-70-76</w:t>
      </w:r>
      <w:r w:rsidR="00870758" w:rsidRPr="0094422A">
        <w:rPr>
          <w:bCs/>
          <w:i/>
          <w:sz w:val="20"/>
        </w:rPr>
        <w:t>, тел./факс:(044)202-72-3</w:t>
      </w:r>
      <w:r w:rsidRPr="0094422A">
        <w:rPr>
          <w:bCs/>
          <w:i/>
          <w:sz w:val="20"/>
        </w:rPr>
        <w:t xml:space="preserve">1 </w:t>
      </w:r>
    </w:p>
    <w:p w:rsidR="004B52C6" w:rsidRPr="0094422A" w:rsidRDefault="004B52C6" w:rsidP="004B52C6">
      <w:pPr>
        <w:pStyle w:val="1"/>
        <w:numPr>
          <w:ilvl w:val="0"/>
          <w:numId w:val="0"/>
        </w:numPr>
        <w:tabs>
          <w:tab w:val="left" w:pos="8010"/>
        </w:tabs>
        <w:rPr>
          <w:b w:val="0"/>
          <w:sz w:val="16"/>
          <w:szCs w:val="16"/>
        </w:rPr>
      </w:pPr>
    </w:p>
    <w:p w:rsidR="00D07902" w:rsidRPr="0094422A" w:rsidRDefault="00327FC8" w:rsidP="004B52C6">
      <w:pPr>
        <w:pStyle w:val="1"/>
        <w:numPr>
          <w:ilvl w:val="0"/>
          <w:numId w:val="0"/>
        </w:numPr>
        <w:tabs>
          <w:tab w:val="left" w:pos="8010"/>
        </w:tabs>
        <w:rPr>
          <w:b w:val="0"/>
          <w:szCs w:val="28"/>
          <w:u w:val="single"/>
        </w:rPr>
      </w:pPr>
      <w:r w:rsidRPr="0094422A">
        <w:rPr>
          <w:b w:val="0"/>
          <w:szCs w:val="28"/>
        </w:rPr>
        <w:t>№</w:t>
      </w:r>
      <w:r w:rsidR="00E82117" w:rsidRPr="0094422A">
        <w:rPr>
          <w:b w:val="0"/>
          <w:szCs w:val="28"/>
          <w:u w:val="single"/>
        </w:rPr>
        <w:t>08/</w:t>
      </w:r>
      <w:r w:rsidR="00E959A7" w:rsidRPr="0094422A">
        <w:rPr>
          <w:b w:val="0"/>
          <w:szCs w:val="28"/>
          <w:u w:val="single"/>
        </w:rPr>
        <w:t>288/03-</w:t>
      </w:r>
      <w:r w:rsidR="00DA1033" w:rsidRPr="0094422A">
        <w:rPr>
          <w:b w:val="0"/>
          <w:szCs w:val="28"/>
          <w:u w:val="single"/>
        </w:rPr>
        <w:t>1</w:t>
      </w:r>
      <w:r w:rsidR="0052386D" w:rsidRPr="0094422A">
        <w:rPr>
          <w:b w:val="0"/>
          <w:szCs w:val="28"/>
          <w:u w:val="single"/>
        </w:rPr>
        <w:t>8</w:t>
      </w:r>
      <w:r w:rsidR="00456347" w:rsidRPr="0094422A">
        <w:rPr>
          <w:b w:val="0"/>
          <w:szCs w:val="28"/>
          <w:u w:val="single"/>
        </w:rPr>
        <w:t>/4</w:t>
      </w:r>
      <w:r w:rsidR="0052386D" w:rsidRPr="0094422A">
        <w:rPr>
          <w:b w:val="0"/>
          <w:szCs w:val="28"/>
          <w:u w:val="single"/>
        </w:rPr>
        <w:t>7</w:t>
      </w:r>
    </w:p>
    <w:p w:rsidR="00A033F7" w:rsidRPr="0094422A" w:rsidRDefault="00BE09C4" w:rsidP="00A033F7">
      <w:pPr>
        <w:pStyle w:val="1"/>
        <w:numPr>
          <w:ilvl w:val="0"/>
          <w:numId w:val="0"/>
        </w:numPr>
        <w:tabs>
          <w:tab w:val="left" w:pos="8010"/>
        </w:tabs>
        <w:ind w:left="432"/>
        <w:jc w:val="center"/>
        <w:rPr>
          <w:b w:val="0"/>
          <w:szCs w:val="28"/>
          <w:u w:val="single"/>
        </w:rPr>
      </w:pPr>
      <w:r w:rsidRPr="0094422A">
        <w:rPr>
          <w:szCs w:val="28"/>
        </w:rPr>
        <w:t>ПРОТОКОЛ № 1</w:t>
      </w:r>
      <w:r w:rsidR="005A028E">
        <w:rPr>
          <w:szCs w:val="28"/>
        </w:rPr>
        <w:t>8</w:t>
      </w:r>
      <w:bookmarkStart w:id="0" w:name="_GoBack"/>
      <w:bookmarkEnd w:id="0"/>
    </w:p>
    <w:p w:rsidR="0011584D" w:rsidRPr="0094422A" w:rsidRDefault="0011584D" w:rsidP="0011584D">
      <w:pPr>
        <w:jc w:val="center"/>
        <w:rPr>
          <w:sz w:val="28"/>
          <w:szCs w:val="28"/>
        </w:rPr>
      </w:pPr>
      <w:r w:rsidRPr="0094422A">
        <w:rPr>
          <w:sz w:val="28"/>
          <w:szCs w:val="28"/>
        </w:rPr>
        <w:t>Засідання постійної комісії Київської міської ради з пи</w:t>
      </w:r>
      <w:r w:rsidR="00A046EA" w:rsidRPr="0094422A">
        <w:rPr>
          <w:sz w:val="28"/>
          <w:szCs w:val="28"/>
        </w:rPr>
        <w:t xml:space="preserve">тань екологічної політики від </w:t>
      </w:r>
      <w:r w:rsidR="0052386D" w:rsidRPr="0094422A">
        <w:rPr>
          <w:sz w:val="28"/>
          <w:szCs w:val="28"/>
        </w:rPr>
        <w:t>11</w:t>
      </w:r>
      <w:r w:rsidR="00BE09C4" w:rsidRPr="0094422A">
        <w:rPr>
          <w:sz w:val="28"/>
          <w:szCs w:val="28"/>
        </w:rPr>
        <w:t>.10</w:t>
      </w:r>
      <w:r w:rsidRPr="0094422A">
        <w:rPr>
          <w:sz w:val="28"/>
          <w:szCs w:val="28"/>
        </w:rPr>
        <w:t>.2017</w:t>
      </w:r>
    </w:p>
    <w:p w:rsidR="0011584D" w:rsidRPr="0094422A" w:rsidRDefault="0011584D" w:rsidP="00684D0E">
      <w:pPr>
        <w:pStyle w:val="1"/>
        <w:numPr>
          <w:ilvl w:val="0"/>
          <w:numId w:val="0"/>
        </w:numPr>
        <w:tabs>
          <w:tab w:val="left" w:pos="8010"/>
        </w:tabs>
        <w:ind w:right="-243"/>
        <w:rPr>
          <w:sz w:val="16"/>
          <w:szCs w:val="16"/>
        </w:rPr>
      </w:pPr>
    </w:p>
    <w:p w:rsidR="0011584D" w:rsidRPr="0094422A" w:rsidRDefault="0011584D" w:rsidP="0011584D">
      <w:pPr>
        <w:jc w:val="center"/>
        <w:rPr>
          <w:sz w:val="28"/>
          <w:szCs w:val="28"/>
        </w:rPr>
      </w:pPr>
      <w:r w:rsidRPr="0094422A">
        <w:rPr>
          <w:b/>
          <w:sz w:val="28"/>
          <w:szCs w:val="28"/>
        </w:rPr>
        <w:t>Місце проведення:</w:t>
      </w:r>
      <w:r w:rsidRPr="0094422A">
        <w:rPr>
          <w:sz w:val="28"/>
          <w:szCs w:val="28"/>
        </w:rPr>
        <w:t xml:space="preserve"> Київська міська рада, м. Київ,</w:t>
      </w:r>
    </w:p>
    <w:p w:rsidR="0011584D" w:rsidRPr="0094422A" w:rsidRDefault="0011584D" w:rsidP="0011584D">
      <w:pPr>
        <w:rPr>
          <w:sz w:val="16"/>
          <w:szCs w:val="16"/>
        </w:rPr>
      </w:pPr>
      <w:r w:rsidRPr="0094422A">
        <w:rPr>
          <w:sz w:val="28"/>
          <w:szCs w:val="28"/>
        </w:rPr>
        <w:t>в</w:t>
      </w:r>
      <w:r w:rsidR="00A046EA" w:rsidRPr="0094422A">
        <w:rPr>
          <w:sz w:val="28"/>
          <w:szCs w:val="28"/>
        </w:rPr>
        <w:t xml:space="preserve">ул. Хрещатик, 36, </w:t>
      </w:r>
      <w:r w:rsidR="00A046EA" w:rsidRPr="0094422A">
        <w:rPr>
          <w:sz w:val="28"/>
          <w:szCs w:val="28"/>
        </w:rPr>
        <w:tab/>
      </w:r>
      <w:r w:rsidR="00A046EA" w:rsidRPr="0094422A">
        <w:rPr>
          <w:sz w:val="28"/>
          <w:szCs w:val="28"/>
        </w:rPr>
        <w:tab/>
      </w:r>
      <w:r w:rsidR="00A046EA" w:rsidRPr="0094422A">
        <w:rPr>
          <w:sz w:val="28"/>
          <w:szCs w:val="28"/>
        </w:rPr>
        <w:tab/>
      </w:r>
      <w:r w:rsidR="00A046EA" w:rsidRPr="0094422A">
        <w:rPr>
          <w:sz w:val="28"/>
          <w:szCs w:val="28"/>
        </w:rPr>
        <w:tab/>
      </w:r>
      <w:r w:rsidR="00A046EA" w:rsidRPr="0094422A">
        <w:rPr>
          <w:sz w:val="28"/>
          <w:szCs w:val="28"/>
        </w:rPr>
        <w:tab/>
      </w:r>
      <w:r w:rsidR="00A046EA" w:rsidRPr="0094422A">
        <w:rPr>
          <w:sz w:val="28"/>
          <w:szCs w:val="28"/>
        </w:rPr>
        <w:tab/>
      </w:r>
      <w:r w:rsidR="00A046EA" w:rsidRPr="0094422A">
        <w:rPr>
          <w:sz w:val="28"/>
          <w:szCs w:val="28"/>
        </w:rPr>
        <w:tab/>
      </w:r>
      <w:r w:rsidR="00A046EA" w:rsidRPr="0094422A">
        <w:rPr>
          <w:sz w:val="28"/>
          <w:szCs w:val="28"/>
        </w:rPr>
        <w:tab/>
        <w:t>к. 1017</w:t>
      </w:r>
      <w:r w:rsidRPr="0094422A">
        <w:rPr>
          <w:sz w:val="28"/>
          <w:szCs w:val="28"/>
        </w:rPr>
        <w:t>, 14-00.</w:t>
      </w:r>
      <w:r w:rsidRPr="0094422A">
        <w:rPr>
          <w:sz w:val="28"/>
          <w:szCs w:val="28"/>
        </w:rPr>
        <w:tab/>
      </w:r>
      <w:r w:rsidRPr="0094422A">
        <w:rPr>
          <w:sz w:val="28"/>
          <w:szCs w:val="28"/>
        </w:rPr>
        <w:tab/>
      </w:r>
    </w:p>
    <w:p w:rsidR="0011584D" w:rsidRPr="0094422A" w:rsidRDefault="0011584D" w:rsidP="0011584D">
      <w:pPr>
        <w:pStyle w:val="1"/>
        <w:numPr>
          <w:ilvl w:val="0"/>
          <w:numId w:val="0"/>
        </w:numPr>
        <w:tabs>
          <w:tab w:val="left" w:pos="8010"/>
        </w:tabs>
        <w:ind w:left="432" w:right="-243" w:hanging="432"/>
        <w:jc w:val="center"/>
        <w:rPr>
          <w:szCs w:val="28"/>
        </w:rPr>
      </w:pPr>
      <w:r w:rsidRPr="0094422A">
        <w:rPr>
          <w:szCs w:val="28"/>
        </w:rPr>
        <w:t>Склад постійної комісії</w:t>
      </w:r>
      <w:r w:rsidR="009A3D66" w:rsidRPr="0094422A">
        <w:rPr>
          <w:szCs w:val="28"/>
        </w:rPr>
        <w:t>:</w:t>
      </w:r>
      <w:r w:rsidRPr="0094422A">
        <w:rPr>
          <w:b w:val="0"/>
          <w:szCs w:val="28"/>
        </w:rPr>
        <w:t xml:space="preserve"> 8 депутатів Київської міської ради.</w:t>
      </w:r>
    </w:p>
    <w:p w:rsidR="0011584D" w:rsidRPr="0094422A" w:rsidRDefault="0011584D" w:rsidP="0011584D">
      <w:pPr>
        <w:jc w:val="center"/>
        <w:rPr>
          <w:b/>
          <w:sz w:val="16"/>
          <w:szCs w:val="16"/>
          <w:u w:val="single"/>
        </w:rPr>
      </w:pPr>
    </w:p>
    <w:p w:rsidR="0052386D" w:rsidRPr="0094422A" w:rsidRDefault="0052386D" w:rsidP="0052386D">
      <w:pPr>
        <w:jc w:val="center"/>
        <w:rPr>
          <w:b/>
          <w:sz w:val="28"/>
          <w:szCs w:val="28"/>
        </w:rPr>
      </w:pPr>
      <w:r w:rsidRPr="0094422A">
        <w:rPr>
          <w:b/>
          <w:sz w:val="28"/>
          <w:szCs w:val="28"/>
        </w:rPr>
        <w:t>ПРИСУТНІ 7 ЧЛЕНІВ ПОСТІЙНОЇ КОМІСІЇ</w:t>
      </w:r>
    </w:p>
    <w:tbl>
      <w:tblPr>
        <w:tblW w:w="9371" w:type="dxa"/>
        <w:tblInd w:w="250" w:type="dxa"/>
        <w:tblLook w:val="0600"/>
      </w:tblPr>
      <w:tblGrid>
        <w:gridCol w:w="2831"/>
        <w:gridCol w:w="6540"/>
      </w:tblGrid>
      <w:tr w:rsidR="0052386D" w:rsidRPr="0094422A" w:rsidTr="0052386D">
        <w:trPr>
          <w:trHeight w:val="257"/>
        </w:trPr>
        <w:tc>
          <w:tcPr>
            <w:tcW w:w="2831" w:type="dxa"/>
          </w:tcPr>
          <w:p w:rsidR="0052386D" w:rsidRPr="0094422A" w:rsidRDefault="0052386D" w:rsidP="0052386D">
            <w:pPr>
              <w:pBdr>
                <w:between w:val="single" w:sz="4" w:space="1" w:color="auto"/>
                <w:bar w:val="single" w:sz="4" w:color="auto"/>
              </w:pBdr>
              <w:rPr>
                <w:b/>
                <w:sz w:val="26"/>
                <w:szCs w:val="26"/>
              </w:rPr>
            </w:pPr>
            <w:r w:rsidRPr="0094422A">
              <w:rPr>
                <w:b/>
                <w:sz w:val="26"/>
                <w:szCs w:val="26"/>
              </w:rPr>
              <w:t>Яловий К.В.</w:t>
            </w:r>
          </w:p>
        </w:tc>
        <w:tc>
          <w:tcPr>
            <w:tcW w:w="6540" w:type="dxa"/>
          </w:tcPr>
          <w:p w:rsidR="0052386D" w:rsidRPr="0094422A" w:rsidRDefault="0052386D" w:rsidP="0052386D">
            <w:pPr>
              <w:pBdr>
                <w:between w:val="single" w:sz="4" w:space="1" w:color="auto"/>
                <w:bar w:val="single" w:sz="4" w:color="auto"/>
              </w:pBdr>
              <w:ind w:left="-108" w:right="72"/>
              <w:rPr>
                <w:sz w:val="26"/>
                <w:szCs w:val="26"/>
              </w:rPr>
            </w:pPr>
            <w:r w:rsidRPr="0094422A">
              <w:rPr>
                <w:sz w:val="26"/>
                <w:szCs w:val="26"/>
              </w:rPr>
              <w:t>– голова постійної комісії, головуючий;</w:t>
            </w:r>
          </w:p>
        </w:tc>
      </w:tr>
      <w:tr w:rsidR="0052386D" w:rsidRPr="0094422A" w:rsidTr="0052386D">
        <w:trPr>
          <w:trHeight w:val="257"/>
        </w:trPr>
        <w:tc>
          <w:tcPr>
            <w:tcW w:w="2831" w:type="dxa"/>
          </w:tcPr>
          <w:p w:rsidR="0052386D" w:rsidRPr="0094422A" w:rsidRDefault="0052386D" w:rsidP="0052386D">
            <w:pPr>
              <w:pBdr>
                <w:between w:val="single" w:sz="4" w:space="1" w:color="auto"/>
                <w:bar w:val="single" w:sz="4" w:color="auto"/>
              </w:pBdr>
              <w:rPr>
                <w:b/>
                <w:sz w:val="26"/>
                <w:szCs w:val="26"/>
              </w:rPr>
            </w:pPr>
            <w:r w:rsidRPr="0094422A">
              <w:rPr>
                <w:b/>
                <w:sz w:val="26"/>
                <w:szCs w:val="26"/>
              </w:rPr>
              <w:t>Пилипенко С.О.</w:t>
            </w:r>
          </w:p>
        </w:tc>
        <w:tc>
          <w:tcPr>
            <w:tcW w:w="6540" w:type="dxa"/>
          </w:tcPr>
          <w:p w:rsidR="0052386D" w:rsidRPr="0094422A" w:rsidRDefault="0052386D" w:rsidP="0052386D">
            <w:pPr>
              <w:pBdr>
                <w:between w:val="single" w:sz="4" w:space="1" w:color="auto"/>
                <w:bar w:val="single" w:sz="4" w:color="auto"/>
              </w:pBdr>
              <w:ind w:left="-108" w:right="72"/>
              <w:rPr>
                <w:sz w:val="26"/>
                <w:szCs w:val="26"/>
              </w:rPr>
            </w:pPr>
            <w:r w:rsidRPr="0094422A">
              <w:rPr>
                <w:sz w:val="26"/>
                <w:szCs w:val="26"/>
              </w:rPr>
              <w:t>– заступник голови постійної комісії;</w:t>
            </w:r>
          </w:p>
        </w:tc>
      </w:tr>
      <w:tr w:rsidR="0052386D" w:rsidRPr="0094422A" w:rsidTr="0052386D">
        <w:trPr>
          <w:trHeight w:val="257"/>
        </w:trPr>
        <w:tc>
          <w:tcPr>
            <w:tcW w:w="2831" w:type="dxa"/>
          </w:tcPr>
          <w:p w:rsidR="0052386D" w:rsidRPr="0094422A" w:rsidRDefault="0052386D" w:rsidP="0052386D">
            <w:pPr>
              <w:pBdr>
                <w:between w:val="single" w:sz="4" w:space="1" w:color="auto"/>
                <w:bar w:val="single" w:sz="4" w:color="auto"/>
              </w:pBdr>
              <w:rPr>
                <w:b/>
                <w:sz w:val="26"/>
                <w:szCs w:val="26"/>
              </w:rPr>
            </w:pPr>
            <w:r w:rsidRPr="0094422A">
              <w:rPr>
                <w:b/>
                <w:sz w:val="26"/>
                <w:szCs w:val="26"/>
              </w:rPr>
              <w:t>Сандалова Г.О.</w:t>
            </w:r>
          </w:p>
        </w:tc>
        <w:tc>
          <w:tcPr>
            <w:tcW w:w="6540" w:type="dxa"/>
          </w:tcPr>
          <w:p w:rsidR="0052386D" w:rsidRPr="0094422A" w:rsidRDefault="0052386D" w:rsidP="0052386D">
            <w:pPr>
              <w:pBdr>
                <w:between w:val="single" w:sz="4" w:space="1" w:color="auto"/>
                <w:bar w:val="single" w:sz="4" w:color="auto"/>
              </w:pBdr>
              <w:ind w:left="-108" w:right="72"/>
              <w:rPr>
                <w:sz w:val="26"/>
                <w:szCs w:val="26"/>
              </w:rPr>
            </w:pPr>
            <w:r w:rsidRPr="0094422A">
              <w:rPr>
                <w:sz w:val="26"/>
                <w:szCs w:val="26"/>
              </w:rPr>
              <w:t>– заступник голови постійної комісії;</w:t>
            </w:r>
          </w:p>
        </w:tc>
      </w:tr>
      <w:tr w:rsidR="0052386D" w:rsidRPr="0094422A" w:rsidTr="0052386D">
        <w:trPr>
          <w:trHeight w:val="257"/>
        </w:trPr>
        <w:tc>
          <w:tcPr>
            <w:tcW w:w="2831" w:type="dxa"/>
          </w:tcPr>
          <w:p w:rsidR="0052386D" w:rsidRPr="0094422A" w:rsidRDefault="0052386D" w:rsidP="0052386D">
            <w:pPr>
              <w:pBdr>
                <w:between w:val="single" w:sz="4" w:space="1" w:color="auto"/>
                <w:bar w:val="single" w:sz="4" w:color="auto"/>
              </w:pBdr>
              <w:rPr>
                <w:b/>
                <w:sz w:val="26"/>
                <w:szCs w:val="26"/>
              </w:rPr>
            </w:pPr>
            <w:r w:rsidRPr="0094422A">
              <w:rPr>
                <w:b/>
                <w:sz w:val="26"/>
                <w:szCs w:val="26"/>
              </w:rPr>
              <w:t>Новіков О.О.</w:t>
            </w:r>
          </w:p>
        </w:tc>
        <w:tc>
          <w:tcPr>
            <w:tcW w:w="6540" w:type="dxa"/>
          </w:tcPr>
          <w:p w:rsidR="0052386D" w:rsidRPr="0094422A" w:rsidRDefault="0052386D" w:rsidP="0052386D">
            <w:pPr>
              <w:pBdr>
                <w:between w:val="single" w:sz="4" w:space="1" w:color="auto"/>
                <w:bar w:val="single" w:sz="4" w:color="auto"/>
              </w:pBdr>
              <w:ind w:left="-108" w:right="72"/>
              <w:rPr>
                <w:sz w:val="26"/>
                <w:szCs w:val="26"/>
              </w:rPr>
            </w:pPr>
            <w:r w:rsidRPr="0094422A">
              <w:rPr>
                <w:sz w:val="26"/>
                <w:szCs w:val="26"/>
              </w:rPr>
              <w:t>– секретар постійної комісії;</w:t>
            </w:r>
          </w:p>
        </w:tc>
      </w:tr>
      <w:tr w:rsidR="0052386D" w:rsidRPr="0094422A" w:rsidTr="0052386D">
        <w:trPr>
          <w:trHeight w:val="257"/>
        </w:trPr>
        <w:tc>
          <w:tcPr>
            <w:tcW w:w="2831" w:type="dxa"/>
          </w:tcPr>
          <w:p w:rsidR="0052386D" w:rsidRPr="0094422A" w:rsidRDefault="0052386D" w:rsidP="0052386D">
            <w:pPr>
              <w:pBdr>
                <w:between w:val="single" w:sz="4" w:space="1" w:color="auto"/>
                <w:bar w:val="single" w:sz="4" w:color="auto"/>
              </w:pBdr>
              <w:rPr>
                <w:b/>
                <w:sz w:val="26"/>
                <w:szCs w:val="26"/>
              </w:rPr>
            </w:pPr>
            <w:r w:rsidRPr="0094422A">
              <w:rPr>
                <w:b/>
                <w:sz w:val="26"/>
                <w:szCs w:val="26"/>
              </w:rPr>
              <w:t>Мірошниченко І.М.</w:t>
            </w:r>
          </w:p>
        </w:tc>
        <w:tc>
          <w:tcPr>
            <w:tcW w:w="6540" w:type="dxa"/>
          </w:tcPr>
          <w:p w:rsidR="0052386D" w:rsidRPr="0094422A" w:rsidRDefault="0052386D" w:rsidP="0052386D">
            <w:pPr>
              <w:pBdr>
                <w:between w:val="single" w:sz="4" w:space="1" w:color="auto"/>
                <w:bar w:val="single" w:sz="4" w:color="auto"/>
              </w:pBdr>
              <w:ind w:left="-108" w:right="72"/>
              <w:rPr>
                <w:sz w:val="26"/>
                <w:szCs w:val="26"/>
              </w:rPr>
            </w:pPr>
            <w:r w:rsidRPr="0094422A">
              <w:rPr>
                <w:sz w:val="26"/>
                <w:szCs w:val="26"/>
              </w:rPr>
              <w:t>– член постійної комісії;</w:t>
            </w:r>
          </w:p>
        </w:tc>
      </w:tr>
      <w:tr w:rsidR="0052386D" w:rsidRPr="0094422A" w:rsidTr="0052386D">
        <w:trPr>
          <w:trHeight w:val="257"/>
        </w:trPr>
        <w:tc>
          <w:tcPr>
            <w:tcW w:w="2831" w:type="dxa"/>
          </w:tcPr>
          <w:p w:rsidR="0052386D" w:rsidRPr="0094422A" w:rsidRDefault="0052386D" w:rsidP="0052386D">
            <w:pPr>
              <w:pBdr>
                <w:between w:val="single" w:sz="4" w:space="1" w:color="auto"/>
                <w:bar w:val="single" w:sz="4" w:color="auto"/>
              </w:pBdr>
              <w:rPr>
                <w:b/>
                <w:sz w:val="26"/>
                <w:szCs w:val="26"/>
              </w:rPr>
            </w:pPr>
            <w:r w:rsidRPr="0094422A">
              <w:rPr>
                <w:b/>
                <w:sz w:val="26"/>
                <w:szCs w:val="26"/>
              </w:rPr>
              <w:t>Москаль Д.Д.</w:t>
            </w:r>
          </w:p>
        </w:tc>
        <w:tc>
          <w:tcPr>
            <w:tcW w:w="6540" w:type="dxa"/>
          </w:tcPr>
          <w:p w:rsidR="0052386D" w:rsidRPr="0094422A" w:rsidRDefault="0052386D" w:rsidP="0052386D">
            <w:pPr>
              <w:pBdr>
                <w:between w:val="single" w:sz="4" w:space="1" w:color="auto"/>
                <w:bar w:val="single" w:sz="4" w:color="auto"/>
              </w:pBdr>
              <w:ind w:left="-108" w:right="72"/>
              <w:rPr>
                <w:sz w:val="26"/>
                <w:szCs w:val="26"/>
              </w:rPr>
            </w:pPr>
            <w:r w:rsidRPr="0094422A">
              <w:rPr>
                <w:sz w:val="26"/>
                <w:szCs w:val="26"/>
              </w:rPr>
              <w:t>– член постійної комісії;</w:t>
            </w:r>
          </w:p>
        </w:tc>
      </w:tr>
      <w:tr w:rsidR="0052386D" w:rsidRPr="0094422A" w:rsidTr="0052386D">
        <w:trPr>
          <w:trHeight w:val="257"/>
        </w:trPr>
        <w:tc>
          <w:tcPr>
            <w:tcW w:w="2831" w:type="dxa"/>
          </w:tcPr>
          <w:p w:rsidR="0052386D" w:rsidRPr="0094422A" w:rsidRDefault="0052386D" w:rsidP="0052386D">
            <w:pPr>
              <w:pBdr>
                <w:between w:val="single" w:sz="4" w:space="1" w:color="auto"/>
                <w:bar w:val="single" w:sz="4" w:color="auto"/>
              </w:pBdr>
              <w:rPr>
                <w:b/>
                <w:sz w:val="26"/>
                <w:szCs w:val="26"/>
              </w:rPr>
            </w:pPr>
            <w:r w:rsidRPr="0094422A">
              <w:rPr>
                <w:b/>
                <w:sz w:val="26"/>
                <w:szCs w:val="26"/>
              </w:rPr>
              <w:t>Пинзеник О.О.</w:t>
            </w:r>
          </w:p>
        </w:tc>
        <w:tc>
          <w:tcPr>
            <w:tcW w:w="6540" w:type="dxa"/>
          </w:tcPr>
          <w:p w:rsidR="0052386D" w:rsidRPr="0094422A" w:rsidRDefault="0052386D" w:rsidP="0052386D">
            <w:pPr>
              <w:pBdr>
                <w:between w:val="single" w:sz="4" w:space="1" w:color="auto"/>
                <w:bar w:val="single" w:sz="4" w:color="auto"/>
              </w:pBdr>
              <w:ind w:left="-108" w:right="72"/>
              <w:rPr>
                <w:sz w:val="26"/>
                <w:szCs w:val="26"/>
              </w:rPr>
            </w:pPr>
            <w:r w:rsidRPr="0094422A">
              <w:rPr>
                <w:sz w:val="26"/>
                <w:szCs w:val="26"/>
              </w:rPr>
              <w:t>– член постійної комісії;</w:t>
            </w:r>
          </w:p>
        </w:tc>
      </w:tr>
      <w:tr w:rsidR="0052386D" w:rsidRPr="0094422A" w:rsidTr="0052386D">
        <w:trPr>
          <w:trHeight w:val="93"/>
        </w:trPr>
        <w:tc>
          <w:tcPr>
            <w:tcW w:w="2831" w:type="dxa"/>
          </w:tcPr>
          <w:p w:rsidR="0052386D" w:rsidRPr="0094422A" w:rsidRDefault="0052386D" w:rsidP="0052386D">
            <w:pPr>
              <w:pBdr>
                <w:between w:val="single" w:sz="4" w:space="1" w:color="auto"/>
                <w:bar w:val="single" w:sz="4" w:color="auto"/>
              </w:pBdr>
              <w:rPr>
                <w:b/>
                <w:bCs/>
                <w:sz w:val="16"/>
                <w:szCs w:val="16"/>
              </w:rPr>
            </w:pPr>
          </w:p>
        </w:tc>
        <w:tc>
          <w:tcPr>
            <w:tcW w:w="6540" w:type="dxa"/>
          </w:tcPr>
          <w:p w:rsidR="0052386D" w:rsidRPr="0094422A" w:rsidRDefault="0052386D" w:rsidP="0052386D">
            <w:pPr>
              <w:pBdr>
                <w:between w:val="single" w:sz="4" w:space="1" w:color="auto"/>
                <w:bar w:val="single" w:sz="4" w:color="auto"/>
              </w:pBdr>
              <w:ind w:left="72" w:right="72" w:hanging="180"/>
              <w:rPr>
                <w:sz w:val="16"/>
                <w:szCs w:val="16"/>
              </w:rPr>
            </w:pPr>
          </w:p>
        </w:tc>
      </w:tr>
      <w:tr w:rsidR="0052386D" w:rsidRPr="0094422A" w:rsidTr="0052386D">
        <w:trPr>
          <w:trHeight w:val="195"/>
        </w:trPr>
        <w:tc>
          <w:tcPr>
            <w:tcW w:w="2831" w:type="dxa"/>
          </w:tcPr>
          <w:p w:rsidR="0052386D" w:rsidRPr="0094422A" w:rsidRDefault="0052386D" w:rsidP="0052386D">
            <w:pPr>
              <w:pBdr>
                <w:between w:val="single" w:sz="4" w:space="1" w:color="auto"/>
                <w:bar w:val="single" w:sz="4" w:color="auto"/>
              </w:pBdr>
              <w:rPr>
                <w:b/>
                <w:bCs/>
              </w:rPr>
            </w:pPr>
            <w:r w:rsidRPr="0094422A">
              <w:rPr>
                <w:b/>
                <w:bCs/>
              </w:rPr>
              <w:t>Дроздович А.В.</w:t>
            </w:r>
          </w:p>
        </w:tc>
        <w:tc>
          <w:tcPr>
            <w:tcW w:w="6540" w:type="dxa"/>
          </w:tcPr>
          <w:p w:rsidR="0052386D" w:rsidRPr="0094422A" w:rsidRDefault="0052386D" w:rsidP="0052386D">
            <w:pPr>
              <w:pBdr>
                <w:between w:val="single" w:sz="4" w:space="1" w:color="auto"/>
                <w:bar w:val="single" w:sz="4" w:color="auto"/>
              </w:pBdr>
              <w:ind w:left="72" w:right="72" w:hanging="180"/>
            </w:pPr>
            <w:r w:rsidRPr="0094422A">
              <w:t>– головний спеціаліст, який забезпечує діяльність постійної комісії.</w:t>
            </w:r>
          </w:p>
        </w:tc>
      </w:tr>
    </w:tbl>
    <w:p w:rsidR="0052386D" w:rsidRPr="0094422A" w:rsidRDefault="0052386D" w:rsidP="0052386D">
      <w:pPr>
        <w:rPr>
          <w:b/>
          <w:sz w:val="16"/>
          <w:szCs w:val="16"/>
          <w:u w:val="single"/>
        </w:rPr>
      </w:pPr>
    </w:p>
    <w:p w:rsidR="00FB70C5" w:rsidRPr="0094422A" w:rsidRDefault="00FB70C5" w:rsidP="00FB70C5">
      <w:pPr>
        <w:rPr>
          <w:b/>
          <w:sz w:val="16"/>
          <w:szCs w:val="16"/>
          <w:u w:val="single"/>
        </w:rPr>
      </w:pPr>
    </w:p>
    <w:p w:rsidR="0011584D" w:rsidRPr="0094422A" w:rsidRDefault="0011584D" w:rsidP="0011584D">
      <w:pPr>
        <w:jc w:val="center"/>
        <w:rPr>
          <w:b/>
          <w:sz w:val="28"/>
          <w:szCs w:val="28"/>
          <w:u w:val="single"/>
        </w:rPr>
      </w:pPr>
      <w:r w:rsidRPr="0094422A">
        <w:rPr>
          <w:b/>
          <w:sz w:val="28"/>
          <w:szCs w:val="28"/>
          <w:u w:val="single"/>
        </w:rPr>
        <w:t>ЗАПРОШЕНІ</w:t>
      </w:r>
    </w:p>
    <w:tbl>
      <w:tblPr>
        <w:tblpPr w:leftFromText="180" w:rightFromText="180" w:vertAnchor="text" w:tblpX="201" w:tblpY="1"/>
        <w:tblOverlap w:val="never"/>
        <w:tblW w:w="9492" w:type="dxa"/>
        <w:tblLook w:val="01E0"/>
      </w:tblPr>
      <w:tblGrid>
        <w:gridCol w:w="2547"/>
        <w:gridCol w:w="6945"/>
      </w:tblGrid>
      <w:tr w:rsidR="0052386D" w:rsidRPr="0094422A" w:rsidTr="0052386D">
        <w:trPr>
          <w:trHeight w:val="276"/>
        </w:trPr>
        <w:tc>
          <w:tcPr>
            <w:tcW w:w="2547" w:type="dxa"/>
          </w:tcPr>
          <w:p w:rsidR="0052386D" w:rsidRPr="0094422A" w:rsidRDefault="0052386D" w:rsidP="0052386D">
            <w:pPr>
              <w:ind w:right="-108"/>
              <w:rPr>
                <w:b/>
              </w:rPr>
            </w:pPr>
            <w:r w:rsidRPr="0094422A">
              <w:rPr>
                <w:b/>
              </w:rPr>
              <w:t>Андрєєв А.С.</w:t>
            </w:r>
          </w:p>
        </w:tc>
        <w:tc>
          <w:tcPr>
            <w:tcW w:w="6945" w:type="dxa"/>
          </w:tcPr>
          <w:p w:rsidR="0052386D" w:rsidRPr="0094422A" w:rsidRDefault="0052386D" w:rsidP="0052386D">
            <w:pPr>
              <w:tabs>
                <w:tab w:val="left" w:pos="294"/>
              </w:tabs>
              <w:jc w:val="both"/>
            </w:pPr>
            <w:r w:rsidRPr="0094422A">
              <w:t>– депутат Київської міської ради;</w:t>
            </w:r>
          </w:p>
        </w:tc>
      </w:tr>
      <w:tr w:rsidR="0052386D" w:rsidRPr="0094422A" w:rsidTr="0052386D">
        <w:trPr>
          <w:trHeight w:val="276"/>
        </w:trPr>
        <w:tc>
          <w:tcPr>
            <w:tcW w:w="2547" w:type="dxa"/>
          </w:tcPr>
          <w:p w:rsidR="0052386D" w:rsidRPr="0094422A" w:rsidRDefault="0052386D" w:rsidP="0052386D">
            <w:pPr>
              <w:ind w:right="-108"/>
              <w:rPr>
                <w:b/>
              </w:rPr>
            </w:pPr>
            <w:r w:rsidRPr="0094422A">
              <w:rPr>
                <w:b/>
              </w:rPr>
              <w:t>Картавий І.П.</w:t>
            </w:r>
          </w:p>
        </w:tc>
        <w:tc>
          <w:tcPr>
            <w:tcW w:w="6945" w:type="dxa"/>
          </w:tcPr>
          <w:p w:rsidR="0052386D" w:rsidRPr="0094422A" w:rsidRDefault="0052386D" w:rsidP="0052386D">
            <w:pPr>
              <w:tabs>
                <w:tab w:val="left" w:pos="294"/>
              </w:tabs>
              <w:jc w:val="both"/>
            </w:pPr>
            <w:r w:rsidRPr="0094422A">
              <w:t>– депутат Київської міської ради;</w:t>
            </w:r>
          </w:p>
        </w:tc>
      </w:tr>
      <w:tr w:rsidR="0052386D" w:rsidRPr="0094422A" w:rsidTr="0052386D">
        <w:trPr>
          <w:trHeight w:val="276"/>
        </w:trPr>
        <w:tc>
          <w:tcPr>
            <w:tcW w:w="2547" w:type="dxa"/>
          </w:tcPr>
          <w:p w:rsidR="0052386D" w:rsidRPr="0094422A" w:rsidRDefault="0052386D" w:rsidP="0052386D">
            <w:pPr>
              <w:ind w:right="-108"/>
              <w:rPr>
                <w:b/>
              </w:rPr>
            </w:pPr>
            <w:r w:rsidRPr="0094422A">
              <w:rPr>
                <w:b/>
              </w:rPr>
              <w:t>Кутняк С.В.</w:t>
            </w:r>
          </w:p>
        </w:tc>
        <w:tc>
          <w:tcPr>
            <w:tcW w:w="6945" w:type="dxa"/>
          </w:tcPr>
          <w:p w:rsidR="0052386D" w:rsidRPr="0094422A" w:rsidRDefault="0052386D" w:rsidP="0052386D">
            <w:pPr>
              <w:tabs>
                <w:tab w:val="left" w:pos="294"/>
              </w:tabs>
              <w:jc w:val="both"/>
            </w:pPr>
            <w:r w:rsidRPr="0094422A">
              <w:t>– депутат Київської міської ради;</w:t>
            </w:r>
          </w:p>
        </w:tc>
      </w:tr>
      <w:tr w:rsidR="0052386D" w:rsidRPr="0094422A" w:rsidTr="0052386D">
        <w:trPr>
          <w:trHeight w:val="276"/>
        </w:trPr>
        <w:tc>
          <w:tcPr>
            <w:tcW w:w="2547" w:type="dxa"/>
          </w:tcPr>
          <w:p w:rsidR="0052386D" w:rsidRPr="0094422A" w:rsidRDefault="0052386D" w:rsidP="0052386D">
            <w:pPr>
              <w:ind w:right="-108"/>
              <w:rPr>
                <w:b/>
              </w:rPr>
            </w:pPr>
            <w:r w:rsidRPr="0094422A">
              <w:rPr>
                <w:b/>
              </w:rPr>
              <w:t>Хонда М.П.</w:t>
            </w:r>
          </w:p>
        </w:tc>
        <w:tc>
          <w:tcPr>
            <w:tcW w:w="6945" w:type="dxa"/>
          </w:tcPr>
          <w:p w:rsidR="0052386D" w:rsidRPr="0094422A" w:rsidRDefault="0052386D" w:rsidP="0052386D">
            <w:pPr>
              <w:tabs>
                <w:tab w:val="left" w:pos="294"/>
              </w:tabs>
              <w:jc w:val="both"/>
            </w:pPr>
            <w:r w:rsidRPr="0094422A">
              <w:t>– директор Департаменту суспільних комунікацій виконавчого органу Київської міської ради (Київської міської державної адміністрації);</w:t>
            </w:r>
          </w:p>
        </w:tc>
      </w:tr>
      <w:tr w:rsidR="0052386D" w:rsidRPr="0094422A" w:rsidTr="0052386D">
        <w:trPr>
          <w:trHeight w:val="276"/>
        </w:trPr>
        <w:tc>
          <w:tcPr>
            <w:tcW w:w="2547" w:type="dxa"/>
          </w:tcPr>
          <w:p w:rsidR="0052386D" w:rsidRPr="0094422A" w:rsidRDefault="0052386D" w:rsidP="0052386D">
            <w:pPr>
              <w:rPr>
                <w:b/>
                <w:bCs/>
              </w:rPr>
            </w:pPr>
            <w:r w:rsidRPr="0094422A">
              <w:rPr>
                <w:b/>
                <w:bCs/>
              </w:rPr>
              <w:t>Мосійчук Ю.А.</w:t>
            </w:r>
          </w:p>
        </w:tc>
        <w:tc>
          <w:tcPr>
            <w:tcW w:w="6945" w:type="dxa"/>
          </w:tcPr>
          <w:p w:rsidR="0052386D" w:rsidRPr="0094422A" w:rsidRDefault="0052386D" w:rsidP="0052386D">
            <w:pPr>
              <w:tabs>
                <w:tab w:val="left" w:pos="294"/>
              </w:tabs>
              <w:jc w:val="both"/>
            </w:pPr>
            <w:r w:rsidRPr="0094422A">
              <w:t>– заступник директора Департаменту земельних ресурсів виконавчого органу Київської міської ради (Київської міської державної адміністрації);</w:t>
            </w:r>
          </w:p>
        </w:tc>
      </w:tr>
      <w:tr w:rsidR="0052386D" w:rsidRPr="0094422A" w:rsidTr="0052386D">
        <w:trPr>
          <w:trHeight w:val="276"/>
        </w:trPr>
        <w:tc>
          <w:tcPr>
            <w:tcW w:w="2547" w:type="dxa"/>
          </w:tcPr>
          <w:p w:rsidR="0052386D" w:rsidRPr="0094422A" w:rsidRDefault="0052386D" w:rsidP="0052386D">
            <w:pPr>
              <w:ind w:right="-108"/>
              <w:rPr>
                <w:b/>
              </w:rPr>
            </w:pPr>
            <w:r w:rsidRPr="0094422A">
              <w:rPr>
                <w:b/>
              </w:rPr>
              <w:t>Мальований А.М.</w:t>
            </w:r>
          </w:p>
        </w:tc>
        <w:tc>
          <w:tcPr>
            <w:tcW w:w="6945" w:type="dxa"/>
          </w:tcPr>
          <w:p w:rsidR="0052386D" w:rsidRPr="0094422A" w:rsidRDefault="0052386D" w:rsidP="0052386D">
            <w:pPr>
              <w:tabs>
                <w:tab w:val="left" w:pos="294"/>
              </w:tabs>
              <w:jc w:val="both"/>
            </w:pPr>
            <w:r w:rsidRPr="0094422A">
              <w:t>– заступник директора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 начальник управління екології та природних ресурсів;</w:t>
            </w:r>
          </w:p>
        </w:tc>
      </w:tr>
      <w:tr w:rsidR="0052386D" w:rsidRPr="0094422A" w:rsidTr="0052386D">
        <w:trPr>
          <w:trHeight w:val="276"/>
        </w:trPr>
        <w:tc>
          <w:tcPr>
            <w:tcW w:w="2547" w:type="dxa"/>
          </w:tcPr>
          <w:p w:rsidR="0052386D" w:rsidRPr="0094422A" w:rsidRDefault="0052386D" w:rsidP="0052386D">
            <w:pPr>
              <w:ind w:right="-108"/>
              <w:rPr>
                <w:b/>
              </w:rPr>
            </w:pPr>
            <w:r w:rsidRPr="0094422A">
              <w:rPr>
                <w:b/>
              </w:rPr>
              <w:t>Наконечний М.В.</w:t>
            </w:r>
          </w:p>
        </w:tc>
        <w:tc>
          <w:tcPr>
            <w:tcW w:w="6945" w:type="dxa"/>
          </w:tcPr>
          <w:p w:rsidR="0052386D" w:rsidRPr="0094422A" w:rsidRDefault="0052386D" w:rsidP="0052386D">
            <w:pPr>
              <w:tabs>
                <w:tab w:val="left" w:pos="294"/>
              </w:tabs>
              <w:jc w:val="both"/>
            </w:pPr>
            <w:r w:rsidRPr="0094422A">
              <w:t>– генеральний директор ККО «Київзеленбуд»;</w:t>
            </w:r>
          </w:p>
        </w:tc>
      </w:tr>
      <w:tr w:rsidR="0052386D" w:rsidRPr="0094422A" w:rsidTr="0052386D">
        <w:trPr>
          <w:trHeight w:val="276"/>
        </w:trPr>
        <w:tc>
          <w:tcPr>
            <w:tcW w:w="2547" w:type="dxa"/>
          </w:tcPr>
          <w:p w:rsidR="0052386D" w:rsidRPr="0094422A" w:rsidRDefault="0052386D" w:rsidP="0052386D">
            <w:pPr>
              <w:ind w:right="-108"/>
              <w:rPr>
                <w:b/>
              </w:rPr>
            </w:pPr>
            <w:r w:rsidRPr="0094422A">
              <w:rPr>
                <w:b/>
              </w:rPr>
              <w:t>Глухов О.Д.</w:t>
            </w:r>
          </w:p>
        </w:tc>
        <w:tc>
          <w:tcPr>
            <w:tcW w:w="6945" w:type="dxa"/>
          </w:tcPr>
          <w:p w:rsidR="0052386D" w:rsidRPr="0094422A" w:rsidRDefault="0052386D" w:rsidP="0052386D">
            <w:pPr>
              <w:tabs>
                <w:tab w:val="left" w:pos="294"/>
              </w:tabs>
              <w:jc w:val="both"/>
            </w:pPr>
            <w:r w:rsidRPr="0094422A">
              <w:t>– помічник народного депутата</w:t>
            </w:r>
            <w:r w:rsidR="0079491E">
              <w:t xml:space="preserve"> України</w:t>
            </w:r>
            <w:r w:rsidRPr="0094422A">
              <w:t>;</w:t>
            </w:r>
          </w:p>
        </w:tc>
      </w:tr>
      <w:tr w:rsidR="0052386D" w:rsidRPr="0094422A" w:rsidTr="0052386D">
        <w:trPr>
          <w:trHeight w:val="276"/>
        </w:trPr>
        <w:tc>
          <w:tcPr>
            <w:tcW w:w="2547" w:type="dxa"/>
          </w:tcPr>
          <w:p w:rsidR="0052386D" w:rsidRPr="0094422A" w:rsidRDefault="0052386D" w:rsidP="0052386D">
            <w:pPr>
              <w:rPr>
                <w:b/>
                <w:bCs/>
              </w:rPr>
            </w:pPr>
            <w:r w:rsidRPr="0094422A">
              <w:rPr>
                <w:b/>
                <w:bCs/>
              </w:rPr>
              <w:t>Федоренко О.В.</w:t>
            </w:r>
          </w:p>
        </w:tc>
        <w:tc>
          <w:tcPr>
            <w:tcW w:w="6945" w:type="dxa"/>
          </w:tcPr>
          <w:p w:rsidR="0052386D" w:rsidRPr="0094422A" w:rsidRDefault="0052386D" w:rsidP="0052386D">
            <w:pPr>
              <w:tabs>
                <w:tab w:val="left" w:pos="294"/>
              </w:tabs>
              <w:jc w:val="both"/>
            </w:pPr>
            <w:r w:rsidRPr="0094422A">
              <w:t>– головний інженер Служби автомобільних доріг у Київській області;</w:t>
            </w:r>
          </w:p>
        </w:tc>
      </w:tr>
      <w:tr w:rsidR="0052386D" w:rsidRPr="0094422A" w:rsidTr="0052386D">
        <w:trPr>
          <w:trHeight w:val="276"/>
        </w:trPr>
        <w:tc>
          <w:tcPr>
            <w:tcW w:w="2547" w:type="dxa"/>
          </w:tcPr>
          <w:p w:rsidR="0052386D" w:rsidRPr="0094422A" w:rsidRDefault="0052386D" w:rsidP="0052386D">
            <w:pPr>
              <w:rPr>
                <w:b/>
              </w:rPr>
            </w:pPr>
            <w:r w:rsidRPr="0094422A">
              <w:rPr>
                <w:b/>
              </w:rPr>
              <w:t>Дюжев С.А.</w:t>
            </w:r>
          </w:p>
        </w:tc>
        <w:tc>
          <w:tcPr>
            <w:tcW w:w="6945" w:type="dxa"/>
          </w:tcPr>
          <w:p w:rsidR="0052386D" w:rsidRPr="0094422A" w:rsidRDefault="0052386D" w:rsidP="0052386D">
            <w:pPr>
              <w:tabs>
                <w:tab w:val="left" w:pos="294"/>
              </w:tabs>
              <w:jc w:val="both"/>
            </w:pPr>
            <w:r w:rsidRPr="0094422A">
              <w:t xml:space="preserve">– головний спеціаліст Інституту архітектурного менеджменту; </w:t>
            </w:r>
          </w:p>
        </w:tc>
      </w:tr>
      <w:tr w:rsidR="0052386D" w:rsidRPr="0094422A" w:rsidTr="0052386D">
        <w:trPr>
          <w:trHeight w:val="276"/>
        </w:trPr>
        <w:tc>
          <w:tcPr>
            <w:tcW w:w="2547" w:type="dxa"/>
          </w:tcPr>
          <w:p w:rsidR="0052386D" w:rsidRPr="0094422A" w:rsidRDefault="0052386D" w:rsidP="0052386D">
            <w:pPr>
              <w:rPr>
                <w:b/>
                <w:bCs/>
              </w:rPr>
            </w:pPr>
            <w:r w:rsidRPr="0094422A">
              <w:rPr>
                <w:b/>
                <w:bCs/>
              </w:rPr>
              <w:t>Бай І.П.</w:t>
            </w:r>
          </w:p>
        </w:tc>
        <w:tc>
          <w:tcPr>
            <w:tcW w:w="6945" w:type="dxa"/>
          </w:tcPr>
          <w:p w:rsidR="0052386D" w:rsidRPr="0094422A" w:rsidRDefault="0052386D" w:rsidP="0052386D">
            <w:pPr>
              <w:tabs>
                <w:tab w:val="left" w:pos="294"/>
              </w:tabs>
              <w:jc w:val="both"/>
            </w:pPr>
            <w:r w:rsidRPr="0094422A">
              <w:t>– представник ПАТ «КВАЗАР»;</w:t>
            </w:r>
          </w:p>
        </w:tc>
      </w:tr>
      <w:tr w:rsidR="0052386D" w:rsidRPr="0094422A" w:rsidTr="0052386D">
        <w:trPr>
          <w:trHeight w:val="276"/>
        </w:trPr>
        <w:tc>
          <w:tcPr>
            <w:tcW w:w="2547" w:type="dxa"/>
          </w:tcPr>
          <w:p w:rsidR="0052386D" w:rsidRPr="0094422A" w:rsidRDefault="0052386D" w:rsidP="0052386D">
            <w:pPr>
              <w:rPr>
                <w:b/>
              </w:rPr>
            </w:pPr>
            <w:r w:rsidRPr="0094422A">
              <w:rPr>
                <w:b/>
              </w:rPr>
              <w:t>Бригадир С.Я.</w:t>
            </w:r>
          </w:p>
        </w:tc>
        <w:tc>
          <w:tcPr>
            <w:tcW w:w="6945" w:type="dxa"/>
          </w:tcPr>
          <w:p w:rsidR="0052386D" w:rsidRPr="0094422A" w:rsidRDefault="0052386D" w:rsidP="0052386D">
            <w:pPr>
              <w:tabs>
                <w:tab w:val="left" w:pos="294"/>
              </w:tabs>
              <w:jc w:val="both"/>
            </w:pPr>
            <w:r w:rsidRPr="0094422A">
              <w:t>– голова ГО «Екомоніторинг»;</w:t>
            </w:r>
          </w:p>
        </w:tc>
      </w:tr>
      <w:tr w:rsidR="0052386D" w:rsidRPr="0094422A" w:rsidTr="0052386D">
        <w:trPr>
          <w:trHeight w:val="276"/>
        </w:trPr>
        <w:tc>
          <w:tcPr>
            <w:tcW w:w="2547" w:type="dxa"/>
          </w:tcPr>
          <w:p w:rsidR="0052386D" w:rsidRPr="0094422A" w:rsidRDefault="0052386D" w:rsidP="0052386D">
            <w:pPr>
              <w:ind w:right="-108"/>
              <w:rPr>
                <w:b/>
              </w:rPr>
            </w:pPr>
            <w:r w:rsidRPr="0094422A">
              <w:rPr>
                <w:b/>
              </w:rPr>
              <w:t>Корецький С.Л.</w:t>
            </w:r>
          </w:p>
        </w:tc>
        <w:tc>
          <w:tcPr>
            <w:tcW w:w="6945" w:type="dxa"/>
          </w:tcPr>
          <w:p w:rsidR="0052386D" w:rsidRPr="0094422A" w:rsidRDefault="0052386D" w:rsidP="0052386D">
            <w:pPr>
              <w:tabs>
                <w:tab w:val="left" w:pos="294"/>
              </w:tabs>
              <w:jc w:val="both"/>
            </w:pPr>
            <w:r w:rsidRPr="0094422A">
              <w:t>– представник ГО «Незалежний інтелектуальний центр»;</w:t>
            </w:r>
          </w:p>
        </w:tc>
      </w:tr>
      <w:tr w:rsidR="0052386D" w:rsidRPr="0094422A" w:rsidTr="0052386D">
        <w:trPr>
          <w:trHeight w:val="276"/>
        </w:trPr>
        <w:tc>
          <w:tcPr>
            <w:tcW w:w="2547" w:type="dxa"/>
          </w:tcPr>
          <w:p w:rsidR="0052386D" w:rsidRPr="0094422A" w:rsidRDefault="0052386D" w:rsidP="0052386D">
            <w:pPr>
              <w:rPr>
                <w:b/>
              </w:rPr>
            </w:pPr>
            <w:r w:rsidRPr="0094422A">
              <w:rPr>
                <w:b/>
              </w:rPr>
              <w:t>Косьмін О.В.</w:t>
            </w:r>
          </w:p>
        </w:tc>
        <w:tc>
          <w:tcPr>
            <w:tcW w:w="6945" w:type="dxa"/>
          </w:tcPr>
          <w:p w:rsidR="0052386D" w:rsidRPr="0094422A" w:rsidRDefault="0052386D" w:rsidP="0052386D">
            <w:pPr>
              <w:tabs>
                <w:tab w:val="left" w:pos="294"/>
              </w:tabs>
              <w:jc w:val="both"/>
            </w:pPr>
            <w:r w:rsidRPr="0094422A">
              <w:t>– представник ТОВ «Центр-Ритейл»;</w:t>
            </w:r>
          </w:p>
        </w:tc>
      </w:tr>
      <w:tr w:rsidR="0052386D" w:rsidRPr="0094422A" w:rsidTr="0052386D">
        <w:trPr>
          <w:trHeight w:val="276"/>
        </w:trPr>
        <w:tc>
          <w:tcPr>
            <w:tcW w:w="2547" w:type="dxa"/>
          </w:tcPr>
          <w:p w:rsidR="0052386D" w:rsidRPr="0094422A" w:rsidRDefault="0052386D" w:rsidP="0052386D">
            <w:pPr>
              <w:rPr>
                <w:b/>
              </w:rPr>
            </w:pPr>
            <w:r w:rsidRPr="0094422A">
              <w:rPr>
                <w:b/>
              </w:rPr>
              <w:lastRenderedPageBreak/>
              <w:t>Лисенко О.С.</w:t>
            </w:r>
          </w:p>
        </w:tc>
        <w:tc>
          <w:tcPr>
            <w:tcW w:w="6945" w:type="dxa"/>
          </w:tcPr>
          <w:p w:rsidR="0052386D" w:rsidRPr="0094422A" w:rsidRDefault="0052386D" w:rsidP="0052386D">
            <w:pPr>
              <w:tabs>
                <w:tab w:val="left" w:pos="294"/>
              </w:tabs>
              <w:jc w:val="both"/>
            </w:pPr>
            <w:r w:rsidRPr="0094422A">
              <w:t>– представник ГО «Зірка»;</w:t>
            </w:r>
          </w:p>
        </w:tc>
      </w:tr>
      <w:tr w:rsidR="0052386D" w:rsidRPr="0094422A" w:rsidTr="0052386D">
        <w:trPr>
          <w:trHeight w:val="276"/>
        </w:trPr>
        <w:tc>
          <w:tcPr>
            <w:tcW w:w="2547" w:type="dxa"/>
          </w:tcPr>
          <w:p w:rsidR="0052386D" w:rsidRPr="0094422A" w:rsidRDefault="0052386D" w:rsidP="0052386D">
            <w:pPr>
              <w:rPr>
                <w:b/>
              </w:rPr>
            </w:pPr>
            <w:r w:rsidRPr="0094422A">
              <w:rPr>
                <w:b/>
              </w:rPr>
              <w:t>Нестеренко В.М.</w:t>
            </w:r>
          </w:p>
        </w:tc>
        <w:tc>
          <w:tcPr>
            <w:tcW w:w="6945" w:type="dxa"/>
          </w:tcPr>
          <w:p w:rsidR="0052386D" w:rsidRPr="0094422A" w:rsidRDefault="0052386D" w:rsidP="0052386D">
            <w:pPr>
              <w:tabs>
                <w:tab w:val="left" w:pos="294"/>
              </w:tabs>
              <w:jc w:val="both"/>
            </w:pPr>
            <w:r w:rsidRPr="0094422A">
              <w:t>– представник громади;</w:t>
            </w:r>
          </w:p>
        </w:tc>
      </w:tr>
      <w:tr w:rsidR="0052386D" w:rsidRPr="0094422A" w:rsidTr="0052386D">
        <w:trPr>
          <w:trHeight w:val="276"/>
        </w:trPr>
        <w:tc>
          <w:tcPr>
            <w:tcW w:w="2547" w:type="dxa"/>
          </w:tcPr>
          <w:p w:rsidR="0052386D" w:rsidRPr="0094422A" w:rsidRDefault="0052386D" w:rsidP="0052386D">
            <w:pPr>
              <w:rPr>
                <w:b/>
              </w:rPr>
            </w:pPr>
            <w:r w:rsidRPr="0094422A">
              <w:rPr>
                <w:b/>
              </w:rPr>
              <w:t>Панченко А.М.</w:t>
            </w:r>
          </w:p>
        </w:tc>
        <w:tc>
          <w:tcPr>
            <w:tcW w:w="6945" w:type="dxa"/>
          </w:tcPr>
          <w:p w:rsidR="0052386D" w:rsidRPr="0094422A" w:rsidRDefault="0052386D" w:rsidP="0052386D">
            <w:pPr>
              <w:tabs>
                <w:tab w:val="left" w:pos="294"/>
              </w:tabs>
              <w:jc w:val="both"/>
            </w:pPr>
            <w:r w:rsidRPr="0094422A">
              <w:t>– представник ГО «Захист та реконструкція країни»;</w:t>
            </w:r>
          </w:p>
        </w:tc>
      </w:tr>
      <w:tr w:rsidR="0052386D" w:rsidRPr="0094422A" w:rsidTr="0052386D">
        <w:trPr>
          <w:trHeight w:val="276"/>
        </w:trPr>
        <w:tc>
          <w:tcPr>
            <w:tcW w:w="2547" w:type="dxa"/>
          </w:tcPr>
          <w:p w:rsidR="0052386D" w:rsidRPr="0094422A" w:rsidRDefault="0052386D" w:rsidP="0052386D">
            <w:pPr>
              <w:rPr>
                <w:b/>
              </w:rPr>
            </w:pPr>
            <w:r w:rsidRPr="0094422A">
              <w:rPr>
                <w:b/>
              </w:rPr>
              <w:t>Синюка Д.М.</w:t>
            </w:r>
          </w:p>
        </w:tc>
        <w:tc>
          <w:tcPr>
            <w:tcW w:w="6945" w:type="dxa"/>
          </w:tcPr>
          <w:p w:rsidR="0052386D" w:rsidRPr="0094422A" w:rsidRDefault="0052386D" w:rsidP="0052386D">
            <w:pPr>
              <w:tabs>
                <w:tab w:val="left" w:pos="294"/>
              </w:tabs>
              <w:jc w:val="both"/>
            </w:pPr>
            <w:r w:rsidRPr="0094422A">
              <w:t>– представник ТОВ «СБС-НАДІЯ».</w:t>
            </w:r>
          </w:p>
        </w:tc>
      </w:tr>
    </w:tbl>
    <w:p w:rsidR="001D1D68" w:rsidRPr="0094422A" w:rsidRDefault="001D1D68" w:rsidP="00FB70C5">
      <w:pPr>
        <w:jc w:val="center"/>
        <w:rPr>
          <w:b/>
          <w:sz w:val="28"/>
          <w:szCs w:val="28"/>
          <w:u w:val="single"/>
        </w:rPr>
      </w:pPr>
    </w:p>
    <w:p w:rsidR="00963392" w:rsidRPr="0094422A" w:rsidRDefault="00E169EE" w:rsidP="00FB70C5">
      <w:pPr>
        <w:jc w:val="center"/>
        <w:rPr>
          <w:b/>
          <w:sz w:val="28"/>
          <w:szCs w:val="28"/>
          <w:u w:val="single"/>
        </w:rPr>
      </w:pPr>
      <w:r w:rsidRPr="0094422A">
        <w:rPr>
          <w:b/>
          <w:sz w:val="28"/>
          <w:szCs w:val="28"/>
          <w:u w:val="single"/>
        </w:rPr>
        <w:t>ПОРЯДОК ДЕННИЙ:</w:t>
      </w:r>
    </w:p>
    <w:p w:rsidR="00963392" w:rsidRPr="0094422A" w:rsidRDefault="00963392" w:rsidP="000B6FA2">
      <w:pPr>
        <w:pStyle w:val="HTML"/>
        <w:tabs>
          <w:tab w:val="clear" w:pos="916"/>
          <w:tab w:val="left" w:pos="709"/>
        </w:tabs>
        <w:jc w:val="both"/>
        <w:rPr>
          <w:rFonts w:ascii="Times New Roman" w:hAnsi="Times New Roman" w:cs="Times New Roman"/>
          <w:b/>
          <w:color w:val="auto"/>
          <w:sz w:val="6"/>
          <w:szCs w:val="6"/>
        </w:rPr>
      </w:pPr>
    </w:p>
    <w:p w:rsidR="00963392" w:rsidRPr="0094422A" w:rsidRDefault="00963392" w:rsidP="000B6FA2">
      <w:pPr>
        <w:pStyle w:val="HTML"/>
        <w:tabs>
          <w:tab w:val="clear" w:pos="916"/>
          <w:tab w:val="left" w:pos="709"/>
        </w:tabs>
        <w:jc w:val="both"/>
        <w:rPr>
          <w:rFonts w:ascii="Times New Roman" w:hAnsi="Times New Roman" w:cs="Times New Roman"/>
          <w:b/>
          <w:color w:val="auto"/>
          <w:sz w:val="6"/>
          <w:szCs w:val="6"/>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9"/>
        <w:gridCol w:w="9602"/>
      </w:tblGrid>
      <w:tr w:rsidR="00005CD1" w:rsidRPr="0094422A" w:rsidTr="00F71ABC">
        <w:trPr>
          <w:trHeight w:val="561"/>
        </w:trPr>
        <w:tc>
          <w:tcPr>
            <w:tcW w:w="889" w:type="dxa"/>
          </w:tcPr>
          <w:p w:rsidR="00005CD1" w:rsidRPr="006C115E" w:rsidRDefault="00005CD1" w:rsidP="00005CD1">
            <w:pPr>
              <w:numPr>
                <w:ilvl w:val="0"/>
                <w:numId w:val="2"/>
              </w:numPr>
              <w:spacing w:after="200" w:line="276" w:lineRule="auto"/>
              <w:ind w:right="-71"/>
              <w:contextualSpacing/>
              <w:rPr>
                <w:rFonts w:eastAsiaTheme="minorHAnsi"/>
                <w:b/>
                <w:bCs/>
                <w:iCs/>
                <w:color w:val="000000"/>
                <w:lang w:eastAsia="en-US"/>
              </w:rPr>
            </w:pPr>
          </w:p>
        </w:tc>
        <w:tc>
          <w:tcPr>
            <w:tcW w:w="9602" w:type="dxa"/>
          </w:tcPr>
          <w:p w:rsidR="00005CD1" w:rsidRPr="006C115E" w:rsidRDefault="00005CD1" w:rsidP="00F71ABC">
            <w:pPr>
              <w:jc w:val="both"/>
              <w:rPr>
                <w:b/>
                <w:bCs/>
                <w:color w:val="000000"/>
                <w:shd w:val="clear" w:color="auto" w:fill="FFFFFF"/>
              </w:rPr>
            </w:pPr>
            <w:r w:rsidRPr="006C115E">
              <w:rPr>
                <w:b/>
              </w:rPr>
              <w:t>Повторний р</w:t>
            </w:r>
            <w:r w:rsidRPr="006C115E">
              <w:rPr>
                <w:b/>
                <w:bCs/>
                <w:color w:val="000000"/>
                <w:shd w:val="clear" w:color="auto" w:fill="FFFFFF"/>
              </w:rPr>
              <w:t>озгляд проекту рішення Київради «Про передачу ПУБЛІЧНОМУ АКЦІОНЕРНОМУ ТОВАРИСТВУ "КВАЗАР" земельної ділянки для експлуатації та обслуговування артезіанської свердловини № 7 на вул. Північно-Сирецькій, 49 у Подільському районі м. Києва», Д-5710.</w:t>
            </w:r>
          </w:p>
          <w:p w:rsidR="00005CD1" w:rsidRPr="006C115E" w:rsidRDefault="00005CD1" w:rsidP="00F71ABC">
            <w:pPr>
              <w:pStyle w:val="ad"/>
              <w:spacing w:before="0" w:beforeAutospacing="0" w:after="0" w:afterAutospacing="0"/>
              <w:jc w:val="both"/>
              <w:rPr>
                <w:bCs/>
                <w:i/>
                <w:lang w:val="uk-UA"/>
              </w:rPr>
            </w:pPr>
            <w:r w:rsidRPr="006C115E">
              <w:rPr>
                <w:bCs/>
                <w:i/>
                <w:lang w:val="uk-UA"/>
              </w:rPr>
              <w:t>Доручення заступника міського голови – секретаря Київради Прокопіва В.В. від 18.01.17 № 08/231-234/ПР.</w:t>
            </w:r>
          </w:p>
          <w:p w:rsidR="00005CD1" w:rsidRPr="006C115E" w:rsidRDefault="00005CD1" w:rsidP="00F71ABC">
            <w:pPr>
              <w:jc w:val="both"/>
              <w:rPr>
                <w:b/>
              </w:rPr>
            </w:pPr>
            <w:r w:rsidRPr="006C115E">
              <w:rPr>
                <w:b/>
                <w:bCs/>
                <w:color w:val="000000"/>
                <w:shd w:val="clear" w:color="auto" w:fill="FFFFFF"/>
              </w:rPr>
              <w:t>Доп. Поліщук О.Г., Мальований А.М., Наконечний М.В.</w:t>
            </w:r>
          </w:p>
        </w:tc>
      </w:tr>
      <w:tr w:rsidR="00005CD1" w:rsidRPr="0094422A" w:rsidTr="00F71ABC">
        <w:trPr>
          <w:trHeight w:val="561"/>
        </w:trPr>
        <w:tc>
          <w:tcPr>
            <w:tcW w:w="889" w:type="dxa"/>
          </w:tcPr>
          <w:p w:rsidR="00005CD1" w:rsidRPr="006C115E" w:rsidRDefault="00005CD1" w:rsidP="00005CD1">
            <w:pPr>
              <w:numPr>
                <w:ilvl w:val="0"/>
                <w:numId w:val="2"/>
              </w:numPr>
              <w:spacing w:after="200" w:line="276" w:lineRule="auto"/>
              <w:ind w:right="-71"/>
              <w:contextualSpacing/>
              <w:rPr>
                <w:rFonts w:eastAsiaTheme="minorHAnsi"/>
                <w:b/>
                <w:bCs/>
                <w:iCs/>
                <w:color w:val="000000"/>
                <w:lang w:eastAsia="en-US"/>
              </w:rPr>
            </w:pPr>
          </w:p>
        </w:tc>
        <w:tc>
          <w:tcPr>
            <w:tcW w:w="9602" w:type="dxa"/>
          </w:tcPr>
          <w:p w:rsidR="00005CD1" w:rsidRPr="006C115E" w:rsidRDefault="00005CD1" w:rsidP="00F71ABC">
            <w:pPr>
              <w:jc w:val="both"/>
              <w:rPr>
                <w:b/>
                <w:bCs/>
                <w:color w:val="000000"/>
                <w:shd w:val="clear" w:color="auto" w:fill="FFFFFF"/>
              </w:rPr>
            </w:pPr>
            <w:r w:rsidRPr="006C115E">
              <w:rPr>
                <w:b/>
              </w:rPr>
              <w:t>Повторний р</w:t>
            </w:r>
            <w:r w:rsidRPr="006C115E">
              <w:rPr>
                <w:b/>
                <w:bCs/>
                <w:color w:val="000000"/>
                <w:shd w:val="clear" w:color="auto" w:fill="FFFFFF"/>
              </w:rPr>
              <w:t>озгляд проекту рішення Київради «Про передачу ПУБЛІЧНОМУ АКЦІОНЕРНОМУ ТОВАРИСТВУ "КВАЗАР" земельної ділянки для експлуатації та обслуговування артезіанської свердловини № 6 на вул. Тираспольській, 61б у Подільському районі м. Києва», Д-5719.</w:t>
            </w:r>
          </w:p>
          <w:p w:rsidR="00005CD1" w:rsidRPr="006C115E" w:rsidRDefault="00005CD1" w:rsidP="00F71ABC">
            <w:pPr>
              <w:pStyle w:val="ad"/>
              <w:spacing w:before="0" w:beforeAutospacing="0" w:after="0" w:afterAutospacing="0"/>
              <w:jc w:val="both"/>
              <w:rPr>
                <w:bCs/>
                <w:i/>
                <w:lang w:val="uk-UA"/>
              </w:rPr>
            </w:pPr>
            <w:r w:rsidRPr="006C115E">
              <w:rPr>
                <w:bCs/>
                <w:i/>
                <w:lang w:val="uk-UA"/>
              </w:rPr>
              <w:t>Доручення заступника міського голови – секретаря Київради Прокопіва В.В. від 18.01.17 № 08/231-233/ПР.</w:t>
            </w:r>
          </w:p>
          <w:p w:rsidR="00005CD1" w:rsidRPr="006C115E" w:rsidRDefault="00005CD1" w:rsidP="00F71ABC">
            <w:pPr>
              <w:jc w:val="both"/>
              <w:rPr>
                <w:b/>
              </w:rPr>
            </w:pPr>
            <w:r w:rsidRPr="006C115E">
              <w:rPr>
                <w:b/>
                <w:bCs/>
                <w:color w:val="000000"/>
                <w:shd w:val="clear" w:color="auto" w:fill="FFFFFF"/>
              </w:rPr>
              <w:t>Доп. Поліщук О.Г., Мальований А.М., Наконечний М.В.</w:t>
            </w:r>
          </w:p>
        </w:tc>
      </w:tr>
      <w:tr w:rsidR="00005CD1" w:rsidRPr="0094422A" w:rsidTr="00F71ABC">
        <w:trPr>
          <w:trHeight w:val="561"/>
        </w:trPr>
        <w:tc>
          <w:tcPr>
            <w:tcW w:w="889" w:type="dxa"/>
          </w:tcPr>
          <w:p w:rsidR="00005CD1" w:rsidRPr="006C115E" w:rsidRDefault="00005CD1" w:rsidP="00005CD1">
            <w:pPr>
              <w:numPr>
                <w:ilvl w:val="0"/>
                <w:numId w:val="2"/>
              </w:numPr>
              <w:spacing w:after="200" w:line="276" w:lineRule="auto"/>
              <w:ind w:right="-71"/>
              <w:contextualSpacing/>
              <w:rPr>
                <w:rFonts w:eastAsiaTheme="minorHAnsi"/>
                <w:b/>
                <w:bCs/>
                <w:iCs/>
                <w:color w:val="000000"/>
                <w:lang w:eastAsia="en-US"/>
              </w:rPr>
            </w:pPr>
          </w:p>
        </w:tc>
        <w:tc>
          <w:tcPr>
            <w:tcW w:w="9602" w:type="dxa"/>
          </w:tcPr>
          <w:p w:rsidR="00005CD1" w:rsidRPr="006C115E" w:rsidRDefault="00005CD1" w:rsidP="00F71ABC">
            <w:pPr>
              <w:jc w:val="both"/>
              <w:rPr>
                <w:b/>
                <w:bCs/>
                <w:color w:val="000000"/>
                <w:shd w:val="clear" w:color="auto" w:fill="FFFFFF"/>
              </w:rPr>
            </w:pPr>
            <w:r w:rsidRPr="006C115E">
              <w:rPr>
                <w:b/>
              </w:rPr>
              <w:t>Повторний р</w:t>
            </w:r>
            <w:r w:rsidRPr="006C115E">
              <w:rPr>
                <w:b/>
                <w:bCs/>
                <w:color w:val="000000"/>
                <w:shd w:val="clear" w:color="auto" w:fill="FFFFFF"/>
              </w:rPr>
              <w:t>озгляд проекту рішення Київради «Про передачу ПУБЛІЧНОМУ АКЦІОНЕРНОМУ ТОВАРИСТВУ "КВАЗАР" земельної ділянки для експлуатації та обслуговування артезіанської свердловини № 5 на вул. Північно-Сирецькій, 49в у Подільському районі м. Києва», Д-5720.</w:t>
            </w:r>
          </w:p>
          <w:p w:rsidR="00005CD1" w:rsidRPr="006C115E" w:rsidRDefault="00005CD1" w:rsidP="00F71ABC">
            <w:pPr>
              <w:pStyle w:val="ad"/>
              <w:spacing w:before="0" w:beforeAutospacing="0" w:after="0" w:afterAutospacing="0"/>
              <w:jc w:val="both"/>
              <w:rPr>
                <w:bCs/>
                <w:i/>
                <w:lang w:val="uk-UA"/>
              </w:rPr>
            </w:pPr>
            <w:r w:rsidRPr="006C115E">
              <w:rPr>
                <w:bCs/>
                <w:i/>
                <w:lang w:val="uk-UA"/>
              </w:rPr>
              <w:t>Доручення заступника міського голови – секретаря Київради Прокопіва В.В. від 18.01.17 № 08/231-231/ПР.</w:t>
            </w:r>
          </w:p>
          <w:p w:rsidR="00005CD1" w:rsidRPr="006C115E" w:rsidRDefault="00005CD1" w:rsidP="00F71ABC">
            <w:pPr>
              <w:jc w:val="both"/>
              <w:rPr>
                <w:b/>
                <w:bCs/>
                <w:color w:val="000000"/>
                <w:shd w:val="clear" w:color="auto" w:fill="FFFFFF"/>
              </w:rPr>
            </w:pPr>
            <w:r w:rsidRPr="006C115E">
              <w:rPr>
                <w:b/>
                <w:bCs/>
                <w:color w:val="000000"/>
                <w:shd w:val="clear" w:color="auto" w:fill="FFFFFF"/>
              </w:rPr>
              <w:t>Доп. Поліщук О.Г., Мальований А.М., Наконечний М.В.</w:t>
            </w:r>
          </w:p>
        </w:tc>
      </w:tr>
      <w:tr w:rsidR="00005CD1" w:rsidRPr="0094422A" w:rsidTr="00F71ABC">
        <w:trPr>
          <w:trHeight w:val="561"/>
        </w:trPr>
        <w:tc>
          <w:tcPr>
            <w:tcW w:w="889" w:type="dxa"/>
          </w:tcPr>
          <w:p w:rsidR="00005CD1" w:rsidRPr="006C115E" w:rsidRDefault="00005CD1" w:rsidP="00005CD1">
            <w:pPr>
              <w:numPr>
                <w:ilvl w:val="0"/>
                <w:numId w:val="2"/>
              </w:numPr>
              <w:spacing w:after="200" w:line="276" w:lineRule="auto"/>
              <w:ind w:right="-71"/>
              <w:contextualSpacing/>
              <w:rPr>
                <w:rFonts w:eastAsiaTheme="minorHAnsi"/>
                <w:b/>
                <w:bCs/>
                <w:iCs/>
                <w:color w:val="000000"/>
                <w:lang w:eastAsia="en-US"/>
              </w:rPr>
            </w:pPr>
          </w:p>
        </w:tc>
        <w:tc>
          <w:tcPr>
            <w:tcW w:w="9602" w:type="dxa"/>
          </w:tcPr>
          <w:p w:rsidR="00005CD1" w:rsidRPr="006C115E" w:rsidRDefault="00005CD1" w:rsidP="00F71ABC">
            <w:pPr>
              <w:jc w:val="both"/>
              <w:rPr>
                <w:b/>
              </w:rPr>
            </w:pPr>
            <w:r w:rsidRPr="006C115E">
              <w:rPr>
                <w:b/>
              </w:rPr>
              <w:t>Розгляд проекту рішення Київради «</w:t>
            </w:r>
            <w:r w:rsidRPr="006C115E">
              <w:rPr>
                <w:b/>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Голосіївського району м. Києва на вул. І. Федорова у Голосіївському районі м. Києва для облаштування, експлуатації та обслуговування зелених насаджень (скверу)», К-28141.</w:t>
            </w:r>
          </w:p>
          <w:p w:rsidR="00005CD1" w:rsidRPr="006C115E" w:rsidRDefault="00005CD1" w:rsidP="00F71ABC">
            <w:pPr>
              <w:jc w:val="both"/>
              <w:rPr>
                <w:bCs/>
                <w:i/>
              </w:rPr>
            </w:pPr>
            <w:r w:rsidRPr="006C115E">
              <w:rPr>
                <w:bCs/>
                <w:i/>
              </w:rPr>
              <w:t>Доручення заступника міського голови – секретаря Київради Прокопіва В.В. від 02.02.17 № 08/231-324/ПР.</w:t>
            </w:r>
          </w:p>
          <w:p w:rsidR="00005CD1" w:rsidRPr="006C115E" w:rsidRDefault="00005CD1" w:rsidP="00F71ABC">
            <w:pPr>
              <w:jc w:val="both"/>
              <w:rPr>
                <w:b/>
              </w:rPr>
            </w:pPr>
            <w:r w:rsidRPr="006C115E">
              <w:rPr>
                <w:b/>
                <w:shd w:val="clear" w:color="auto" w:fill="FFFFFF"/>
              </w:rPr>
              <w:t>Доп. Поліщук О.Г., Наконечний М.В.</w:t>
            </w:r>
          </w:p>
        </w:tc>
      </w:tr>
      <w:tr w:rsidR="00005CD1" w:rsidRPr="0094422A" w:rsidTr="00F71ABC">
        <w:trPr>
          <w:trHeight w:val="561"/>
        </w:trPr>
        <w:tc>
          <w:tcPr>
            <w:tcW w:w="889" w:type="dxa"/>
          </w:tcPr>
          <w:p w:rsidR="00005CD1" w:rsidRPr="006C115E" w:rsidRDefault="00005CD1" w:rsidP="00005CD1">
            <w:pPr>
              <w:numPr>
                <w:ilvl w:val="0"/>
                <w:numId w:val="2"/>
              </w:numPr>
              <w:spacing w:after="200" w:line="276" w:lineRule="auto"/>
              <w:ind w:right="-71"/>
              <w:contextualSpacing/>
              <w:rPr>
                <w:rFonts w:eastAsiaTheme="minorHAnsi"/>
                <w:b/>
                <w:bCs/>
                <w:iCs/>
                <w:color w:val="000000"/>
                <w:lang w:eastAsia="en-US"/>
              </w:rPr>
            </w:pPr>
          </w:p>
        </w:tc>
        <w:tc>
          <w:tcPr>
            <w:tcW w:w="9602" w:type="dxa"/>
          </w:tcPr>
          <w:p w:rsidR="00005CD1" w:rsidRPr="006C115E" w:rsidRDefault="00005CD1" w:rsidP="00F71ABC">
            <w:pPr>
              <w:jc w:val="both"/>
              <w:rPr>
                <w:b/>
              </w:rPr>
            </w:pPr>
            <w:r w:rsidRPr="006C115E">
              <w:rPr>
                <w:b/>
              </w:rPr>
              <w:t>Розгляд проекту рішення Київради «</w:t>
            </w:r>
            <w:r w:rsidRPr="006C115E">
              <w:rPr>
                <w:b/>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Деснянського району м. Києва на вул. Миколи Закревського (між будинками № 33, 35 та 37) у Деснянському районі м. Києва для утримання благоустрою зелених зон і зелених насаджень та обслуговування території скверу», К-28241.</w:t>
            </w:r>
          </w:p>
          <w:p w:rsidR="00005CD1" w:rsidRPr="006C115E" w:rsidRDefault="00005CD1" w:rsidP="00F71ABC">
            <w:pPr>
              <w:jc w:val="both"/>
              <w:rPr>
                <w:bCs/>
                <w:i/>
              </w:rPr>
            </w:pPr>
            <w:r w:rsidRPr="006C115E">
              <w:rPr>
                <w:bCs/>
                <w:i/>
              </w:rPr>
              <w:t>Доручення заступника міського голови – секретаря Київради Прокопіва В.В. від 23.01.17 № 08/231-253/ПР.</w:t>
            </w:r>
          </w:p>
          <w:p w:rsidR="00005CD1" w:rsidRPr="006C115E" w:rsidRDefault="00005CD1" w:rsidP="00F71ABC">
            <w:pPr>
              <w:jc w:val="both"/>
              <w:rPr>
                <w:b/>
              </w:rPr>
            </w:pPr>
            <w:r w:rsidRPr="006C115E">
              <w:rPr>
                <w:b/>
                <w:shd w:val="clear" w:color="auto" w:fill="FFFFFF"/>
              </w:rPr>
              <w:t>Доп. Поліщук О.Г., Наконечний М.В.</w:t>
            </w:r>
          </w:p>
        </w:tc>
      </w:tr>
      <w:tr w:rsidR="00005CD1" w:rsidRPr="0094422A" w:rsidTr="00F71ABC">
        <w:trPr>
          <w:trHeight w:val="561"/>
        </w:trPr>
        <w:tc>
          <w:tcPr>
            <w:tcW w:w="889" w:type="dxa"/>
          </w:tcPr>
          <w:p w:rsidR="00005CD1" w:rsidRPr="006C115E" w:rsidRDefault="00005CD1" w:rsidP="00005CD1">
            <w:pPr>
              <w:numPr>
                <w:ilvl w:val="0"/>
                <w:numId w:val="2"/>
              </w:numPr>
              <w:spacing w:after="200" w:line="276" w:lineRule="auto"/>
              <w:ind w:right="-71"/>
              <w:contextualSpacing/>
              <w:rPr>
                <w:rFonts w:eastAsiaTheme="minorHAnsi"/>
                <w:b/>
                <w:bCs/>
                <w:iCs/>
                <w:color w:val="000000"/>
                <w:lang w:eastAsia="en-US"/>
              </w:rPr>
            </w:pPr>
          </w:p>
        </w:tc>
        <w:tc>
          <w:tcPr>
            <w:tcW w:w="9602" w:type="dxa"/>
          </w:tcPr>
          <w:p w:rsidR="00005CD1" w:rsidRPr="006C115E" w:rsidRDefault="00005CD1" w:rsidP="00F71ABC">
            <w:pPr>
              <w:jc w:val="both"/>
              <w:rPr>
                <w:b/>
              </w:rPr>
            </w:pPr>
            <w:r w:rsidRPr="006C115E">
              <w:rPr>
                <w:b/>
              </w:rPr>
              <w:t>Розгляд проекту рішення Київради «</w:t>
            </w:r>
            <w:r w:rsidRPr="006C115E">
              <w:rPr>
                <w:b/>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м. Києва в кварталі обмеженому вул. Володимирською, вул. Льва Толстого, вул. Терещенківською та бульв. Тараса Шевченка у Шевченківському районі м. Києва для утримання та обслуговування парку ім. Т.Г.Шевченка», К-28244.</w:t>
            </w:r>
          </w:p>
          <w:p w:rsidR="00005CD1" w:rsidRPr="006C115E" w:rsidRDefault="00005CD1" w:rsidP="00F71ABC">
            <w:pPr>
              <w:jc w:val="both"/>
              <w:rPr>
                <w:bCs/>
                <w:i/>
              </w:rPr>
            </w:pPr>
            <w:r w:rsidRPr="006C115E">
              <w:rPr>
                <w:bCs/>
                <w:i/>
              </w:rPr>
              <w:t>Доручення заступника міського голови – секретаря Київради Прокопіва В.В. від 04.01.17 № 08/231-15/ПР.</w:t>
            </w:r>
          </w:p>
          <w:p w:rsidR="00005CD1" w:rsidRPr="006C115E" w:rsidRDefault="00005CD1" w:rsidP="00F71ABC">
            <w:pPr>
              <w:jc w:val="both"/>
              <w:rPr>
                <w:b/>
              </w:rPr>
            </w:pPr>
            <w:r w:rsidRPr="006C115E">
              <w:rPr>
                <w:b/>
                <w:shd w:val="clear" w:color="auto" w:fill="FFFFFF"/>
              </w:rPr>
              <w:t>Доп. Поліщук О.Г., Наконечний М.В.</w:t>
            </w:r>
          </w:p>
        </w:tc>
      </w:tr>
      <w:tr w:rsidR="00005CD1" w:rsidRPr="0094422A" w:rsidTr="00F71ABC">
        <w:trPr>
          <w:trHeight w:val="561"/>
        </w:trPr>
        <w:tc>
          <w:tcPr>
            <w:tcW w:w="889" w:type="dxa"/>
          </w:tcPr>
          <w:p w:rsidR="00005CD1" w:rsidRPr="006C115E" w:rsidRDefault="00005CD1" w:rsidP="00005CD1">
            <w:pPr>
              <w:numPr>
                <w:ilvl w:val="0"/>
                <w:numId w:val="2"/>
              </w:numPr>
              <w:spacing w:after="200" w:line="276" w:lineRule="auto"/>
              <w:ind w:right="-71"/>
              <w:contextualSpacing/>
              <w:rPr>
                <w:rFonts w:eastAsiaTheme="minorHAnsi"/>
                <w:b/>
                <w:bCs/>
                <w:iCs/>
                <w:color w:val="000000"/>
                <w:lang w:eastAsia="en-US"/>
              </w:rPr>
            </w:pPr>
          </w:p>
        </w:tc>
        <w:tc>
          <w:tcPr>
            <w:tcW w:w="9602" w:type="dxa"/>
          </w:tcPr>
          <w:p w:rsidR="00005CD1" w:rsidRPr="006C115E" w:rsidRDefault="00005CD1" w:rsidP="00F71ABC">
            <w:pPr>
              <w:jc w:val="both"/>
              <w:rPr>
                <w:b/>
              </w:rPr>
            </w:pPr>
            <w:r w:rsidRPr="006C115E">
              <w:rPr>
                <w:b/>
              </w:rPr>
              <w:t>Розгляд проекту рішення Київради «</w:t>
            </w:r>
            <w:r w:rsidRPr="006C115E">
              <w:rPr>
                <w:b/>
                <w:shd w:val="clear" w:color="auto" w:fill="FFFFFF"/>
              </w:rPr>
              <w:t>Про надання дозволу на розроблення проекту землеустрою щодо відведення земельних ділянок комунальному підприємству по утриманню зелених насаджень Оболонського району м. Києва на просп. Степана Бандери, 26-в-28 в Оболонському районі м. Києва для утримання та експлуатації зелених насаджень загального користування», К-28537.</w:t>
            </w:r>
          </w:p>
          <w:p w:rsidR="00005CD1" w:rsidRPr="006C115E" w:rsidRDefault="00005CD1" w:rsidP="00F71ABC">
            <w:pPr>
              <w:jc w:val="both"/>
              <w:rPr>
                <w:bCs/>
                <w:i/>
              </w:rPr>
            </w:pPr>
            <w:r w:rsidRPr="006C115E">
              <w:rPr>
                <w:bCs/>
                <w:i/>
              </w:rPr>
              <w:t>Доручення заступника міського голови – секретаря Київради Прокопіва В.В. від 18.01.17 № 08/231-222/ПР.</w:t>
            </w:r>
          </w:p>
          <w:p w:rsidR="00005CD1" w:rsidRPr="006C115E" w:rsidRDefault="00005CD1" w:rsidP="00F71ABC">
            <w:pPr>
              <w:jc w:val="both"/>
              <w:rPr>
                <w:b/>
              </w:rPr>
            </w:pPr>
            <w:r w:rsidRPr="006C115E">
              <w:rPr>
                <w:b/>
                <w:shd w:val="clear" w:color="auto" w:fill="FFFFFF"/>
              </w:rPr>
              <w:t>Доп. Поліщук О.Г., Наконечний М.В.</w:t>
            </w:r>
          </w:p>
        </w:tc>
      </w:tr>
      <w:tr w:rsidR="00005CD1" w:rsidRPr="0094422A" w:rsidTr="00F71ABC">
        <w:trPr>
          <w:trHeight w:val="561"/>
        </w:trPr>
        <w:tc>
          <w:tcPr>
            <w:tcW w:w="889" w:type="dxa"/>
          </w:tcPr>
          <w:p w:rsidR="00005CD1" w:rsidRPr="006C115E" w:rsidRDefault="00005CD1" w:rsidP="00005CD1">
            <w:pPr>
              <w:numPr>
                <w:ilvl w:val="0"/>
                <w:numId w:val="2"/>
              </w:numPr>
              <w:spacing w:after="200" w:line="276" w:lineRule="auto"/>
              <w:ind w:right="-71"/>
              <w:contextualSpacing/>
              <w:rPr>
                <w:rFonts w:eastAsiaTheme="minorHAnsi"/>
                <w:b/>
                <w:bCs/>
                <w:iCs/>
                <w:color w:val="000000"/>
                <w:lang w:eastAsia="en-US"/>
              </w:rPr>
            </w:pPr>
          </w:p>
        </w:tc>
        <w:tc>
          <w:tcPr>
            <w:tcW w:w="9602" w:type="dxa"/>
          </w:tcPr>
          <w:p w:rsidR="00005CD1" w:rsidRPr="006C115E" w:rsidRDefault="00005CD1" w:rsidP="00F71ABC">
            <w:pPr>
              <w:jc w:val="both"/>
              <w:rPr>
                <w:b/>
              </w:rPr>
            </w:pPr>
            <w:r w:rsidRPr="006C115E">
              <w:rPr>
                <w:b/>
              </w:rPr>
              <w:t>Розгляд проекту рішення Київради «</w:t>
            </w:r>
            <w:r w:rsidRPr="006C115E">
              <w:rPr>
                <w:b/>
                <w:shd w:val="clear" w:color="auto" w:fill="FFFFFF"/>
              </w:rPr>
              <w:t>Про надання дозволу на розроблення проекту землеустрою щодо відведення земельних ділянок комунальному підприємству по утриманню зелених насаджень Оболонського району м. Києва на вул. Північній, 2д-4 в Оболонському районі м. Києва для утримання та експлуатації зелених насаджень загального користування», К-28538.</w:t>
            </w:r>
          </w:p>
          <w:p w:rsidR="00005CD1" w:rsidRPr="006C115E" w:rsidRDefault="00005CD1" w:rsidP="00F71ABC">
            <w:pPr>
              <w:jc w:val="both"/>
              <w:rPr>
                <w:bCs/>
                <w:i/>
              </w:rPr>
            </w:pPr>
            <w:r w:rsidRPr="006C115E">
              <w:rPr>
                <w:bCs/>
                <w:i/>
              </w:rPr>
              <w:t>Доручення заступника міського голови – секретаря Київради Прокопіва В.В. від 10.01.17 № 08/231-87/ПР.</w:t>
            </w:r>
          </w:p>
          <w:p w:rsidR="00005CD1" w:rsidRPr="006C115E" w:rsidRDefault="00005CD1" w:rsidP="00F71ABC">
            <w:pPr>
              <w:jc w:val="both"/>
              <w:rPr>
                <w:b/>
                <w:bCs/>
                <w:shd w:val="clear" w:color="auto" w:fill="FFFFFF"/>
              </w:rPr>
            </w:pPr>
            <w:r w:rsidRPr="006C115E">
              <w:rPr>
                <w:b/>
                <w:shd w:val="clear" w:color="auto" w:fill="FFFFFF"/>
              </w:rPr>
              <w:t>Доп. Поліщук О.Г., Наконечний М.В.</w:t>
            </w:r>
          </w:p>
        </w:tc>
      </w:tr>
      <w:tr w:rsidR="00005CD1" w:rsidRPr="0094422A" w:rsidTr="00F71ABC">
        <w:trPr>
          <w:trHeight w:val="561"/>
        </w:trPr>
        <w:tc>
          <w:tcPr>
            <w:tcW w:w="889" w:type="dxa"/>
          </w:tcPr>
          <w:p w:rsidR="00005CD1" w:rsidRPr="006C115E" w:rsidRDefault="00005CD1" w:rsidP="00005CD1">
            <w:pPr>
              <w:numPr>
                <w:ilvl w:val="0"/>
                <w:numId w:val="2"/>
              </w:numPr>
              <w:spacing w:after="200" w:line="276" w:lineRule="auto"/>
              <w:ind w:right="-71"/>
              <w:contextualSpacing/>
              <w:rPr>
                <w:rFonts w:eastAsiaTheme="minorHAnsi"/>
                <w:b/>
                <w:bCs/>
                <w:iCs/>
                <w:color w:val="000000"/>
                <w:lang w:eastAsia="en-US"/>
              </w:rPr>
            </w:pPr>
          </w:p>
        </w:tc>
        <w:tc>
          <w:tcPr>
            <w:tcW w:w="9602" w:type="dxa"/>
          </w:tcPr>
          <w:p w:rsidR="00005CD1" w:rsidRPr="006C115E" w:rsidRDefault="00005CD1" w:rsidP="00F71ABC">
            <w:pPr>
              <w:jc w:val="both"/>
              <w:rPr>
                <w:b/>
              </w:rPr>
            </w:pPr>
            <w:r w:rsidRPr="006C115E">
              <w:rPr>
                <w:b/>
              </w:rPr>
              <w:t>Розгляд проекту рішення Київради «</w:t>
            </w:r>
            <w:r w:rsidRPr="006C115E">
              <w:rPr>
                <w:b/>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 Києва на просп. Героїв Сталінграда, 15-17 в Оболонському районі м. Києва для утримання та експлуатації зелених насаджень загального користування», К-28539.</w:t>
            </w:r>
          </w:p>
          <w:p w:rsidR="00005CD1" w:rsidRPr="006C115E" w:rsidRDefault="00005CD1" w:rsidP="00F71ABC">
            <w:pPr>
              <w:jc w:val="both"/>
              <w:rPr>
                <w:bCs/>
                <w:i/>
              </w:rPr>
            </w:pPr>
            <w:r w:rsidRPr="006C115E">
              <w:rPr>
                <w:bCs/>
                <w:i/>
              </w:rPr>
              <w:t>Доручення заступника міського голови – секретаря Київради Прокопіва В.В. від 05.01.17 № 08/231-43/ПР.</w:t>
            </w:r>
          </w:p>
          <w:p w:rsidR="00005CD1" w:rsidRPr="006C115E" w:rsidRDefault="00005CD1" w:rsidP="00F71ABC">
            <w:pPr>
              <w:jc w:val="both"/>
              <w:rPr>
                <w:b/>
                <w:bCs/>
                <w:shd w:val="clear" w:color="auto" w:fill="FFFFFF"/>
              </w:rPr>
            </w:pPr>
            <w:r w:rsidRPr="006C115E">
              <w:rPr>
                <w:b/>
                <w:shd w:val="clear" w:color="auto" w:fill="FFFFFF"/>
              </w:rPr>
              <w:t>Доп. Поліщук О.Г., Наконечний М.В.</w:t>
            </w:r>
          </w:p>
        </w:tc>
      </w:tr>
      <w:tr w:rsidR="00005CD1" w:rsidRPr="0094422A" w:rsidTr="00F71ABC">
        <w:trPr>
          <w:trHeight w:val="561"/>
        </w:trPr>
        <w:tc>
          <w:tcPr>
            <w:tcW w:w="889" w:type="dxa"/>
          </w:tcPr>
          <w:p w:rsidR="00005CD1" w:rsidRPr="006C115E" w:rsidRDefault="00005CD1" w:rsidP="00005CD1">
            <w:pPr>
              <w:numPr>
                <w:ilvl w:val="0"/>
                <w:numId w:val="2"/>
              </w:numPr>
              <w:spacing w:after="200" w:line="276" w:lineRule="auto"/>
              <w:ind w:right="-71"/>
              <w:contextualSpacing/>
              <w:rPr>
                <w:rFonts w:eastAsiaTheme="minorHAnsi"/>
                <w:b/>
                <w:bCs/>
                <w:iCs/>
                <w:color w:val="000000"/>
                <w:lang w:eastAsia="en-US"/>
              </w:rPr>
            </w:pPr>
          </w:p>
        </w:tc>
        <w:tc>
          <w:tcPr>
            <w:tcW w:w="9602" w:type="dxa"/>
          </w:tcPr>
          <w:p w:rsidR="00005CD1" w:rsidRPr="006C115E" w:rsidRDefault="00005CD1" w:rsidP="00F71ABC">
            <w:pPr>
              <w:jc w:val="both"/>
              <w:rPr>
                <w:b/>
              </w:rPr>
            </w:pPr>
            <w:r w:rsidRPr="006C115E">
              <w:rPr>
                <w:b/>
              </w:rPr>
              <w:t>Розгляд проекту рішення Київради «</w:t>
            </w:r>
            <w:r w:rsidRPr="006C115E">
              <w:rPr>
                <w:b/>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 Києва на просп. Героїв Сталінграда, 24-24а в Оболонському районі м. Києва для утримання та експлуатації зелених насаджень загального користування», К-28540.</w:t>
            </w:r>
          </w:p>
          <w:p w:rsidR="00005CD1" w:rsidRPr="006C115E" w:rsidRDefault="00005CD1" w:rsidP="00F71ABC">
            <w:pPr>
              <w:jc w:val="both"/>
              <w:rPr>
                <w:bCs/>
                <w:i/>
              </w:rPr>
            </w:pPr>
            <w:r w:rsidRPr="006C115E">
              <w:rPr>
                <w:bCs/>
                <w:i/>
              </w:rPr>
              <w:t>Доручення заступника міського голови – секретаря Київради Прокопіва В.В. від 17.01.17 № 08/231-219/ПР.</w:t>
            </w:r>
          </w:p>
          <w:p w:rsidR="00005CD1" w:rsidRPr="006C115E" w:rsidRDefault="00005CD1" w:rsidP="00F71ABC">
            <w:pPr>
              <w:jc w:val="both"/>
              <w:rPr>
                <w:b/>
                <w:bCs/>
                <w:shd w:val="clear" w:color="auto" w:fill="FFFFFF"/>
              </w:rPr>
            </w:pPr>
            <w:r w:rsidRPr="006C115E">
              <w:rPr>
                <w:b/>
                <w:shd w:val="clear" w:color="auto" w:fill="FFFFFF"/>
              </w:rPr>
              <w:t>Доп. Поліщук О.Г., Наконечний М.В.</w:t>
            </w:r>
          </w:p>
        </w:tc>
      </w:tr>
      <w:tr w:rsidR="00005CD1" w:rsidRPr="0094422A" w:rsidTr="00F71ABC">
        <w:trPr>
          <w:trHeight w:val="561"/>
        </w:trPr>
        <w:tc>
          <w:tcPr>
            <w:tcW w:w="889" w:type="dxa"/>
          </w:tcPr>
          <w:p w:rsidR="00005CD1" w:rsidRPr="006C115E" w:rsidRDefault="00005CD1" w:rsidP="00005CD1">
            <w:pPr>
              <w:numPr>
                <w:ilvl w:val="0"/>
                <w:numId w:val="2"/>
              </w:numPr>
              <w:spacing w:after="200" w:line="276" w:lineRule="auto"/>
              <w:ind w:right="-71"/>
              <w:contextualSpacing/>
              <w:rPr>
                <w:rFonts w:eastAsiaTheme="minorHAnsi"/>
                <w:b/>
                <w:bCs/>
                <w:iCs/>
                <w:color w:val="000000"/>
                <w:lang w:eastAsia="en-US"/>
              </w:rPr>
            </w:pPr>
          </w:p>
        </w:tc>
        <w:tc>
          <w:tcPr>
            <w:tcW w:w="9602" w:type="dxa"/>
          </w:tcPr>
          <w:p w:rsidR="00005CD1" w:rsidRPr="006C115E" w:rsidRDefault="00005CD1" w:rsidP="00F71ABC">
            <w:pPr>
              <w:jc w:val="both"/>
              <w:rPr>
                <w:b/>
              </w:rPr>
            </w:pPr>
            <w:r w:rsidRPr="006C115E">
              <w:rPr>
                <w:b/>
              </w:rPr>
              <w:t>Розгляд проекту рішення Київради «</w:t>
            </w:r>
            <w:r w:rsidRPr="006C115E">
              <w:rPr>
                <w:b/>
                <w:shd w:val="clear" w:color="auto" w:fill="FFFFFF"/>
              </w:rPr>
              <w:t>Про надання дозволу на розроблення проекту землеустрою щодо відведення земельних ділянок комунальному підприємству по утриманню зелених насаджень Оболонського району м. Києва на просп. Героїв Сталінграда, 28-32 в Оболонському районі м. Києва для утримання та експлуатації зелених насаджень загального користування», К-28541.</w:t>
            </w:r>
          </w:p>
          <w:p w:rsidR="00005CD1" w:rsidRPr="006C115E" w:rsidRDefault="00005CD1" w:rsidP="00F71ABC">
            <w:pPr>
              <w:jc w:val="both"/>
              <w:rPr>
                <w:bCs/>
                <w:i/>
              </w:rPr>
            </w:pPr>
            <w:r w:rsidRPr="006C115E">
              <w:rPr>
                <w:bCs/>
                <w:i/>
              </w:rPr>
              <w:t>Доручення заступника міського голови – секретаря Київради Прокопіва В.В. від 11.01.17 № 08/231-122/ПР.</w:t>
            </w:r>
          </w:p>
          <w:p w:rsidR="00005CD1" w:rsidRPr="006C115E" w:rsidRDefault="00005CD1" w:rsidP="00F71ABC">
            <w:pPr>
              <w:jc w:val="both"/>
              <w:rPr>
                <w:b/>
                <w:bCs/>
                <w:shd w:val="clear" w:color="auto" w:fill="FFFFFF"/>
              </w:rPr>
            </w:pPr>
            <w:r w:rsidRPr="006C115E">
              <w:rPr>
                <w:b/>
                <w:shd w:val="clear" w:color="auto" w:fill="FFFFFF"/>
              </w:rPr>
              <w:t>Доп. Поліщук О.Г., Наконечний М.В.</w:t>
            </w:r>
          </w:p>
        </w:tc>
      </w:tr>
      <w:tr w:rsidR="00005CD1" w:rsidRPr="0094422A" w:rsidTr="00F71ABC">
        <w:trPr>
          <w:trHeight w:val="561"/>
        </w:trPr>
        <w:tc>
          <w:tcPr>
            <w:tcW w:w="889" w:type="dxa"/>
          </w:tcPr>
          <w:p w:rsidR="00005CD1" w:rsidRPr="006C115E" w:rsidRDefault="00005CD1" w:rsidP="00005CD1">
            <w:pPr>
              <w:numPr>
                <w:ilvl w:val="0"/>
                <w:numId w:val="2"/>
              </w:numPr>
              <w:spacing w:after="200" w:line="276" w:lineRule="auto"/>
              <w:ind w:right="-71"/>
              <w:contextualSpacing/>
              <w:rPr>
                <w:rFonts w:eastAsiaTheme="minorHAnsi"/>
                <w:b/>
                <w:bCs/>
                <w:iCs/>
                <w:color w:val="000000"/>
                <w:lang w:eastAsia="en-US"/>
              </w:rPr>
            </w:pPr>
          </w:p>
        </w:tc>
        <w:tc>
          <w:tcPr>
            <w:tcW w:w="9602" w:type="dxa"/>
          </w:tcPr>
          <w:p w:rsidR="00005CD1" w:rsidRPr="006C115E" w:rsidRDefault="00005CD1" w:rsidP="00F71ABC">
            <w:pPr>
              <w:jc w:val="both"/>
              <w:rPr>
                <w:b/>
              </w:rPr>
            </w:pPr>
            <w:r w:rsidRPr="006C115E">
              <w:rPr>
                <w:b/>
              </w:rPr>
              <w:t>Розгляд проекту рішення Київради «</w:t>
            </w:r>
            <w:r w:rsidRPr="006C115E">
              <w:rPr>
                <w:b/>
                <w:shd w:val="clear" w:color="auto" w:fill="FFFFFF"/>
              </w:rPr>
              <w:t>Про надання дозволу на розроблення проекту землеустрою щодо відведення земельних ділянок комунальному підприємству по утриманню зелених насаджень Оболонського району м. Києва на просп. Героїв Сталінграда, 36-40 в Оболонському районі м. Києва для утримання та експлуатації зелених насаджень загального користування», К-28542.</w:t>
            </w:r>
          </w:p>
          <w:p w:rsidR="00005CD1" w:rsidRPr="006C115E" w:rsidRDefault="00005CD1" w:rsidP="00F71ABC">
            <w:pPr>
              <w:jc w:val="both"/>
              <w:rPr>
                <w:bCs/>
                <w:i/>
              </w:rPr>
            </w:pPr>
            <w:r w:rsidRPr="006C115E">
              <w:rPr>
                <w:bCs/>
                <w:i/>
              </w:rPr>
              <w:t>Доручення заступника міського голови – секретаря Київради Прокопіва В.В. від 10.01.17 № 08/231-85/ПР.</w:t>
            </w:r>
          </w:p>
          <w:p w:rsidR="00005CD1" w:rsidRPr="006C115E" w:rsidRDefault="00005CD1" w:rsidP="00F71ABC">
            <w:pPr>
              <w:pStyle w:val="ad"/>
              <w:spacing w:before="0" w:beforeAutospacing="0" w:after="0" w:afterAutospacing="0"/>
              <w:jc w:val="both"/>
              <w:rPr>
                <w:b/>
                <w:shd w:val="clear" w:color="auto" w:fill="FFFFFF"/>
                <w:lang w:val="uk-UA"/>
              </w:rPr>
            </w:pPr>
            <w:r w:rsidRPr="006C115E">
              <w:rPr>
                <w:b/>
                <w:shd w:val="clear" w:color="auto" w:fill="FFFFFF"/>
                <w:lang w:val="uk-UA"/>
              </w:rPr>
              <w:t>Доп. Поліщук О.Г., Наконечний М.В.</w:t>
            </w:r>
          </w:p>
        </w:tc>
      </w:tr>
      <w:tr w:rsidR="00005CD1" w:rsidRPr="0094422A" w:rsidTr="00F71ABC">
        <w:trPr>
          <w:trHeight w:val="561"/>
        </w:trPr>
        <w:tc>
          <w:tcPr>
            <w:tcW w:w="889" w:type="dxa"/>
          </w:tcPr>
          <w:p w:rsidR="00005CD1" w:rsidRPr="006C115E" w:rsidRDefault="00005CD1" w:rsidP="00005CD1">
            <w:pPr>
              <w:numPr>
                <w:ilvl w:val="0"/>
                <w:numId w:val="2"/>
              </w:numPr>
              <w:spacing w:after="200" w:line="276" w:lineRule="auto"/>
              <w:ind w:right="-71"/>
              <w:contextualSpacing/>
              <w:rPr>
                <w:rFonts w:eastAsiaTheme="minorHAnsi"/>
                <w:b/>
                <w:bCs/>
                <w:iCs/>
                <w:color w:val="000000"/>
                <w:lang w:eastAsia="en-US"/>
              </w:rPr>
            </w:pPr>
          </w:p>
        </w:tc>
        <w:tc>
          <w:tcPr>
            <w:tcW w:w="9602" w:type="dxa"/>
          </w:tcPr>
          <w:p w:rsidR="00005CD1" w:rsidRPr="006C115E" w:rsidRDefault="00005CD1" w:rsidP="00F71ABC">
            <w:pPr>
              <w:jc w:val="both"/>
              <w:rPr>
                <w:b/>
              </w:rPr>
            </w:pPr>
            <w:r w:rsidRPr="006C115E">
              <w:rPr>
                <w:b/>
              </w:rPr>
              <w:t>Розгляд проекту рішення Київради «</w:t>
            </w:r>
            <w:r w:rsidRPr="006C115E">
              <w:rPr>
                <w:b/>
                <w:shd w:val="clear" w:color="auto" w:fill="FFFFFF"/>
              </w:rPr>
              <w:t>Про надання дозволу на розроблення проекту землеустрою щодо відведення земельних ділянок комунальному підприємству по утриманню зелених насаджень Оболонського району м. Києва на просп. Героїв Сталінграда, 42 в Оболонському районі м. Києва для утримання та експлуатації зелених насаджень загального користування», К-28543.</w:t>
            </w:r>
          </w:p>
          <w:p w:rsidR="00005CD1" w:rsidRPr="006C115E" w:rsidRDefault="00005CD1" w:rsidP="00F71ABC">
            <w:pPr>
              <w:jc w:val="both"/>
              <w:rPr>
                <w:bCs/>
                <w:i/>
              </w:rPr>
            </w:pPr>
            <w:r w:rsidRPr="006C115E">
              <w:rPr>
                <w:bCs/>
                <w:i/>
              </w:rPr>
              <w:t>Доручення заступника міського голови – секретаря Київради Прокопіва В.В. від 10.01.17 № 08/231-90/ПР.</w:t>
            </w:r>
          </w:p>
          <w:p w:rsidR="00005CD1" w:rsidRPr="006C115E" w:rsidRDefault="00005CD1" w:rsidP="00F71ABC">
            <w:pPr>
              <w:pStyle w:val="ad"/>
              <w:spacing w:before="0" w:beforeAutospacing="0" w:after="0" w:afterAutospacing="0"/>
              <w:jc w:val="both"/>
              <w:rPr>
                <w:b/>
                <w:shd w:val="clear" w:color="auto" w:fill="FFFFFF"/>
                <w:lang w:val="uk-UA"/>
              </w:rPr>
            </w:pPr>
            <w:r w:rsidRPr="006C115E">
              <w:rPr>
                <w:b/>
                <w:shd w:val="clear" w:color="auto" w:fill="FFFFFF"/>
                <w:lang w:val="uk-UA"/>
              </w:rPr>
              <w:lastRenderedPageBreak/>
              <w:t>Доп. Поліщук О.Г., Наконечний М.В.</w:t>
            </w:r>
          </w:p>
        </w:tc>
      </w:tr>
      <w:tr w:rsidR="00005CD1" w:rsidRPr="0094422A" w:rsidTr="00F71ABC">
        <w:trPr>
          <w:trHeight w:val="561"/>
        </w:trPr>
        <w:tc>
          <w:tcPr>
            <w:tcW w:w="889" w:type="dxa"/>
          </w:tcPr>
          <w:p w:rsidR="00005CD1" w:rsidRPr="006C115E" w:rsidRDefault="00005CD1" w:rsidP="00005CD1">
            <w:pPr>
              <w:numPr>
                <w:ilvl w:val="0"/>
                <w:numId w:val="2"/>
              </w:numPr>
              <w:spacing w:after="200" w:line="276" w:lineRule="auto"/>
              <w:ind w:right="-71"/>
              <w:contextualSpacing/>
              <w:rPr>
                <w:rFonts w:eastAsiaTheme="minorHAnsi"/>
                <w:b/>
                <w:bCs/>
                <w:iCs/>
                <w:color w:val="000000"/>
                <w:lang w:eastAsia="en-US"/>
              </w:rPr>
            </w:pPr>
          </w:p>
        </w:tc>
        <w:tc>
          <w:tcPr>
            <w:tcW w:w="9602" w:type="dxa"/>
          </w:tcPr>
          <w:p w:rsidR="00005CD1" w:rsidRPr="006C115E" w:rsidRDefault="00005CD1" w:rsidP="00F71ABC">
            <w:pPr>
              <w:jc w:val="both"/>
              <w:rPr>
                <w:b/>
              </w:rPr>
            </w:pPr>
            <w:r w:rsidRPr="006C115E">
              <w:rPr>
                <w:b/>
              </w:rPr>
              <w:t>Розгляд проекту рішення Київради «</w:t>
            </w:r>
            <w:r w:rsidRPr="006C115E">
              <w:rPr>
                <w:b/>
                <w:shd w:val="clear" w:color="auto" w:fill="FFFFFF"/>
              </w:rPr>
              <w:t>Про надання дозволу на розроблення проекту землеустрою щодо відведення земельних ділянок комунальному підприємству по утриманню зелених насаджень Оболонського району м. Києва на просп. Героїв Сталінграда, 50-60 в Оболонському районі м. Києва для утримання та експлуатації зелених насаджень загального користування», К-28544.</w:t>
            </w:r>
          </w:p>
          <w:p w:rsidR="00005CD1" w:rsidRPr="006C115E" w:rsidRDefault="00005CD1" w:rsidP="00F71ABC">
            <w:pPr>
              <w:jc w:val="both"/>
              <w:rPr>
                <w:bCs/>
                <w:i/>
              </w:rPr>
            </w:pPr>
            <w:r w:rsidRPr="006C115E">
              <w:rPr>
                <w:bCs/>
                <w:i/>
              </w:rPr>
              <w:t>Доручення заступника міського голови – секретаря Київради Прокопіва В.В. від 10.01.17 № 08/231-88/ПР.</w:t>
            </w:r>
          </w:p>
          <w:p w:rsidR="00005CD1" w:rsidRPr="006C115E" w:rsidRDefault="00005CD1" w:rsidP="00F71ABC">
            <w:pPr>
              <w:jc w:val="both"/>
              <w:rPr>
                <w:b/>
                <w:bCs/>
                <w:shd w:val="clear" w:color="auto" w:fill="FFFFFF"/>
              </w:rPr>
            </w:pPr>
            <w:r w:rsidRPr="006C115E">
              <w:rPr>
                <w:b/>
                <w:shd w:val="clear" w:color="auto" w:fill="FFFFFF"/>
              </w:rPr>
              <w:t>Доп. Поліщук О.Г., Наконечний М.В.</w:t>
            </w:r>
          </w:p>
        </w:tc>
      </w:tr>
      <w:tr w:rsidR="00005CD1" w:rsidRPr="0094422A" w:rsidTr="00F71ABC">
        <w:trPr>
          <w:trHeight w:val="561"/>
        </w:trPr>
        <w:tc>
          <w:tcPr>
            <w:tcW w:w="889" w:type="dxa"/>
          </w:tcPr>
          <w:p w:rsidR="00005CD1" w:rsidRPr="006C115E" w:rsidRDefault="00005CD1" w:rsidP="00005CD1">
            <w:pPr>
              <w:numPr>
                <w:ilvl w:val="0"/>
                <w:numId w:val="2"/>
              </w:numPr>
              <w:spacing w:after="200" w:line="276" w:lineRule="auto"/>
              <w:ind w:right="-71"/>
              <w:contextualSpacing/>
              <w:rPr>
                <w:rFonts w:eastAsiaTheme="minorHAnsi"/>
                <w:b/>
                <w:bCs/>
                <w:iCs/>
                <w:color w:val="000000"/>
                <w:lang w:eastAsia="en-US"/>
              </w:rPr>
            </w:pPr>
          </w:p>
        </w:tc>
        <w:tc>
          <w:tcPr>
            <w:tcW w:w="9602" w:type="dxa"/>
          </w:tcPr>
          <w:p w:rsidR="00005CD1" w:rsidRPr="006C115E" w:rsidRDefault="00005CD1" w:rsidP="00F71ABC">
            <w:pPr>
              <w:jc w:val="both"/>
              <w:rPr>
                <w:b/>
              </w:rPr>
            </w:pPr>
            <w:r w:rsidRPr="006C115E">
              <w:rPr>
                <w:b/>
              </w:rPr>
              <w:t>Розгляд проекту рішення Київради «</w:t>
            </w:r>
            <w:r w:rsidRPr="006C115E">
              <w:rPr>
                <w:b/>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на вул. Симиренка, 5в-7а у Святошинському районі м. Києва для утримання та благоустрою зелених насаджень, експлуатації та обслуговування території», К-29013.</w:t>
            </w:r>
          </w:p>
          <w:p w:rsidR="00005CD1" w:rsidRPr="006C115E" w:rsidRDefault="00005CD1" w:rsidP="00F71ABC">
            <w:pPr>
              <w:jc w:val="both"/>
              <w:rPr>
                <w:bCs/>
                <w:i/>
              </w:rPr>
            </w:pPr>
            <w:r w:rsidRPr="006C115E">
              <w:rPr>
                <w:bCs/>
                <w:i/>
              </w:rPr>
              <w:t>Доручення заступника міського голови – секретаря Київради Прокопіва В.В. від 28.02.17 № 08/231-603/ПР.</w:t>
            </w:r>
          </w:p>
          <w:p w:rsidR="00005CD1" w:rsidRPr="006C115E" w:rsidRDefault="00005CD1" w:rsidP="00F71ABC">
            <w:pPr>
              <w:jc w:val="both"/>
              <w:rPr>
                <w:b/>
              </w:rPr>
            </w:pPr>
            <w:r w:rsidRPr="006C115E">
              <w:rPr>
                <w:b/>
                <w:shd w:val="clear" w:color="auto" w:fill="FFFFFF"/>
              </w:rPr>
              <w:t>Доп. Поліщук О.Г., Наконечний М.В.</w:t>
            </w:r>
          </w:p>
        </w:tc>
      </w:tr>
      <w:tr w:rsidR="00005CD1" w:rsidRPr="0094422A" w:rsidTr="00F71ABC">
        <w:trPr>
          <w:trHeight w:val="561"/>
        </w:trPr>
        <w:tc>
          <w:tcPr>
            <w:tcW w:w="889" w:type="dxa"/>
          </w:tcPr>
          <w:p w:rsidR="00005CD1" w:rsidRPr="006C115E" w:rsidRDefault="00005CD1" w:rsidP="00005CD1">
            <w:pPr>
              <w:numPr>
                <w:ilvl w:val="0"/>
                <w:numId w:val="2"/>
              </w:numPr>
              <w:spacing w:after="200" w:line="276" w:lineRule="auto"/>
              <w:ind w:right="-71"/>
              <w:contextualSpacing/>
              <w:rPr>
                <w:rFonts w:eastAsiaTheme="minorHAnsi"/>
                <w:b/>
                <w:bCs/>
                <w:iCs/>
                <w:color w:val="000000"/>
                <w:lang w:eastAsia="en-US"/>
              </w:rPr>
            </w:pPr>
          </w:p>
        </w:tc>
        <w:tc>
          <w:tcPr>
            <w:tcW w:w="9602" w:type="dxa"/>
          </w:tcPr>
          <w:p w:rsidR="00005CD1" w:rsidRPr="006C115E" w:rsidRDefault="00005CD1" w:rsidP="00F71ABC">
            <w:pPr>
              <w:jc w:val="both"/>
              <w:rPr>
                <w:b/>
              </w:rPr>
            </w:pPr>
            <w:r w:rsidRPr="006C115E">
              <w:rPr>
                <w:b/>
              </w:rPr>
              <w:t>Розгляд проекту рішення Київради «</w:t>
            </w:r>
            <w:r w:rsidRPr="006C115E">
              <w:rPr>
                <w:b/>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міста Києва на вул. Булгакова, 12 у Святошинському районі м. Києва для утримання та благоустрою зелених насаджень, експлуатації та обслуговування територій», К-29014.</w:t>
            </w:r>
          </w:p>
          <w:p w:rsidR="00005CD1" w:rsidRPr="006C115E" w:rsidRDefault="00005CD1" w:rsidP="00F71ABC">
            <w:pPr>
              <w:jc w:val="both"/>
              <w:rPr>
                <w:bCs/>
                <w:i/>
              </w:rPr>
            </w:pPr>
            <w:r w:rsidRPr="006C115E">
              <w:rPr>
                <w:bCs/>
                <w:i/>
              </w:rPr>
              <w:t>Доручення заступника міського голови – секретаря Київради Прокопіва В.В. від 22.02.17 № 08/231-487/ПР.</w:t>
            </w:r>
          </w:p>
          <w:p w:rsidR="00005CD1" w:rsidRPr="006C115E" w:rsidRDefault="00005CD1" w:rsidP="00F71ABC">
            <w:pPr>
              <w:jc w:val="both"/>
              <w:rPr>
                <w:b/>
              </w:rPr>
            </w:pPr>
            <w:r w:rsidRPr="006C115E">
              <w:rPr>
                <w:b/>
                <w:shd w:val="clear" w:color="auto" w:fill="FFFFFF"/>
              </w:rPr>
              <w:t>Доп. Поліщук О.Г., Наконечний М.В.</w:t>
            </w:r>
          </w:p>
        </w:tc>
      </w:tr>
      <w:tr w:rsidR="00005CD1" w:rsidRPr="0094422A" w:rsidTr="00F71ABC">
        <w:trPr>
          <w:trHeight w:val="561"/>
        </w:trPr>
        <w:tc>
          <w:tcPr>
            <w:tcW w:w="889" w:type="dxa"/>
          </w:tcPr>
          <w:p w:rsidR="00005CD1" w:rsidRPr="006C115E" w:rsidRDefault="00005CD1" w:rsidP="00005CD1">
            <w:pPr>
              <w:numPr>
                <w:ilvl w:val="0"/>
                <w:numId w:val="2"/>
              </w:numPr>
              <w:spacing w:after="200" w:line="276" w:lineRule="auto"/>
              <w:ind w:right="-71"/>
              <w:contextualSpacing/>
              <w:rPr>
                <w:rFonts w:eastAsiaTheme="minorHAnsi"/>
                <w:b/>
                <w:bCs/>
                <w:iCs/>
                <w:color w:val="000000"/>
                <w:lang w:eastAsia="en-US"/>
              </w:rPr>
            </w:pPr>
          </w:p>
        </w:tc>
        <w:tc>
          <w:tcPr>
            <w:tcW w:w="9602" w:type="dxa"/>
          </w:tcPr>
          <w:p w:rsidR="00005CD1" w:rsidRPr="006C115E" w:rsidRDefault="00005CD1" w:rsidP="00F71ABC">
            <w:pPr>
              <w:jc w:val="both"/>
              <w:rPr>
                <w:b/>
              </w:rPr>
            </w:pPr>
            <w:r w:rsidRPr="006C115E">
              <w:rPr>
                <w:b/>
              </w:rPr>
              <w:t>Розгляд проекту рішення Київради «</w:t>
            </w:r>
            <w:r w:rsidRPr="006C115E">
              <w:rPr>
                <w:b/>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на вул. Симиренка, 13/1 у Святошинському районі м. Києва для утримання та благоустрою зелених насаджень, експлуатації та обслуговування території», К-29015.</w:t>
            </w:r>
          </w:p>
          <w:p w:rsidR="00005CD1" w:rsidRPr="006C115E" w:rsidRDefault="00005CD1" w:rsidP="00F71ABC">
            <w:pPr>
              <w:jc w:val="both"/>
              <w:rPr>
                <w:bCs/>
                <w:i/>
              </w:rPr>
            </w:pPr>
            <w:r w:rsidRPr="006C115E">
              <w:rPr>
                <w:bCs/>
                <w:i/>
              </w:rPr>
              <w:t>Доручення заступника міського голови – секретаря Київради Прокопіва В.В. від 21.02.17 № 08/231-474/ПР.</w:t>
            </w:r>
          </w:p>
          <w:p w:rsidR="00005CD1" w:rsidRPr="006C115E" w:rsidRDefault="00005CD1" w:rsidP="00F71ABC">
            <w:pPr>
              <w:jc w:val="both"/>
              <w:rPr>
                <w:b/>
              </w:rPr>
            </w:pPr>
            <w:r w:rsidRPr="006C115E">
              <w:rPr>
                <w:b/>
                <w:shd w:val="clear" w:color="auto" w:fill="FFFFFF"/>
              </w:rPr>
              <w:t>Доп. Поліщук О.Г., Наконечний М.В.</w:t>
            </w:r>
          </w:p>
        </w:tc>
      </w:tr>
      <w:tr w:rsidR="00005CD1" w:rsidRPr="0094422A" w:rsidTr="00F71ABC">
        <w:trPr>
          <w:trHeight w:val="561"/>
        </w:trPr>
        <w:tc>
          <w:tcPr>
            <w:tcW w:w="889" w:type="dxa"/>
          </w:tcPr>
          <w:p w:rsidR="00005CD1" w:rsidRPr="006C115E" w:rsidRDefault="00005CD1" w:rsidP="00005CD1">
            <w:pPr>
              <w:numPr>
                <w:ilvl w:val="0"/>
                <w:numId w:val="2"/>
              </w:numPr>
              <w:spacing w:after="200" w:line="276" w:lineRule="auto"/>
              <w:ind w:right="-71"/>
              <w:contextualSpacing/>
              <w:rPr>
                <w:rFonts w:eastAsiaTheme="minorHAnsi"/>
                <w:b/>
                <w:bCs/>
                <w:iCs/>
                <w:color w:val="000000"/>
                <w:lang w:eastAsia="en-US"/>
              </w:rPr>
            </w:pPr>
          </w:p>
        </w:tc>
        <w:tc>
          <w:tcPr>
            <w:tcW w:w="9602" w:type="dxa"/>
          </w:tcPr>
          <w:p w:rsidR="00005CD1" w:rsidRPr="006C115E" w:rsidRDefault="00005CD1" w:rsidP="00F71ABC">
            <w:pPr>
              <w:jc w:val="both"/>
              <w:rPr>
                <w:b/>
              </w:rPr>
            </w:pPr>
            <w:r w:rsidRPr="006C115E">
              <w:rPr>
                <w:b/>
              </w:rPr>
              <w:t>Розгляд проекту рішення Київради «</w:t>
            </w:r>
            <w:r w:rsidRPr="006C115E">
              <w:rPr>
                <w:b/>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Деснянського району м. Києва на вул. Маршала Жукова, 27-31 у Деснянському районі м. Києва для утримання та благоустрою зелених зон і зелених насаджень та обслуговування території скверу», К-29018.</w:t>
            </w:r>
          </w:p>
          <w:p w:rsidR="00005CD1" w:rsidRPr="006C115E" w:rsidRDefault="00005CD1" w:rsidP="00F71ABC">
            <w:pPr>
              <w:jc w:val="both"/>
              <w:rPr>
                <w:bCs/>
                <w:i/>
              </w:rPr>
            </w:pPr>
            <w:r w:rsidRPr="006C115E">
              <w:rPr>
                <w:bCs/>
                <w:i/>
              </w:rPr>
              <w:t>Доручення заступника міського голови – секретаря Київради Прокопіва В.В. від 27.03.17 № 08/231-807/ПР.</w:t>
            </w:r>
          </w:p>
          <w:p w:rsidR="00005CD1" w:rsidRPr="006C115E" w:rsidRDefault="00005CD1" w:rsidP="00F71ABC">
            <w:pPr>
              <w:jc w:val="both"/>
              <w:rPr>
                <w:b/>
              </w:rPr>
            </w:pPr>
            <w:r w:rsidRPr="006C115E">
              <w:rPr>
                <w:b/>
                <w:shd w:val="clear" w:color="auto" w:fill="FFFFFF"/>
              </w:rPr>
              <w:t>Доп. Поліщук О.Г., Наконечний М.В.</w:t>
            </w:r>
          </w:p>
        </w:tc>
      </w:tr>
      <w:tr w:rsidR="00005CD1" w:rsidRPr="0094422A" w:rsidTr="00F71ABC">
        <w:trPr>
          <w:trHeight w:val="561"/>
        </w:trPr>
        <w:tc>
          <w:tcPr>
            <w:tcW w:w="889" w:type="dxa"/>
          </w:tcPr>
          <w:p w:rsidR="00005CD1" w:rsidRPr="006C115E" w:rsidRDefault="00005CD1" w:rsidP="00005CD1">
            <w:pPr>
              <w:numPr>
                <w:ilvl w:val="0"/>
                <w:numId w:val="2"/>
              </w:numPr>
              <w:spacing w:after="200" w:line="276" w:lineRule="auto"/>
              <w:ind w:right="-71"/>
              <w:contextualSpacing/>
              <w:rPr>
                <w:rFonts w:eastAsiaTheme="minorHAnsi"/>
                <w:b/>
                <w:bCs/>
                <w:iCs/>
                <w:color w:val="000000"/>
                <w:lang w:eastAsia="en-US"/>
              </w:rPr>
            </w:pPr>
          </w:p>
        </w:tc>
        <w:tc>
          <w:tcPr>
            <w:tcW w:w="9602" w:type="dxa"/>
          </w:tcPr>
          <w:p w:rsidR="00005CD1" w:rsidRPr="006C115E" w:rsidRDefault="00005CD1" w:rsidP="00F71ABC">
            <w:pPr>
              <w:jc w:val="both"/>
              <w:rPr>
                <w:b/>
              </w:rPr>
            </w:pPr>
            <w:r w:rsidRPr="006C115E">
              <w:rPr>
                <w:b/>
              </w:rPr>
              <w:t>Розгляд проекту рішення Київради «</w:t>
            </w:r>
            <w:r w:rsidRPr="006C115E">
              <w:rPr>
                <w:b/>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на вул. Чорнобильській, 24/26 у Святошинському районі м. Києва для утримання та благоустрою зелених насаджень, експлуатації та обслуговування території», К-29129.</w:t>
            </w:r>
          </w:p>
          <w:p w:rsidR="00005CD1" w:rsidRPr="006C115E" w:rsidRDefault="00005CD1" w:rsidP="00F71ABC">
            <w:pPr>
              <w:jc w:val="both"/>
              <w:rPr>
                <w:bCs/>
                <w:i/>
              </w:rPr>
            </w:pPr>
            <w:r w:rsidRPr="006C115E">
              <w:rPr>
                <w:bCs/>
                <w:i/>
              </w:rPr>
              <w:t>Доручення заступника міського голови – секретаря Київради Прокопіва В.В. від 21.02.17 № 08/231-473/ПР.</w:t>
            </w:r>
          </w:p>
          <w:p w:rsidR="00005CD1" w:rsidRPr="006C115E" w:rsidRDefault="00005CD1" w:rsidP="00F71ABC">
            <w:pPr>
              <w:jc w:val="both"/>
              <w:rPr>
                <w:b/>
              </w:rPr>
            </w:pPr>
            <w:r w:rsidRPr="006C115E">
              <w:rPr>
                <w:b/>
                <w:shd w:val="clear" w:color="auto" w:fill="FFFFFF"/>
              </w:rPr>
              <w:t>Доп. Поліщук О.Г., Наконечний М.В.</w:t>
            </w:r>
          </w:p>
        </w:tc>
      </w:tr>
      <w:tr w:rsidR="00005CD1" w:rsidRPr="0094422A" w:rsidTr="00F71ABC">
        <w:trPr>
          <w:trHeight w:val="561"/>
        </w:trPr>
        <w:tc>
          <w:tcPr>
            <w:tcW w:w="889" w:type="dxa"/>
          </w:tcPr>
          <w:p w:rsidR="00005CD1" w:rsidRPr="006C115E" w:rsidRDefault="00005CD1" w:rsidP="00005CD1">
            <w:pPr>
              <w:numPr>
                <w:ilvl w:val="0"/>
                <w:numId w:val="2"/>
              </w:numPr>
              <w:spacing w:after="200" w:line="276" w:lineRule="auto"/>
              <w:ind w:right="-71"/>
              <w:contextualSpacing/>
              <w:rPr>
                <w:rFonts w:eastAsiaTheme="minorHAnsi"/>
                <w:b/>
                <w:bCs/>
                <w:iCs/>
                <w:color w:val="000000"/>
                <w:lang w:eastAsia="en-US"/>
              </w:rPr>
            </w:pPr>
          </w:p>
        </w:tc>
        <w:tc>
          <w:tcPr>
            <w:tcW w:w="9602" w:type="dxa"/>
          </w:tcPr>
          <w:p w:rsidR="00005CD1" w:rsidRPr="006C115E" w:rsidRDefault="00005CD1" w:rsidP="00F71ABC">
            <w:pPr>
              <w:jc w:val="both"/>
              <w:rPr>
                <w:b/>
              </w:rPr>
            </w:pPr>
            <w:r w:rsidRPr="006C115E">
              <w:rPr>
                <w:b/>
              </w:rPr>
              <w:t>Розгляд проекту рішення Київради «</w:t>
            </w:r>
            <w:r w:rsidRPr="006C115E">
              <w:rPr>
                <w:b/>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Голосіївського району м. Києва на просп. Науки, 18-а у Голосіївському районі м. Києва для облаштування, експлуатації та обслуговування зелених насаджень (скверу)», К-30756.</w:t>
            </w:r>
          </w:p>
          <w:p w:rsidR="00005CD1" w:rsidRPr="006C115E" w:rsidRDefault="00005CD1" w:rsidP="00F71ABC">
            <w:pPr>
              <w:jc w:val="both"/>
              <w:rPr>
                <w:bCs/>
                <w:i/>
              </w:rPr>
            </w:pPr>
            <w:r w:rsidRPr="006C115E">
              <w:rPr>
                <w:bCs/>
                <w:i/>
              </w:rPr>
              <w:lastRenderedPageBreak/>
              <w:t>Доручення заступника міського голови – секретаря Київради Прокопіва В.В. від 06.09.17 № 08/231-2016/ПР.</w:t>
            </w:r>
          </w:p>
          <w:p w:rsidR="00005CD1" w:rsidRPr="006C115E" w:rsidRDefault="00005CD1" w:rsidP="00F71ABC">
            <w:pPr>
              <w:jc w:val="both"/>
              <w:rPr>
                <w:b/>
              </w:rPr>
            </w:pPr>
            <w:r w:rsidRPr="006C115E">
              <w:rPr>
                <w:b/>
                <w:shd w:val="clear" w:color="auto" w:fill="FFFFFF"/>
              </w:rPr>
              <w:t>Доп. Поліщук О.Г., Наконечний М.В.</w:t>
            </w:r>
          </w:p>
        </w:tc>
      </w:tr>
      <w:tr w:rsidR="00005CD1" w:rsidRPr="0094422A" w:rsidTr="00F71ABC">
        <w:trPr>
          <w:trHeight w:val="561"/>
        </w:trPr>
        <w:tc>
          <w:tcPr>
            <w:tcW w:w="889" w:type="dxa"/>
          </w:tcPr>
          <w:p w:rsidR="00005CD1" w:rsidRPr="006C115E" w:rsidRDefault="00005CD1" w:rsidP="00005CD1">
            <w:pPr>
              <w:numPr>
                <w:ilvl w:val="0"/>
                <w:numId w:val="2"/>
              </w:numPr>
              <w:spacing w:after="200" w:line="276" w:lineRule="auto"/>
              <w:ind w:right="-71"/>
              <w:contextualSpacing/>
              <w:rPr>
                <w:rFonts w:eastAsiaTheme="minorHAnsi"/>
                <w:b/>
                <w:bCs/>
                <w:iCs/>
                <w:color w:val="000000"/>
                <w:lang w:eastAsia="en-US"/>
              </w:rPr>
            </w:pPr>
          </w:p>
        </w:tc>
        <w:tc>
          <w:tcPr>
            <w:tcW w:w="9602" w:type="dxa"/>
          </w:tcPr>
          <w:p w:rsidR="00005CD1" w:rsidRPr="006C115E" w:rsidRDefault="00005CD1" w:rsidP="00F71ABC">
            <w:pPr>
              <w:jc w:val="both"/>
              <w:rPr>
                <w:b/>
              </w:rPr>
            </w:pPr>
            <w:r w:rsidRPr="006C115E">
              <w:rPr>
                <w:b/>
              </w:rPr>
              <w:t>Розгляд проекту рішення Київради «</w:t>
            </w:r>
            <w:r w:rsidRPr="006C115E">
              <w:rPr>
                <w:b/>
                <w:shd w:val="clear" w:color="auto" w:fill="FFFFFF"/>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Голосіївського району м. Києва на вул. Саперно-Слобідській, 16-б у Голосіївському районі м. Києва для облаштування, експлуатації та обслуговування зелених насаджень (скверу)», К-30758.</w:t>
            </w:r>
          </w:p>
          <w:p w:rsidR="00005CD1" w:rsidRPr="006C115E" w:rsidRDefault="00005CD1" w:rsidP="00F71ABC">
            <w:pPr>
              <w:jc w:val="both"/>
              <w:rPr>
                <w:bCs/>
                <w:i/>
              </w:rPr>
            </w:pPr>
            <w:r w:rsidRPr="006C115E">
              <w:rPr>
                <w:bCs/>
                <w:i/>
              </w:rPr>
              <w:t>Доручення заступника міського голови – секретаря Київради Прокопіва В.В. від 06.09.17 № 08/231-2006/ПР.</w:t>
            </w:r>
          </w:p>
          <w:p w:rsidR="00005CD1" w:rsidRPr="006C115E" w:rsidRDefault="00005CD1" w:rsidP="00F71ABC">
            <w:pPr>
              <w:jc w:val="both"/>
              <w:rPr>
                <w:b/>
              </w:rPr>
            </w:pPr>
            <w:r w:rsidRPr="006C115E">
              <w:rPr>
                <w:b/>
                <w:shd w:val="clear" w:color="auto" w:fill="FFFFFF"/>
              </w:rPr>
              <w:t>Доп. Поліщук О.Г., Наконечний М.В.</w:t>
            </w:r>
          </w:p>
        </w:tc>
      </w:tr>
      <w:tr w:rsidR="00005CD1" w:rsidRPr="0094422A" w:rsidTr="00F71ABC">
        <w:trPr>
          <w:trHeight w:val="561"/>
        </w:trPr>
        <w:tc>
          <w:tcPr>
            <w:tcW w:w="889" w:type="dxa"/>
          </w:tcPr>
          <w:p w:rsidR="00005CD1" w:rsidRPr="006C115E" w:rsidRDefault="00005CD1" w:rsidP="00005CD1">
            <w:pPr>
              <w:numPr>
                <w:ilvl w:val="0"/>
                <w:numId w:val="2"/>
              </w:numPr>
              <w:spacing w:after="200" w:line="276" w:lineRule="auto"/>
              <w:ind w:right="-71"/>
              <w:contextualSpacing/>
              <w:rPr>
                <w:rFonts w:eastAsiaTheme="minorHAnsi"/>
                <w:b/>
                <w:bCs/>
                <w:iCs/>
                <w:color w:val="000000"/>
                <w:lang w:eastAsia="en-US"/>
              </w:rPr>
            </w:pPr>
          </w:p>
        </w:tc>
        <w:tc>
          <w:tcPr>
            <w:tcW w:w="9602" w:type="dxa"/>
          </w:tcPr>
          <w:p w:rsidR="00005CD1" w:rsidRPr="006C115E" w:rsidRDefault="00005CD1" w:rsidP="00F71ABC">
            <w:pPr>
              <w:jc w:val="both"/>
              <w:rPr>
                <w:b/>
                <w:bCs/>
                <w:shd w:val="clear" w:color="auto" w:fill="FFFFFF"/>
              </w:rPr>
            </w:pPr>
            <w:r w:rsidRPr="006C115E">
              <w:rPr>
                <w:b/>
                <w:bCs/>
                <w:shd w:val="clear" w:color="auto" w:fill="FFFFFF"/>
              </w:rPr>
              <w:t>Розгляд проекту рішення Київради "Про затвердження Концепції Статуту територіальної громади міста Києва".</w:t>
            </w:r>
          </w:p>
          <w:p w:rsidR="00005CD1" w:rsidRPr="006C115E" w:rsidRDefault="00005CD1" w:rsidP="00F71ABC">
            <w:pPr>
              <w:jc w:val="both"/>
              <w:rPr>
                <w:bCs/>
                <w:i/>
                <w:shd w:val="clear" w:color="auto" w:fill="FFFFFF"/>
              </w:rPr>
            </w:pPr>
            <w:r w:rsidRPr="006C115E">
              <w:rPr>
                <w:bCs/>
                <w:i/>
              </w:rPr>
              <w:t xml:space="preserve">Доручення заступника міського голови – секретаря Київради Прокопіва В.В. від </w:t>
            </w:r>
            <w:r w:rsidRPr="006C115E">
              <w:rPr>
                <w:bCs/>
                <w:i/>
                <w:shd w:val="clear" w:color="auto" w:fill="FFFFFF"/>
              </w:rPr>
              <w:t>14.09.17 №08/231-2131/ПР.</w:t>
            </w:r>
          </w:p>
          <w:p w:rsidR="00005CD1" w:rsidRPr="006C115E" w:rsidRDefault="00005CD1" w:rsidP="00F71ABC">
            <w:pPr>
              <w:jc w:val="both"/>
              <w:rPr>
                <w:b/>
                <w:bCs/>
                <w:shd w:val="clear" w:color="auto" w:fill="FFFFFF"/>
              </w:rPr>
            </w:pPr>
            <w:r w:rsidRPr="006C115E">
              <w:rPr>
                <w:b/>
                <w:shd w:val="clear" w:color="auto" w:fill="FFFFFF"/>
              </w:rPr>
              <w:t>Доп. Резніков О.Ю.</w:t>
            </w:r>
          </w:p>
        </w:tc>
      </w:tr>
      <w:tr w:rsidR="00005CD1" w:rsidRPr="0094422A" w:rsidTr="00F71ABC">
        <w:trPr>
          <w:trHeight w:val="561"/>
        </w:trPr>
        <w:tc>
          <w:tcPr>
            <w:tcW w:w="889" w:type="dxa"/>
          </w:tcPr>
          <w:p w:rsidR="00005CD1" w:rsidRPr="006C115E" w:rsidRDefault="00005CD1" w:rsidP="00005CD1">
            <w:pPr>
              <w:numPr>
                <w:ilvl w:val="0"/>
                <w:numId w:val="2"/>
              </w:numPr>
              <w:spacing w:after="200" w:line="276" w:lineRule="auto"/>
              <w:ind w:right="-71"/>
              <w:contextualSpacing/>
              <w:rPr>
                <w:rFonts w:eastAsiaTheme="minorHAnsi"/>
                <w:b/>
                <w:bCs/>
                <w:iCs/>
                <w:color w:val="000000"/>
                <w:lang w:eastAsia="en-US"/>
              </w:rPr>
            </w:pPr>
          </w:p>
        </w:tc>
        <w:tc>
          <w:tcPr>
            <w:tcW w:w="9602" w:type="dxa"/>
          </w:tcPr>
          <w:p w:rsidR="00005CD1" w:rsidRPr="006C115E" w:rsidRDefault="00005CD1" w:rsidP="00F71ABC">
            <w:pPr>
              <w:jc w:val="both"/>
              <w:rPr>
                <w:b/>
                <w:bCs/>
                <w:shd w:val="clear" w:color="auto" w:fill="FFFFFF"/>
              </w:rPr>
            </w:pPr>
            <w:r w:rsidRPr="006C115E">
              <w:rPr>
                <w:b/>
                <w:bCs/>
                <w:shd w:val="clear" w:color="auto" w:fill="FFFFFF"/>
              </w:rPr>
              <w:t xml:space="preserve">Розгляд інформації Департаменту фінансів виконавчого органу Київської міської ради (Київської міської державної адміністрації) стосовно надання інформації про виконання рішення Київської міської ради від 06.04.2017 № 126/2348 «Про внесення змін до рішення Київської міської ради від 27 жовтня 2011 року № 384/6600 «Про затвердження Порядку видалення зелених насаджень на території міста Києва» в частині повідомлення про обсяг надходження коштів відновної вартості зелених насаджень до спеціального фонду бюджету міста Києва в період з 01.01.2017 по 01.09.2017 в розрізі платників та сум сплачених коштів. </w:t>
            </w:r>
          </w:p>
          <w:p w:rsidR="00005CD1" w:rsidRPr="006C115E" w:rsidRDefault="00005CD1" w:rsidP="00F71ABC">
            <w:pPr>
              <w:jc w:val="both"/>
              <w:rPr>
                <w:b/>
                <w:bCs/>
                <w:shd w:val="clear" w:color="auto" w:fill="FFFFFF"/>
              </w:rPr>
            </w:pPr>
            <w:r w:rsidRPr="006C115E">
              <w:rPr>
                <w:b/>
                <w:bCs/>
                <w:shd w:val="clear" w:color="auto" w:fill="FFFFFF"/>
              </w:rPr>
              <w:t>Доп. Яловий К.В., Наконечний М.В.</w:t>
            </w:r>
          </w:p>
        </w:tc>
      </w:tr>
      <w:tr w:rsidR="00005CD1" w:rsidRPr="0094422A" w:rsidTr="00F71ABC">
        <w:trPr>
          <w:trHeight w:val="561"/>
        </w:trPr>
        <w:tc>
          <w:tcPr>
            <w:tcW w:w="889" w:type="dxa"/>
          </w:tcPr>
          <w:p w:rsidR="00005CD1" w:rsidRPr="006C115E" w:rsidRDefault="00005CD1" w:rsidP="00005CD1">
            <w:pPr>
              <w:numPr>
                <w:ilvl w:val="0"/>
                <w:numId w:val="2"/>
              </w:numPr>
              <w:spacing w:after="200" w:line="276" w:lineRule="auto"/>
              <w:ind w:right="-71"/>
              <w:contextualSpacing/>
              <w:rPr>
                <w:rFonts w:eastAsiaTheme="minorHAnsi"/>
                <w:b/>
                <w:bCs/>
                <w:iCs/>
                <w:color w:val="000000"/>
                <w:lang w:eastAsia="en-US"/>
              </w:rPr>
            </w:pPr>
          </w:p>
        </w:tc>
        <w:tc>
          <w:tcPr>
            <w:tcW w:w="9602" w:type="dxa"/>
          </w:tcPr>
          <w:p w:rsidR="00005CD1" w:rsidRPr="006C115E" w:rsidRDefault="00005CD1" w:rsidP="00F71ABC">
            <w:pPr>
              <w:jc w:val="both"/>
              <w:rPr>
                <w:b/>
                <w:bCs/>
                <w:shd w:val="clear" w:color="auto" w:fill="FFFFFF"/>
              </w:rPr>
            </w:pPr>
            <w:r w:rsidRPr="006C115E">
              <w:rPr>
                <w:b/>
                <w:bCs/>
                <w:shd w:val="clear" w:color="auto" w:fill="FFFFFF"/>
              </w:rPr>
              <w:t>Розгляд інформації Департаменту земельних ресурсів виконавчого органу Київської міської ради (Київської міської державної адміністрації) стосовно надання інформації про виконання рішення Київської міської ради від 06.04.2017 № 126/2348 «Про внесення змін до рішення Київської міської ради від 27 жовтня 2011 року № 384/6600 «Про затвердження Порядку видалення зелених насаджень на території міста Києва» в частині повідомлення про кількість укладених договорів оренди земельних ділянок в період з 11.05.2017 по 01.08.2017 року (із зазначенням землекористувачів, адреси земельних ділянок, кадастрового номеру та площі земельної ділянки).</w:t>
            </w:r>
          </w:p>
          <w:p w:rsidR="00005CD1" w:rsidRPr="006C115E" w:rsidRDefault="00005CD1" w:rsidP="00F71ABC">
            <w:pPr>
              <w:jc w:val="both"/>
              <w:rPr>
                <w:b/>
                <w:bCs/>
                <w:shd w:val="clear" w:color="auto" w:fill="FFFFFF"/>
              </w:rPr>
            </w:pPr>
            <w:r w:rsidRPr="006C115E">
              <w:rPr>
                <w:b/>
                <w:bCs/>
                <w:shd w:val="clear" w:color="auto" w:fill="FFFFFF"/>
              </w:rPr>
              <w:t>Доп. Яловий К.В., Наконечний М.В.</w:t>
            </w:r>
          </w:p>
        </w:tc>
      </w:tr>
      <w:tr w:rsidR="00005CD1" w:rsidRPr="0094422A" w:rsidTr="00F71ABC">
        <w:trPr>
          <w:trHeight w:val="561"/>
        </w:trPr>
        <w:tc>
          <w:tcPr>
            <w:tcW w:w="889" w:type="dxa"/>
          </w:tcPr>
          <w:p w:rsidR="00005CD1" w:rsidRPr="006C115E" w:rsidRDefault="00005CD1" w:rsidP="00005CD1">
            <w:pPr>
              <w:numPr>
                <w:ilvl w:val="0"/>
                <w:numId w:val="2"/>
              </w:numPr>
              <w:spacing w:after="200" w:line="276" w:lineRule="auto"/>
              <w:ind w:right="-71"/>
              <w:contextualSpacing/>
              <w:rPr>
                <w:rFonts w:eastAsiaTheme="minorHAnsi"/>
                <w:b/>
                <w:bCs/>
                <w:iCs/>
                <w:color w:val="000000"/>
                <w:lang w:eastAsia="en-US"/>
              </w:rPr>
            </w:pPr>
          </w:p>
        </w:tc>
        <w:tc>
          <w:tcPr>
            <w:tcW w:w="9602" w:type="dxa"/>
          </w:tcPr>
          <w:p w:rsidR="00005CD1" w:rsidRPr="006C115E" w:rsidRDefault="00005CD1" w:rsidP="00F71ABC">
            <w:pPr>
              <w:jc w:val="both"/>
              <w:rPr>
                <w:b/>
              </w:rPr>
            </w:pPr>
            <w:r w:rsidRPr="006C115E">
              <w:rPr>
                <w:b/>
              </w:rPr>
              <w:t>Розгляд електронної петиції №6408 щодо заборони жебракування з тваринами в усіх громадських місцях.</w:t>
            </w:r>
          </w:p>
          <w:p w:rsidR="00005CD1" w:rsidRPr="006C115E" w:rsidRDefault="00005CD1" w:rsidP="00F71ABC">
            <w:pPr>
              <w:jc w:val="both"/>
              <w:rPr>
                <w:b/>
                <w:bCs/>
                <w:shd w:val="clear" w:color="auto" w:fill="FFFFFF"/>
              </w:rPr>
            </w:pPr>
            <w:r w:rsidRPr="006C115E">
              <w:rPr>
                <w:b/>
              </w:rPr>
              <w:t>Доп. Ренк Я.Я., Мальований А.М.</w:t>
            </w:r>
          </w:p>
        </w:tc>
      </w:tr>
      <w:tr w:rsidR="00005CD1" w:rsidRPr="0094422A" w:rsidTr="00F71ABC">
        <w:trPr>
          <w:trHeight w:val="561"/>
        </w:trPr>
        <w:tc>
          <w:tcPr>
            <w:tcW w:w="889" w:type="dxa"/>
          </w:tcPr>
          <w:p w:rsidR="00005CD1" w:rsidRPr="006C115E" w:rsidRDefault="00005CD1" w:rsidP="00005CD1">
            <w:pPr>
              <w:numPr>
                <w:ilvl w:val="0"/>
                <w:numId w:val="2"/>
              </w:numPr>
              <w:spacing w:after="200" w:line="276" w:lineRule="auto"/>
              <w:ind w:right="-71"/>
              <w:contextualSpacing/>
              <w:rPr>
                <w:rFonts w:eastAsiaTheme="minorHAnsi"/>
                <w:b/>
                <w:bCs/>
                <w:iCs/>
                <w:color w:val="000000"/>
                <w:lang w:eastAsia="en-US"/>
              </w:rPr>
            </w:pPr>
          </w:p>
        </w:tc>
        <w:tc>
          <w:tcPr>
            <w:tcW w:w="9602" w:type="dxa"/>
          </w:tcPr>
          <w:p w:rsidR="00005CD1" w:rsidRPr="006C115E" w:rsidRDefault="00005CD1" w:rsidP="00F71ABC">
            <w:pPr>
              <w:pStyle w:val="ad"/>
              <w:spacing w:before="0" w:beforeAutospacing="0" w:after="0" w:afterAutospacing="0"/>
              <w:jc w:val="both"/>
              <w:rPr>
                <w:b/>
                <w:shd w:val="clear" w:color="auto" w:fill="FFFFFF"/>
                <w:lang w:val="uk-UA"/>
              </w:rPr>
            </w:pPr>
            <w:r w:rsidRPr="006C115E">
              <w:rPr>
                <w:b/>
                <w:shd w:val="clear" w:color="auto" w:fill="FFFFFF"/>
                <w:lang w:val="uk-UA"/>
              </w:rPr>
              <w:t>Розгляд звернення ГО «Київ для життя» стосовно облаштування скверу на земельній ділянці, що розташована між будинками №69 та №75 по вул. Саксаганського у Шевченківському районі м. Києва.</w:t>
            </w:r>
          </w:p>
          <w:p w:rsidR="00005CD1" w:rsidRPr="006C115E" w:rsidRDefault="00005CD1" w:rsidP="00F71ABC">
            <w:pPr>
              <w:pStyle w:val="ad"/>
              <w:spacing w:before="0" w:beforeAutospacing="0" w:after="0" w:afterAutospacing="0"/>
              <w:jc w:val="both"/>
              <w:rPr>
                <w:b/>
                <w:i/>
                <w:shd w:val="clear" w:color="auto" w:fill="FFFFFF"/>
                <w:lang w:val="uk-UA"/>
              </w:rPr>
            </w:pPr>
            <w:r w:rsidRPr="006C115E">
              <w:rPr>
                <w:i/>
                <w:lang w:val="uk-UA"/>
              </w:rPr>
              <w:t>Доручення заступника міського голови – секретаря Київради Прокопіва В.В. від 01.06.17 №08/9818</w:t>
            </w:r>
            <w:r w:rsidRPr="006C115E">
              <w:rPr>
                <w:b/>
                <w:i/>
                <w:shd w:val="clear" w:color="auto" w:fill="FFFFFF"/>
                <w:lang w:val="uk-UA"/>
              </w:rPr>
              <w:t>.</w:t>
            </w:r>
          </w:p>
          <w:p w:rsidR="00005CD1" w:rsidRPr="006C115E" w:rsidRDefault="00005CD1" w:rsidP="00F71ABC">
            <w:pPr>
              <w:jc w:val="both"/>
              <w:rPr>
                <w:b/>
              </w:rPr>
            </w:pPr>
            <w:r w:rsidRPr="006C115E">
              <w:rPr>
                <w:b/>
                <w:shd w:val="clear" w:color="auto" w:fill="FFFFFF"/>
              </w:rPr>
              <w:t>Доп. Живаго О., Поліщук О.Г., Наконечний М.В.</w:t>
            </w:r>
          </w:p>
        </w:tc>
      </w:tr>
      <w:tr w:rsidR="00005CD1" w:rsidRPr="0094422A" w:rsidTr="00F71ABC">
        <w:trPr>
          <w:trHeight w:val="561"/>
        </w:trPr>
        <w:tc>
          <w:tcPr>
            <w:tcW w:w="889" w:type="dxa"/>
          </w:tcPr>
          <w:p w:rsidR="00005CD1" w:rsidRPr="006C115E" w:rsidRDefault="00005CD1" w:rsidP="00005CD1">
            <w:pPr>
              <w:numPr>
                <w:ilvl w:val="0"/>
                <w:numId w:val="2"/>
              </w:numPr>
              <w:spacing w:after="200" w:line="276" w:lineRule="auto"/>
              <w:ind w:right="-71"/>
              <w:contextualSpacing/>
              <w:rPr>
                <w:rFonts w:eastAsiaTheme="minorHAnsi"/>
                <w:b/>
                <w:bCs/>
                <w:iCs/>
                <w:color w:val="000000"/>
                <w:lang w:eastAsia="en-US"/>
              </w:rPr>
            </w:pPr>
          </w:p>
        </w:tc>
        <w:tc>
          <w:tcPr>
            <w:tcW w:w="9602" w:type="dxa"/>
          </w:tcPr>
          <w:p w:rsidR="00005CD1" w:rsidRPr="006C115E" w:rsidRDefault="00005CD1" w:rsidP="00F71ABC">
            <w:pPr>
              <w:jc w:val="both"/>
              <w:rPr>
                <w:b/>
              </w:rPr>
            </w:pPr>
            <w:r w:rsidRPr="006C115E">
              <w:rPr>
                <w:b/>
              </w:rPr>
              <w:t xml:space="preserve">Розгляд </w:t>
            </w:r>
            <w:r w:rsidRPr="006C115E">
              <w:rPr>
                <w:b/>
                <w:bCs/>
                <w:color w:val="000000"/>
                <w:shd w:val="clear" w:color="auto" w:fill="FFFFFF"/>
              </w:rPr>
              <w:t>проекту рішення Київради «</w:t>
            </w:r>
            <w:r w:rsidRPr="006C115E">
              <w:rPr>
                <w:b/>
              </w:rPr>
              <w:t>Про розірвання договору оренди земельної ділянки від 01.12.2003 № 79-6-00162, укладеного між Київською міською радою та ТОВ "СБС-Надія", та надання земельній ділянці площею 0,12 га на перетині Стратегічного шосе та проспекту Науки у Голосіївському районі м. Києва статусу скверу».</w:t>
            </w:r>
          </w:p>
          <w:p w:rsidR="00005CD1" w:rsidRPr="006C115E" w:rsidRDefault="00005CD1" w:rsidP="00F71ABC">
            <w:pPr>
              <w:pStyle w:val="ad"/>
              <w:spacing w:before="0" w:beforeAutospacing="0" w:after="0" w:afterAutospacing="0"/>
              <w:jc w:val="both"/>
              <w:rPr>
                <w:bCs/>
                <w:i/>
                <w:lang w:val="uk-UA"/>
              </w:rPr>
            </w:pPr>
            <w:r w:rsidRPr="006C115E">
              <w:rPr>
                <w:bCs/>
                <w:i/>
                <w:lang w:val="uk-UA"/>
              </w:rPr>
              <w:t>Доручення заступника міського голови – секретаря Київради Прокопіва В.В. від 31.08.17 № 08/231-1938/ПР.</w:t>
            </w:r>
          </w:p>
          <w:p w:rsidR="00005CD1" w:rsidRPr="006C115E" w:rsidRDefault="00005CD1" w:rsidP="00F71ABC">
            <w:pPr>
              <w:jc w:val="both"/>
              <w:rPr>
                <w:b/>
              </w:rPr>
            </w:pPr>
            <w:r w:rsidRPr="006C115E">
              <w:rPr>
                <w:b/>
                <w:shd w:val="clear" w:color="auto" w:fill="FFFFFF"/>
              </w:rPr>
              <w:t>Доп. Міщенко О.Г., Картавий І.Л., Поліщук О.Г., Наконечний М.В.</w:t>
            </w:r>
          </w:p>
        </w:tc>
      </w:tr>
      <w:tr w:rsidR="00005CD1" w:rsidRPr="0094422A" w:rsidTr="00F71ABC">
        <w:trPr>
          <w:trHeight w:val="561"/>
        </w:trPr>
        <w:tc>
          <w:tcPr>
            <w:tcW w:w="889" w:type="dxa"/>
          </w:tcPr>
          <w:p w:rsidR="00005CD1" w:rsidRPr="006C115E" w:rsidRDefault="00005CD1" w:rsidP="00005CD1">
            <w:pPr>
              <w:numPr>
                <w:ilvl w:val="0"/>
                <w:numId w:val="2"/>
              </w:numPr>
              <w:spacing w:after="200" w:line="276" w:lineRule="auto"/>
              <w:ind w:right="-71"/>
              <w:contextualSpacing/>
              <w:rPr>
                <w:rFonts w:eastAsiaTheme="minorHAnsi"/>
                <w:b/>
                <w:bCs/>
                <w:iCs/>
                <w:color w:val="000000"/>
                <w:lang w:eastAsia="en-US"/>
              </w:rPr>
            </w:pPr>
          </w:p>
        </w:tc>
        <w:tc>
          <w:tcPr>
            <w:tcW w:w="9602" w:type="dxa"/>
          </w:tcPr>
          <w:p w:rsidR="00005CD1" w:rsidRPr="006C115E" w:rsidRDefault="00005CD1" w:rsidP="00F71ABC">
            <w:pPr>
              <w:jc w:val="both"/>
              <w:rPr>
                <w:b/>
                <w:bCs/>
                <w:shd w:val="clear" w:color="auto" w:fill="FFFFFF"/>
              </w:rPr>
            </w:pPr>
            <w:r w:rsidRPr="006C115E">
              <w:rPr>
                <w:b/>
              </w:rPr>
              <w:t>Розгляд проекту рішення Київради «</w:t>
            </w:r>
            <w:r w:rsidRPr="006C115E">
              <w:rPr>
                <w:b/>
                <w:bCs/>
                <w:shd w:val="clear" w:color="auto" w:fill="FFFFFF"/>
              </w:rPr>
              <w:t>Про надання статусу скверу земельній ділянці, що розташована біля бульвару Тараса Шевченка, 6 у Шевченківському районі м. Києва».</w:t>
            </w:r>
          </w:p>
          <w:p w:rsidR="00005CD1" w:rsidRPr="006C115E" w:rsidRDefault="00005CD1" w:rsidP="00F71ABC">
            <w:pPr>
              <w:jc w:val="both"/>
              <w:rPr>
                <w:i/>
              </w:rPr>
            </w:pPr>
            <w:r w:rsidRPr="006C115E">
              <w:rPr>
                <w:i/>
              </w:rPr>
              <w:t xml:space="preserve">Доручення заступника міського голови – секретаря Київради Прокопіва В.В. від 19.09.17 </w:t>
            </w:r>
            <w:r w:rsidRPr="006C115E">
              <w:rPr>
                <w:i/>
              </w:rPr>
              <w:lastRenderedPageBreak/>
              <w:t xml:space="preserve">№ 08/231-2160/ПР. </w:t>
            </w:r>
          </w:p>
          <w:p w:rsidR="00005CD1" w:rsidRPr="006C115E" w:rsidRDefault="00005CD1" w:rsidP="00F71ABC">
            <w:pPr>
              <w:jc w:val="both"/>
              <w:rPr>
                <w:b/>
              </w:rPr>
            </w:pPr>
            <w:r w:rsidRPr="006C115E">
              <w:rPr>
                <w:b/>
                <w:shd w:val="clear" w:color="auto" w:fill="FFFFFF"/>
              </w:rPr>
              <w:t>Доп. Кутняк С.В., Поліщук О.Г., Наконечний М.В.</w:t>
            </w:r>
          </w:p>
        </w:tc>
      </w:tr>
      <w:tr w:rsidR="00005CD1" w:rsidRPr="0094422A" w:rsidTr="00F71ABC">
        <w:trPr>
          <w:trHeight w:val="561"/>
        </w:trPr>
        <w:tc>
          <w:tcPr>
            <w:tcW w:w="889" w:type="dxa"/>
          </w:tcPr>
          <w:p w:rsidR="00005CD1" w:rsidRPr="006C115E" w:rsidRDefault="00005CD1" w:rsidP="00005CD1">
            <w:pPr>
              <w:numPr>
                <w:ilvl w:val="0"/>
                <w:numId w:val="2"/>
              </w:numPr>
              <w:spacing w:after="200" w:line="276" w:lineRule="auto"/>
              <w:ind w:right="-71"/>
              <w:contextualSpacing/>
              <w:rPr>
                <w:rFonts w:eastAsiaTheme="minorHAnsi"/>
                <w:b/>
                <w:bCs/>
                <w:iCs/>
                <w:color w:val="000000"/>
                <w:lang w:eastAsia="en-US"/>
              </w:rPr>
            </w:pPr>
          </w:p>
        </w:tc>
        <w:tc>
          <w:tcPr>
            <w:tcW w:w="9602" w:type="dxa"/>
          </w:tcPr>
          <w:p w:rsidR="00005CD1" w:rsidRPr="006C115E" w:rsidRDefault="00005CD1" w:rsidP="00F71ABC">
            <w:pPr>
              <w:jc w:val="both"/>
              <w:rPr>
                <w:b/>
                <w:bCs/>
                <w:shd w:val="clear" w:color="auto" w:fill="FFFFFF"/>
              </w:rPr>
            </w:pPr>
            <w:r w:rsidRPr="006C115E">
              <w:rPr>
                <w:b/>
              </w:rPr>
              <w:t>Розгляд проекту рішення Київради «</w:t>
            </w:r>
            <w:r w:rsidRPr="006C115E">
              <w:rPr>
                <w:b/>
                <w:bCs/>
                <w:shd w:val="clear" w:color="auto" w:fill="FFFFFF"/>
              </w:rPr>
              <w:t>Про надання статусу скверу земельній ділянці, що розташована між будинками 4, 6а, 6б на вул. Сім'ї Хохлових у Шевченківському районі м. Києва».</w:t>
            </w:r>
          </w:p>
          <w:p w:rsidR="00005CD1" w:rsidRPr="006C115E" w:rsidRDefault="00005CD1" w:rsidP="00F71ABC">
            <w:pPr>
              <w:jc w:val="both"/>
              <w:rPr>
                <w:i/>
              </w:rPr>
            </w:pPr>
            <w:r w:rsidRPr="006C115E">
              <w:rPr>
                <w:i/>
              </w:rPr>
              <w:t xml:space="preserve">Доручення заступника міського голови – секретаря Київради Прокопіва В.В. від 20.09.17 № 08/231-2196/ПР. </w:t>
            </w:r>
          </w:p>
          <w:p w:rsidR="00005CD1" w:rsidRPr="006C115E" w:rsidRDefault="00005CD1" w:rsidP="00F71ABC">
            <w:pPr>
              <w:jc w:val="both"/>
              <w:rPr>
                <w:b/>
              </w:rPr>
            </w:pPr>
            <w:r w:rsidRPr="006C115E">
              <w:rPr>
                <w:b/>
                <w:shd w:val="clear" w:color="auto" w:fill="FFFFFF"/>
              </w:rPr>
              <w:t>Доп. Кісільов І.П., Поліщук О.Г., Наконечний М.В.</w:t>
            </w:r>
          </w:p>
        </w:tc>
      </w:tr>
      <w:tr w:rsidR="00005CD1" w:rsidRPr="0094422A" w:rsidTr="00F71ABC">
        <w:trPr>
          <w:trHeight w:val="561"/>
        </w:trPr>
        <w:tc>
          <w:tcPr>
            <w:tcW w:w="889" w:type="dxa"/>
          </w:tcPr>
          <w:p w:rsidR="00005CD1" w:rsidRPr="006C115E" w:rsidRDefault="00005CD1" w:rsidP="00005CD1">
            <w:pPr>
              <w:numPr>
                <w:ilvl w:val="0"/>
                <w:numId w:val="2"/>
              </w:numPr>
              <w:spacing w:after="200" w:line="276" w:lineRule="auto"/>
              <w:ind w:right="-71"/>
              <w:contextualSpacing/>
              <w:rPr>
                <w:rFonts w:eastAsiaTheme="minorHAnsi"/>
                <w:b/>
                <w:bCs/>
                <w:iCs/>
                <w:color w:val="000000"/>
                <w:lang w:eastAsia="en-US"/>
              </w:rPr>
            </w:pPr>
          </w:p>
        </w:tc>
        <w:tc>
          <w:tcPr>
            <w:tcW w:w="9602" w:type="dxa"/>
          </w:tcPr>
          <w:p w:rsidR="00005CD1" w:rsidRPr="006C115E" w:rsidRDefault="00005CD1" w:rsidP="00F71ABC">
            <w:pPr>
              <w:jc w:val="both"/>
              <w:rPr>
                <w:b/>
              </w:rPr>
            </w:pPr>
            <w:r w:rsidRPr="006C115E">
              <w:rPr>
                <w:b/>
              </w:rPr>
              <w:t>Повторний розгляд проекту рішення Київради «Про надання статусу скверу земельній ділянці, що розташована на вул. Лук'янівській у Шевченківському районі м. Києва».</w:t>
            </w:r>
          </w:p>
          <w:p w:rsidR="00005CD1" w:rsidRPr="006C115E" w:rsidRDefault="00005CD1" w:rsidP="00F71ABC">
            <w:pPr>
              <w:jc w:val="both"/>
              <w:rPr>
                <w:i/>
              </w:rPr>
            </w:pPr>
            <w:r w:rsidRPr="006C115E">
              <w:rPr>
                <w:i/>
              </w:rPr>
              <w:t>Доручення заступника міського голови – секретаря Київради Прокопіва В.В. від 04.07.17 № 08/231-1582/ПР.</w:t>
            </w:r>
          </w:p>
          <w:p w:rsidR="00005CD1" w:rsidRPr="006C115E" w:rsidRDefault="00005CD1" w:rsidP="00F71ABC">
            <w:pPr>
              <w:jc w:val="both"/>
              <w:rPr>
                <w:b/>
              </w:rPr>
            </w:pPr>
            <w:r w:rsidRPr="006C115E">
              <w:rPr>
                <w:b/>
                <w:shd w:val="clear" w:color="auto" w:fill="FFFFFF"/>
              </w:rPr>
              <w:t>Доп. Кутняк С.В., Антоненко П.Д., Мірошниченко І.М.,ПоліщукО.Г.,Наконечний М.В.</w:t>
            </w:r>
          </w:p>
        </w:tc>
      </w:tr>
      <w:tr w:rsidR="00005CD1" w:rsidRPr="0094422A" w:rsidTr="00F71ABC">
        <w:trPr>
          <w:trHeight w:val="561"/>
        </w:trPr>
        <w:tc>
          <w:tcPr>
            <w:tcW w:w="889" w:type="dxa"/>
          </w:tcPr>
          <w:p w:rsidR="00005CD1" w:rsidRPr="006C115E" w:rsidRDefault="00005CD1" w:rsidP="00005CD1">
            <w:pPr>
              <w:numPr>
                <w:ilvl w:val="0"/>
                <w:numId w:val="2"/>
              </w:numPr>
              <w:spacing w:after="200" w:line="276" w:lineRule="auto"/>
              <w:ind w:right="-71"/>
              <w:contextualSpacing/>
              <w:rPr>
                <w:rFonts w:eastAsiaTheme="minorHAnsi"/>
                <w:b/>
                <w:bCs/>
                <w:iCs/>
                <w:color w:val="000000"/>
                <w:lang w:eastAsia="en-US"/>
              </w:rPr>
            </w:pPr>
          </w:p>
        </w:tc>
        <w:tc>
          <w:tcPr>
            <w:tcW w:w="9602" w:type="dxa"/>
          </w:tcPr>
          <w:p w:rsidR="00005CD1" w:rsidRPr="006C115E" w:rsidRDefault="00005CD1" w:rsidP="00F71ABC">
            <w:pPr>
              <w:pStyle w:val="ad"/>
              <w:spacing w:before="0" w:beforeAutospacing="0" w:after="0" w:afterAutospacing="0"/>
              <w:jc w:val="both"/>
              <w:rPr>
                <w:b/>
                <w:lang w:val="uk-UA"/>
              </w:rPr>
            </w:pPr>
            <w:r w:rsidRPr="006C115E">
              <w:rPr>
                <w:b/>
                <w:shd w:val="clear" w:color="auto" w:fill="FFFFFF"/>
                <w:lang w:val="uk-UA"/>
              </w:rPr>
              <w:t xml:space="preserve">Розгляд правового висновку від 02.08.17 №08/230-1876 до проекту рішення </w:t>
            </w:r>
            <w:r w:rsidRPr="006C115E">
              <w:rPr>
                <w:b/>
                <w:lang w:val="uk-UA"/>
              </w:rPr>
              <w:t>Київради «Про надання статусу скверу земельним ділянкам, між будинками № 24 на вулиці Озерній та № 35 на вулиці Героїв Дніпра в Оболонському районі м. Києва».</w:t>
            </w:r>
          </w:p>
          <w:p w:rsidR="00005CD1" w:rsidRPr="006C115E" w:rsidRDefault="00005CD1" w:rsidP="00F71ABC">
            <w:pPr>
              <w:pStyle w:val="ad"/>
              <w:spacing w:before="0" w:beforeAutospacing="0" w:after="0" w:afterAutospacing="0"/>
              <w:jc w:val="both"/>
              <w:rPr>
                <w:i/>
                <w:lang w:val="uk-UA"/>
              </w:rPr>
            </w:pPr>
            <w:r w:rsidRPr="006C115E">
              <w:rPr>
                <w:i/>
                <w:lang w:val="uk-UA"/>
              </w:rPr>
              <w:t>Доручення заступника міського голови – секретаря Київради Прокопіва В.В. від 16.05.17 № 08/231-1299/ПР.</w:t>
            </w:r>
          </w:p>
          <w:p w:rsidR="00005CD1" w:rsidRPr="006C115E" w:rsidRDefault="00005CD1" w:rsidP="00F71ABC">
            <w:pPr>
              <w:jc w:val="both"/>
              <w:rPr>
                <w:b/>
                <w:bCs/>
                <w:shd w:val="clear" w:color="auto" w:fill="FFFFFF"/>
              </w:rPr>
            </w:pPr>
            <w:r w:rsidRPr="006C115E">
              <w:rPr>
                <w:b/>
              </w:rPr>
              <w:t>Доп. Старовойт В.М., Поліщук О.Г., Наконечний М.В.</w:t>
            </w:r>
          </w:p>
        </w:tc>
      </w:tr>
      <w:tr w:rsidR="00005CD1" w:rsidRPr="0094422A" w:rsidTr="00F71ABC">
        <w:trPr>
          <w:trHeight w:val="561"/>
        </w:trPr>
        <w:tc>
          <w:tcPr>
            <w:tcW w:w="889" w:type="dxa"/>
          </w:tcPr>
          <w:p w:rsidR="00005CD1" w:rsidRPr="006C115E" w:rsidRDefault="00005CD1" w:rsidP="00005CD1">
            <w:pPr>
              <w:numPr>
                <w:ilvl w:val="0"/>
                <w:numId w:val="2"/>
              </w:numPr>
              <w:spacing w:after="200" w:line="276" w:lineRule="auto"/>
              <w:ind w:right="-71"/>
              <w:contextualSpacing/>
              <w:rPr>
                <w:rFonts w:eastAsiaTheme="minorHAnsi"/>
                <w:b/>
                <w:bCs/>
                <w:iCs/>
                <w:color w:val="000000"/>
                <w:lang w:eastAsia="en-US"/>
              </w:rPr>
            </w:pPr>
          </w:p>
        </w:tc>
        <w:tc>
          <w:tcPr>
            <w:tcW w:w="9602" w:type="dxa"/>
          </w:tcPr>
          <w:p w:rsidR="00005CD1" w:rsidRPr="006C115E" w:rsidRDefault="00005CD1" w:rsidP="00F71ABC">
            <w:pPr>
              <w:pStyle w:val="ad"/>
              <w:spacing w:before="0" w:beforeAutospacing="0" w:after="0" w:afterAutospacing="0"/>
              <w:jc w:val="both"/>
              <w:rPr>
                <w:b/>
                <w:lang w:val="uk-UA"/>
              </w:rPr>
            </w:pPr>
            <w:r w:rsidRPr="006C115E">
              <w:rPr>
                <w:b/>
                <w:shd w:val="clear" w:color="auto" w:fill="FFFFFF"/>
                <w:lang w:val="uk-UA"/>
              </w:rPr>
              <w:t xml:space="preserve">Розгляд правового висновку від 14.08.17 №08/230-1928 до проекту рішення </w:t>
            </w:r>
            <w:r w:rsidRPr="006C115E">
              <w:rPr>
                <w:b/>
                <w:lang w:val="uk-UA"/>
              </w:rPr>
              <w:t>Київради «Про надання статусу скверу земельній ділянці, що розташована на вул. Космонавта Волкова, 12 у Деснянському районі м. Києва».</w:t>
            </w:r>
          </w:p>
          <w:p w:rsidR="00005CD1" w:rsidRPr="006C115E" w:rsidRDefault="00005CD1" w:rsidP="00F71ABC">
            <w:pPr>
              <w:pStyle w:val="ad"/>
              <w:spacing w:before="0" w:beforeAutospacing="0" w:after="0" w:afterAutospacing="0"/>
              <w:jc w:val="both"/>
              <w:rPr>
                <w:i/>
                <w:lang w:val="uk-UA"/>
              </w:rPr>
            </w:pPr>
            <w:r w:rsidRPr="006C115E">
              <w:rPr>
                <w:i/>
                <w:lang w:val="uk-UA"/>
              </w:rPr>
              <w:t>Доручення заступника міського голови – секретаря Київради Прокопіва В.В. від 17.05.17 № 08/231-1306/ПР.</w:t>
            </w:r>
          </w:p>
          <w:p w:rsidR="00005CD1" w:rsidRPr="006C115E" w:rsidRDefault="00005CD1" w:rsidP="00F71ABC">
            <w:pPr>
              <w:jc w:val="both"/>
              <w:rPr>
                <w:b/>
                <w:bCs/>
                <w:shd w:val="clear" w:color="auto" w:fill="FFFFFF"/>
              </w:rPr>
            </w:pPr>
            <w:r w:rsidRPr="006C115E">
              <w:rPr>
                <w:b/>
              </w:rPr>
              <w:t xml:space="preserve">Доп. </w:t>
            </w:r>
            <w:r w:rsidRPr="006C115E">
              <w:rPr>
                <w:b/>
                <w:shd w:val="clear" w:color="auto" w:fill="FFFFFF"/>
              </w:rPr>
              <w:t>Попов Д.В., Сиротюк Ю.М., Кузик П.М., Мірошниченко І.М.</w:t>
            </w:r>
            <w:r w:rsidRPr="006C115E">
              <w:rPr>
                <w:b/>
              </w:rPr>
              <w:t>, Поліщук О.Г., Наконечний М.В.</w:t>
            </w:r>
          </w:p>
        </w:tc>
      </w:tr>
      <w:tr w:rsidR="00005CD1" w:rsidRPr="0094422A" w:rsidTr="00F71ABC">
        <w:trPr>
          <w:trHeight w:val="561"/>
        </w:trPr>
        <w:tc>
          <w:tcPr>
            <w:tcW w:w="889" w:type="dxa"/>
          </w:tcPr>
          <w:p w:rsidR="00005CD1" w:rsidRPr="006C115E" w:rsidRDefault="00005CD1" w:rsidP="00005CD1">
            <w:pPr>
              <w:numPr>
                <w:ilvl w:val="0"/>
                <w:numId w:val="2"/>
              </w:numPr>
              <w:spacing w:after="200" w:line="276" w:lineRule="auto"/>
              <w:ind w:right="-71"/>
              <w:contextualSpacing/>
              <w:rPr>
                <w:rFonts w:eastAsiaTheme="minorHAnsi"/>
                <w:b/>
                <w:bCs/>
                <w:iCs/>
                <w:color w:val="000000"/>
                <w:lang w:eastAsia="en-US"/>
              </w:rPr>
            </w:pPr>
          </w:p>
        </w:tc>
        <w:tc>
          <w:tcPr>
            <w:tcW w:w="9602" w:type="dxa"/>
          </w:tcPr>
          <w:p w:rsidR="00005CD1" w:rsidRPr="006C115E" w:rsidRDefault="00005CD1" w:rsidP="00F71ABC">
            <w:pPr>
              <w:jc w:val="both"/>
              <w:rPr>
                <w:b/>
              </w:rPr>
            </w:pPr>
            <w:r w:rsidRPr="006C115E">
              <w:rPr>
                <w:b/>
              </w:rPr>
              <w:t>Розгляд проекту рішення Київради «</w:t>
            </w:r>
            <w:r w:rsidRPr="006C115E">
              <w:rPr>
                <w:b/>
                <w:shd w:val="clear" w:color="auto" w:fill="FFFFFF"/>
              </w:rPr>
              <w:t>Про надання дозволу на розроблення проекту землеустрою щодо відведення земельної ділянки громадянці Бистровій В.П., члену садівницького товариства "Трикотажник" на вул. Садовій, 67, діл. 1-а у Дарницькому районі м. Києва для ведення колективного садівництва», К-28063.</w:t>
            </w:r>
          </w:p>
          <w:p w:rsidR="00005CD1" w:rsidRPr="006C115E" w:rsidRDefault="00005CD1" w:rsidP="00F71ABC">
            <w:pPr>
              <w:jc w:val="both"/>
              <w:rPr>
                <w:bCs/>
                <w:i/>
              </w:rPr>
            </w:pPr>
            <w:r w:rsidRPr="006C115E">
              <w:rPr>
                <w:bCs/>
                <w:i/>
              </w:rPr>
              <w:t>Доручення заступника міського голови – секретаря Київради Прокопіва В.В. від 14.12.16 № 08/231-4954/ПР.</w:t>
            </w:r>
          </w:p>
          <w:p w:rsidR="00005CD1" w:rsidRPr="006C115E" w:rsidRDefault="00005CD1" w:rsidP="00F71ABC">
            <w:pPr>
              <w:jc w:val="both"/>
              <w:rPr>
                <w:b/>
              </w:rPr>
            </w:pPr>
            <w:r w:rsidRPr="006C115E">
              <w:rPr>
                <w:b/>
                <w:shd w:val="clear" w:color="auto" w:fill="FFFFFF"/>
              </w:rPr>
              <w:t>Доп. Поліщук О.Г., Наконечний М.В.</w:t>
            </w:r>
          </w:p>
        </w:tc>
      </w:tr>
      <w:tr w:rsidR="00005CD1" w:rsidRPr="0094422A" w:rsidTr="00F71ABC">
        <w:trPr>
          <w:trHeight w:val="561"/>
        </w:trPr>
        <w:tc>
          <w:tcPr>
            <w:tcW w:w="889" w:type="dxa"/>
          </w:tcPr>
          <w:p w:rsidR="00005CD1" w:rsidRPr="006C115E" w:rsidRDefault="00005CD1" w:rsidP="00005CD1">
            <w:pPr>
              <w:numPr>
                <w:ilvl w:val="0"/>
                <w:numId w:val="2"/>
              </w:numPr>
              <w:spacing w:after="200" w:line="276" w:lineRule="auto"/>
              <w:ind w:right="-71"/>
              <w:contextualSpacing/>
              <w:rPr>
                <w:rFonts w:eastAsiaTheme="minorHAnsi"/>
                <w:b/>
                <w:bCs/>
                <w:iCs/>
                <w:color w:val="000000"/>
                <w:lang w:eastAsia="en-US"/>
              </w:rPr>
            </w:pPr>
          </w:p>
        </w:tc>
        <w:tc>
          <w:tcPr>
            <w:tcW w:w="9602" w:type="dxa"/>
          </w:tcPr>
          <w:p w:rsidR="00005CD1" w:rsidRPr="006C115E" w:rsidRDefault="00005CD1" w:rsidP="00F71ABC">
            <w:pPr>
              <w:jc w:val="both"/>
              <w:rPr>
                <w:b/>
              </w:rPr>
            </w:pPr>
            <w:r w:rsidRPr="006C115E">
              <w:rPr>
                <w:b/>
              </w:rPr>
              <w:t>Розгляд проекту рішення Київради «</w:t>
            </w:r>
            <w:r w:rsidRPr="006C115E">
              <w:rPr>
                <w:b/>
                <w:shd w:val="clear" w:color="auto" w:fill="FFFFFF"/>
              </w:rPr>
              <w:t>Про надання дозволу на розроблення проекту землеустрою щодо відведення земельної ділянки громадянці Антоненко Н.Д., члену ОБСЛУГОВУЮЧОГО КООПЕРАТИВУ "САДОВО-ДАЧНЕ ТОВАРИСТВО "ЗЕЛЕНИЙ БІР", на вул. Дніпровській, 98 в Оболонському районі м. Києва для ведення садівництва», К-28198.</w:t>
            </w:r>
          </w:p>
          <w:p w:rsidR="00005CD1" w:rsidRPr="006C115E" w:rsidRDefault="00005CD1" w:rsidP="00F71ABC">
            <w:pPr>
              <w:jc w:val="both"/>
              <w:rPr>
                <w:bCs/>
                <w:i/>
              </w:rPr>
            </w:pPr>
            <w:r w:rsidRPr="006C115E">
              <w:rPr>
                <w:bCs/>
                <w:i/>
              </w:rPr>
              <w:t>Доручення заступника міського голови – секретаря Київради Прокопіва В.В. від 26.12.16 № 08/231-5101/ПР.</w:t>
            </w:r>
          </w:p>
          <w:p w:rsidR="00005CD1" w:rsidRPr="006C115E" w:rsidRDefault="00005CD1" w:rsidP="00F71ABC">
            <w:pPr>
              <w:jc w:val="both"/>
              <w:rPr>
                <w:b/>
              </w:rPr>
            </w:pPr>
            <w:r w:rsidRPr="006C115E">
              <w:rPr>
                <w:b/>
                <w:shd w:val="clear" w:color="auto" w:fill="FFFFFF"/>
              </w:rPr>
              <w:t>Доп. Поліщук О.Г., Наконечний М.В.</w:t>
            </w:r>
          </w:p>
        </w:tc>
      </w:tr>
      <w:tr w:rsidR="00005CD1" w:rsidRPr="0094422A" w:rsidTr="00F71ABC">
        <w:trPr>
          <w:trHeight w:val="561"/>
        </w:trPr>
        <w:tc>
          <w:tcPr>
            <w:tcW w:w="889" w:type="dxa"/>
          </w:tcPr>
          <w:p w:rsidR="00005CD1" w:rsidRPr="006C115E" w:rsidRDefault="00005CD1" w:rsidP="00005CD1">
            <w:pPr>
              <w:numPr>
                <w:ilvl w:val="0"/>
                <w:numId w:val="2"/>
              </w:numPr>
              <w:spacing w:after="200" w:line="276" w:lineRule="auto"/>
              <w:ind w:right="-71"/>
              <w:contextualSpacing/>
              <w:rPr>
                <w:rFonts w:eastAsiaTheme="minorHAnsi"/>
                <w:b/>
                <w:bCs/>
                <w:iCs/>
                <w:color w:val="000000"/>
                <w:lang w:eastAsia="en-US"/>
              </w:rPr>
            </w:pPr>
          </w:p>
        </w:tc>
        <w:tc>
          <w:tcPr>
            <w:tcW w:w="9602" w:type="dxa"/>
          </w:tcPr>
          <w:p w:rsidR="00005CD1" w:rsidRPr="006C115E" w:rsidRDefault="00005CD1" w:rsidP="00F71ABC">
            <w:pPr>
              <w:jc w:val="both"/>
              <w:rPr>
                <w:b/>
              </w:rPr>
            </w:pPr>
            <w:r w:rsidRPr="006C115E">
              <w:rPr>
                <w:b/>
              </w:rPr>
              <w:t>Розгляд проекту рішення Київради «</w:t>
            </w:r>
            <w:r w:rsidRPr="006C115E">
              <w:rPr>
                <w:b/>
                <w:shd w:val="clear" w:color="auto" w:fill="FFFFFF"/>
              </w:rPr>
              <w:t>Про відмову у наданні дозволу на розроблення проекту землеустрою щодо відведення земельної ділянки ТОВ "СТАТУС БУД-ПРАЙМ" на вул. Глибочицькій, провулку Лук'янівському у Шевченківському районі м. Києва для створення озелененої території загального користування (благоустрій прибудинкової території)», К-28126.</w:t>
            </w:r>
          </w:p>
          <w:p w:rsidR="00005CD1" w:rsidRPr="006C115E" w:rsidRDefault="00005CD1" w:rsidP="00F71ABC">
            <w:pPr>
              <w:jc w:val="both"/>
              <w:rPr>
                <w:bCs/>
                <w:i/>
              </w:rPr>
            </w:pPr>
            <w:r w:rsidRPr="006C115E">
              <w:rPr>
                <w:bCs/>
                <w:i/>
              </w:rPr>
              <w:t>Доручення заступника міського голови – секретаря Київради Прокопіва В.В. від 11.01.17 № 08/231-121/ПР.</w:t>
            </w:r>
          </w:p>
          <w:p w:rsidR="00005CD1" w:rsidRPr="006C115E" w:rsidRDefault="00005CD1" w:rsidP="00F71ABC">
            <w:pPr>
              <w:pStyle w:val="ad"/>
              <w:spacing w:before="0" w:beforeAutospacing="0" w:after="0" w:afterAutospacing="0"/>
              <w:jc w:val="both"/>
              <w:rPr>
                <w:b/>
                <w:shd w:val="clear" w:color="auto" w:fill="FFFFFF"/>
                <w:lang w:val="uk-UA"/>
              </w:rPr>
            </w:pPr>
            <w:r w:rsidRPr="006C115E">
              <w:rPr>
                <w:b/>
                <w:shd w:val="clear" w:color="auto" w:fill="FFFFFF"/>
                <w:lang w:val="uk-UA"/>
              </w:rPr>
              <w:t>Доп. Поліщук О.Г., Наконечний М.В.</w:t>
            </w:r>
          </w:p>
        </w:tc>
      </w:tr>
      <w:tr w:rsidR="00005CD1" w:rsidRPr="0094422A" w:rsidTr="00F71ABC">
        <w:trPr>
          <w:trHeight w:val="561"/>
        </w:trPr>
        <w:tc>
          <w:tcPr>
            <w:tcW w:w="889" w:type="dxa"/>
          </w:tcPr>
          <w:p w:rsidR="00005CD1" w:rsidRPr="006C115E" w:rsidRDefault="00005CD1" w:rsidP="00005CD1">
            <w:pPr>
              <w:numPr>
                <w:ilvl w:val="0"/>
                <w:numId w:val="2"/>
              </w:numPr>
              <w:spacing w:after="200" w:line="276" w:lineRule="auto"/>
              <w:ind w:right="-71"/>
              <w:contextualSpacing/>
              <w:rPr>
                <w:rFonts w:eastAsiaTheme="minorHAnsi"/>
                <w:b/>
                <w:bCs/>
                <w:iCs/>
                <w:color w:val="000000"/>
                <w:lang w:eastAsia="en-US"/>
              </w:rPr>
            </w:pPr>
          </w:p>
        </w:tc>
        <w:tc>
          <w:tcPr>
            <w:tcW w:w="9602" w:type="dxa"/>
          </w:tcPr>
          <w:p w:rsidR="00005CD1" w:rsidRPr="006C115E" w:rsidRDefault="00005CD1" w:rsidP="00F71ABC">
            <w:pPr>
              <w:jc w:val="both"/>
              <w:rPr>
                <w:b/>
              </w:rPr>
            </w:pPr>
            <w:r w:rsidRPr="006C115E">
              <w:rPr>
                <w:b/>
              </w:rPr>
              <w:t>Розгляд проекту рішення Київради «Про надання дозволу на розроблення проекту землеустрою щодо відведення земельної ділянки гаражно-будівельному кооперативу "ЯВІР" на вул. Ризькій, 73 у Шевченківському районі м. Києва для експлуатації та обслуговування існуючих гаражів», К-26670.</w:t>
            </w:r>
          </w:p>
          <w:p w:rsidR="00005CD1" w:rsidRPr="006C115E" w:rsidRDefault="00005CD1" w:rsidP="00F71ABC">
            <w:pPr>
              <w:jc w:val="both"/>
              <w:rPr>
                <w:bCs/>
                <w:i/>
              </w:rPr>
            </w:pPr>
            <w:r w:rsidRPr="006C115E">
              <w:rPr>
                <w:bCs/>
                <w:i/>
              </w:rPr>
              <w:lastRenderedPageBreak/>
              <w:t>Доручення заступника міського голови – секретаря Київради Прокопіва В.В. від 08.08.17 № 08/231-3373/ПР.</w:t>
            </w:r>
          </w:p>
          <w:p w:rsidR="00005CD1" w:rsidRPr="006C115E" w:rsidRDefault="00005CD1" w:rsidP="00F71ABC">
            <w:pPr>
              <w:jc w:val="both"/>
              <w:rPr>
                <w:b/>
              </w:rPr>
            </w:pPr>
            <w:r w:rsidRPr="006C115E">
              <w:rPr>
                <w:b/>
                <w:shd w:val="clear" w:color="auto" w:fill="FFFFFF"/>
              </w:rPr>
              <w:t>Доп. Поліщук О.Г., Наконечний М.В.</w:t>
            </w:r>
          </w:p>
        </w:tc>
      </w:tr>
      <w:tr w:rsidR="00005CD1" w:rsidRPr="0094422A" w:rsidTr="00F71ABC">
        <w:trPr>
          <w:trHeight w:val="561"/>
        </w:trPr>
        <w:tc>
          <w:tcPr>
            <w:tcW w:w="889" w:type="dxa"/>
          </w:tcPr>
          <w:p w:rsidR="00005CD1" w:rsidRPr="006C115E" w:rsidRDefault="00005CD1" w:rsidP="00005CD1">
            <w:pPr>
              <w:numPr>
                <w:ilvl w:val="0"/>
                <w:numId w:val="2"/>
              </w:numPr>
              <w:spacing w:after="200" w:line="276" w:lineRule="auto"/>
              <w:ind w:right="-71"/>
              <w:contextualSpacing/>
              <w:rPr>
                <w:rFonts w:eastAsiaTheme="minorHAnsi"/>
                <w:b/>
                <w:bCs/>
                <w:iCs/>
                <w:color w:val="000000"/>
                <w:lang w:eastAsia="en-US"/>
              </w:rPr>
            </w:pPr>
          </w:p>
        </w:tc>
        <w:tc>
          <w:tcPr>
            <w:tcW w:w="9602" w:type="dxa"/>
          </w:tcPr>
          <w:p w:rsidR="00005CD1" w:rsidRPr="006C115E" w:rsidRDefault="00005CD1" w:rsidP="00F71ABC">
            <w:pPr>
              <w:jc w:val="both"/>
              <w:rPr>
                <w:b/>
              </w:rPr>
            </w:pPr>
            <w:r w:rsidRPr="006C115E">
              <w:rPr>
                <w:b/>
              </w:rPr>
              <w:t>Розгляд проекту рішення Київради «Про надання дозволу на розроблення проекту землеустрою щодо відведення земельної ділянки автогаражному кооперативу "Обгарбуд" Шевченківського району м. Києва на вул. Ризькій, 73-а у Шевченківському районі м. Києва для експлуатації та обслуговування гаражів», К-26672.</w:t>
            </w:r>
          </w:p>
          <w:p w:rsidR="00005CD1" w:rsidRPr="006C115E" w:rsidRDefault="00005CD1" w:rsidP="00F71ABC">
            <w:pPr>
              <w:jc w:val="both"/>
              <w:rPr>
                <w:bCs/>
                <w:i/>
              </w:rPr>
            </w:pPr>
            <w:r w:rsidRPr="006C115E">
              <w:rPr>
                <w:bCs/>
                <w:i/>
              </w:rPr>
              <w:t>Доручення заступника міського голови – секретаря Київради Прокопіва В.В. від 09.08.17 № 08/231-3389/ПР.</w:t>
            </w:r>
          </w:p>
          <w:p w:rsidR="00005CD1" w:rsidRPr="006C115E" w:rsidRDefault="00005CD1" w:rsidP="00F71ABC">
            <w:pPr>
              <w:jc w:val="both"/>
              <w:rPr>
                <w:b/>
              </w:rPr>
            </w:pPr>
            <w:r w:rsidRPr="006C115E">
              <w:rPr>
                <w:b/>
                <w:shd w:val="clear" w:color="auto" w:fill="FFFFFF"/>
              </w:rPr>
              <w:t>Доп. Поліщук О.Г., Наконечний М.В.</w:t>
            </w:r>
          </w:p>
        </w:tc>
      </w:tr>
      <w:tr w:rsidR="00005CD1" w:rsidRPr="0094422A" w:rsidTr="00F71ABC">
        <w:trPr>
          <w:trHeight w:val="561"/>
        </w:trPr>
        <w:tc>
          <w:tcPr>
            <w:tcW w:w="889" w:type="dxa"/>
          </w:tcPr>
          <w:p w:rsidR="00005CD1" w:rsidRPr="006C115E" w:rsidRDefault="00005CD1" w:rsidP="00005CD1">
            <w:pPr>
              <w:numPr>
                <w:ilvl w:val="0"/>
                <w:numId w:val="2"/>
              </w:numPr>
              <w:spacing w:after="200" w:line="276" w:lineRule="auto"/>
              <w:ind w:right="-71"/>
              <w:contextualSpacing/>
              <w:rPr>
                <w:rFonts w:eastAsiaTheme="minorHAnsi"/>
                <w:b/>
                <w:bCs/>
                <w:iCs/>
                <w:color w:val="000000"/>
                <w:lang w:eastAsia="en-US"/>
              </w:rPr>
            </w:pPr>
          </w:p>
        </w:tc>
        <w:tc>
          <w:tcPr>
            <w:tcW w:w="9602" w:type="dxa"/>
          </w:tcPr>
          <w:p w:rsidR="00005CD1" w:rsidRPr="006C115E" w:rsidRDefault="00005CD1" w:rsidP="00F71ABC">
            <w:pPr>
              <w:jc w:val="both"/>
              <w:rPr>
                <w:b/>
              </w:rPr>
            </w:pPr>
            <w:r w:rsidRPr="006C115E">
              <w:rPr>
                <w:b/>
              </w:rPr>
              <w:t>Повторний розгляд проекту рішення Київради «Про надання дозволу на розроблення проекту землеустрою щодо відведення земельних ділянок Службі автомобільних доріг у Київській області на автомобільній дорозі М-06 Київ-Чоп км 15+668 у Святошинському районі м. Києва для розміщення транспортної розв'язки в різних рівнях», К-25741, з урахуванням рекомендації, напрацьованих робочою групою з вивчення доцільності будівництва транспортної розв’язки в різних рівнях на км 15+668 автомобільної дороги М-06 Київ-Чоп.</w:t>
            </w:r>
          </w:p>
          <w:p w:rsidR="00005CD1" w:rsidRPr="006C115E" w:rsidRDefault="00005CD1" w:rsidP="00F71ABC">
            <w:pPr>
              <w:jc w:val="both"/>
              <w:rPr>
                <w:bCs/>
                <w:i/>
              </w:rPr>
            </w:pPr>
            <w:r w:rsidRPr="006C115E">
              <w:rPr>
                <w:bCs/>
                <w:i/>
              </w:rPr>
              <w:t>Рішення постійної комісії Київради з питань містобудування, архітектури та землекористування, витяг з протоколу №9 від 05.04.16.</w:t>
            </w:r>
          </w:p>
          <w:p w:rsidR="00005CD1" w:rsidRPr="006C115E" w:rsidRDefault="00005CD1" w:rsidP="00F71ABC">
            <w:pPr>
              <w:jc w:val="both"/>
              <w:rPr>
                <w:b/>
              </w:rPr>
            </w:pPr>
            <w:r w:rsidRPr="006C115E">
              <w:rPr>
                <w:b/>
              </w:rPr>
              <w:t>Доп. Майзель С.П., Мальований А.М., Наконечний М.В.</w:t>
            </w:r>
          </w:p>
        </w:tc>
      </w:tr>
      <w:tr w:rsidR="00005CD1" w:rsidRPr="0094422A" w:rsidTr="00F71ABC">
        <w:trPr>
          <w:trHeight w:val="561"/>
        </w:trPr>
        <w:tc>
          <w:tcPr>
            <w:tcW w:w="889" w:type="dxa"/>
          </w:tcPr>
          <w:p w:rsidR="00005CD1" w:rsidRPr="006C115E" w:rsidRDefault="00005CD1" w:rsidP="00005CD1">
            <w:pPr>
              <w:numPr>
                <w:ilvl w:val="0"/>
                <w:numId w:val="2"/>
              </w:numPr>
              <w:spacing w:after="200" w:line="276" w:lineRule="auto"/>
              <w:ind w:right="-71"/>
              <w:contextualSpacing/>
              <w:rPr>
                <w:rFonts w:eastAsiaTheme="minorHAnsi"/>
                <w:b/>
                <w:bCs/>
                <w:iCs/>
                <w:color w:val="000000"/>
                <w:lang w:eastAsia="en-US"/>
              </w:rPr>
            </w:pPr>
          </w:p>
        </w:tc>
        <w:tc>
          <w:tcPr>
            <w:tcW w:w="9602" w:type="dxa"/>
          </w:tcPr>
          <w:p w:rsidR="00005CD1" w:rsidRPr="006C115E" w:rsidRDefault="00005CD1" w:rsidP="00F71ABC">
            <w:pPr>
              <w:pStyle w:val="ad"/>
              <w:spacing w:before="0" w:beforeAutospacing="0" w:after="0" w:afterAutospacing="0"/>
              <w:jc w:val="both"/>
              <w:rPr>
                <w:b/>
                <w:lang w:val="uk-UA"/>
              </w:rPr>
            </w:pPr>
            <w:r w:rsidRPr="006C115E">
              <w:rPr>
                <w:b/>
                <w:shd w:val="clear" w:color="auto" w:fill="FFFFFF"/>
                <w:lang w:val="uk-UA"/>
              </w:rPr>
              <w:t xml:space="preserve">Розгляд правового висновку від 26.09.17 №08/230-2128 до проекту рішення </w:t>
            </w:r>
            <w:r w:rsidRPr="006C115E">
              <w:rPr>
                <w:b/>
                <w:lang w:val="uk-UA"/>
              </w:rPr>
              <w:t>Київради «Про надання статусу скверу земельній ділянці, розташованій на пров. Політехнічній, 2-б у Солом'янському районі м. Києва».</w:t>
            </w:r>
          </w:p>
          <w:p w:rsidR="00005CD1" w:rsidRPr="006C115E" w:rsidRDefault="00005CD1" w:rsidP="00F71ABC">
            <w:pPr>
              <w:pStyle w:val="ad"/>
              <w:spacing w:before="0" w:beforeAutospacing="0" w:after="0" w:afterAutospacing="0"/>
              <w:jc w:val="both"/>
              <w:rPr>
                <w:i/>
                <w:lang w:val="uk-UA"/>
              </w:rPr>
            </w:pPr>
            <w:r w:rsidRPr="006C115E">
              <w:rPr>
                <w:i/>
                <w:lang w:val="uk-UA"/>
              </w:rPr>
              <w:t>Доручення заступника міського голови – секретаря Київради Прокопіва В.В. від 13.09.17 № 08/231-2104/ПР.</w:t>
            </w:r>
          </w:p>
          <w:p w:rsidR="00005CD1" w:rsidRPr="006C115E" w:rsidRDefault="00005CD1" w:rsidP="00F71ABC">
            <w:pPr>
              <w:jc w:val="both"/>
              <w:rPr>
                <w:b/>
              </w:rPr>
            </w:pPr>
            <w:r w:rsidRPr="006C115E">
              <w:rPr>
                <w:b/>
              </w:rPr>
              <w:t xml:space="preserve">Доп. </w:t>
            </w:r>
            <w:r w:rsidRPr="006C115E">
              <w:rPr>
                <w:b/>
                <w:shd w:val="clear" w:color="auto" w:fill="FFFFFF"/>
              </w:rPr>
              <w:t>Андрєєв А.С.,</w:t>
            </w:r>
            <w:r w:rsidRPr="006C115E">
              <w:rPr>
                <w:b/>
              </w:rPr>
              <w:t xml:space="preserve"> Поліщук О.Г., Наконечний М.В.</w:t>
            </w:r>
          </w:p>
        </w:tc>
      </w:tr>
      <w:tr w:rsidR="00005CD1" w:rsidRPr="0094422A" w:rsidTr="00F71ABC">
        <w:trPr>
          <w:trHeight w:val="561"/>
        </w:trPr>
        <w:tc>
          <w:tcPr>
            <w:tcW w:w="889" w:type="dxa"/>
          </w:tcPr>
          <w:p w:rsidR="00005CD1" w:rsidRPr="006C115E" w:rsidRDefault="00005CD1" w:rsidP="00005CD1">
            <w:pPr>
              <w:numPr>
                <w:ilvl w:val="0"/>
                <w:numId w:val="2"/>
              </w:numPr>
              <w:spacing w:after="200" w:line="276" w:lineRule="auto"/>
              <w:ind w:right="-71"/>
              <w:contextualSpacing/>
              <w:rPr>
                <w:rFonts w:eastAsiaTheme="minorHAnsi"/>
                <w:b/>
                <w:bCs/>
                <w:iCs/>
                <w:color w:val="000000"/>
                <w:lang w:eastAsia="en-US"/>
              </w:rPr>
            </w:pPr>
          </w:p>
        </w:tc>
        <w:tc>
          <w:tcPr>
            <w:tcW w:w="9602" w:type="dxa"/>
          </w:tcPr>
          <w:p w:rsidR="00005CD1" w:rsidRPr="006C115E" w:rsidRDefault="00005CD1" w:rsidP="00F71ABC">
            <w:pPr>
              <w:jc w:val="both"/>
              <w:rPr>
                <w:b/>
                <w:bCs/>
                <w:color w:val="000000"/>
                <w:shd w:val="clear" w:color="auto" w:fill="FFFFFF"/>
              </w:rPr>
            </w:pPr>
            <w:r w:rsidRPr="006C115E">
              <w:rPr>
                <w:b/>
              </w:rPr>
              <w:t xml:space="preserve">Розгляд </w:t>
            </w:r>
            <w:r w:rsidRPr="006C115E">
              <w:rPr>
                <w:b/>
                <w:bCs/>
                <w:color w:val="000000"/>
                <w:shd w:val="clear" w:color="auto" w:fill="FFFFFF"/>
              </w:rPr>
              <w:t>проекту рішення Київради «Про передачу земельної ділянки приватному підприємству "Дюна" для експлуатації та обслуговування міні авто майки замкнутого циклу на вул. Маршала Рибалка, 2 у Шевченківському районі м. Києва», А-6139.</w:t>
            </w:r>
          </w:p>
          <w:p w:rsidR="00005CD1" w:rsidRPr="006C115E" w:rsidRDefault="00005CD1" w:rsidP="00F71ABC">
            <w:pPr>
              <w:jc w:val="both"/>
              <w:rPr>
                <w:bCs/>
                <w:i/>
              </w:rPr>
            </w:pPr>
            <w:r w:rsidRPr="006C115E">
              <w:rPr>
                <w:bCs/>
                <w:i/>
              </w:rPr>
              <w:t>Доручення заступника міського голови – секретаря Київради Прокопіва В.В. від 19.09.16 № 08/231-3866/ПР.</w:t>
            </w:r>
          </w:p>
          <w:p w:rsidR="00005CD1" w:rsidRPr="006C115E" w:rsidRDefault="00005CD1" w:rsidP="00F71ABC">
            <w:pPr>
              <w:pStyle w:val="ad"/>
              <w:spacing w:before="0" w:beforeAutospacing="0" w:after="0" w:afterAutospacing="0"/>
              <w:jc w:val="both"/>
              <w:rPr>
                <w:b/>
                <w:shd w:val="clear" w:color="auto" w:fill="FFFFFF"/>
                <w:lang w:val="uk-UA"/>
              </w:rPr>
            </w:pPr>
            <w:r w:rsidRPr="006C115E">
              <w:rPr>
                <w:b/>
                <w:bCs/>
                <w:color w:val="000000"/>
                <w:shd w:val="clear" w:color="auto" w:fill="FFFFFF"/>
                <w:lang w:val="uk-UA"/>
              </w:rPr>
              <w:t>Доп. Поліщук О.Г., Мальований А.М., Наконечний М.В.</w:t>
            </w:r>
          </w:p>
        </w:tc>
      </w:tr>
      <w:tr w:rsidR="00005CD1" w:rsidRPr="0094422A" w:rsidTr="00F71ABC">
        <w:trPr>
          <w:trHeight w:val="561"/>
        </w:trPr>
        <w:tc>
          <w:tcPr>
            <w:tcW w:w="889" w:type="dxa"/>
          </w:tcPr>
          <w:p w:rsidR="00005CD1" w:rsidRPr="006C115E" w:rsidRDefault="00005CD1" w:rsidP="00005CD1">
            <w:pPr>
              <w:numPr>
                <w:ilvl w:val="0"/>
                <w:numId w:val="2"/>
              </w:numPr>
              <w:spacing w:after="200" w:line="276" w:lineRule="auto"/>
              <w:ind w:right="-71"/>
              <w:contextualSpacing/>
              <w:rPr>
                <w:rFonts w:eastAsiaTheme="minorHAnsi"/>
                <w:b/>
                <w:bCs/>
                <w:iCs/>
                <w:color w:val="000000"/>
                <w:lang w:eastAsia="en-US"/>
              </w:rPr>
            </w:pPr>
          </w:p>
        </w:tc>
        <w:tc>
          <w:tcPr>
            <w:tcW w:w="9602" w:type="dxa"/>
          </w:tcPr>
          <w:p w:rsidR="00005CD1" w:rsidRPr="006C115E" w:rsidRDefault="00005CD1" w:rsidP="00F71ABC">
            <w:pPr>
              <w:jc w:val="both"/>
              <w:rPr>
                <w:b/>
                <w:bCs/>
                <w:color w:val="000000"/>
                <w:shd w:val="clear" w:color="auto" w:fill="FFFFFF"/>
              </w:rPr>
            </w:pPr>
            <w:r w:rsidRPr="006C115E">
              <w:rPr>
                <w:b/>
              </w:rPr>
              <w:t xml:space="preserve">Розгляд </w:t>
            </w:r>
            <w:r w:rsidRPr="006C115E">
              <w:rPr>
                <w:b/>
                <w:bCs/>
                <w:color w:val="000000"/>
                <w:shd w:val="clear" w:color="auto" w:fill="FFFFFF"/>
              </w:rPr>
              <w:t>проекту рішення Київради «Про передачу громадянці Каглянюк Любові Василівні у приватну власність земельної ділянки для будівництва і обслуговування жилого будинку, господарських будівель і споруд на вул. Бродівській, 89 у Голосіївському районі м. Києва», А-13942.</w:t>
            </w:r>
          </w:p>
          <w:p w:rsidR="00005CD1" w:rsidRPr="006C115E" w:rsidRDefault="00005CD1" w:rsidP="00F71ABC">
            <w:pPr>
              <w:jc w:val="both"/>
              <w:rPr>
                <w:bCs/>
                <w:i/>
              </w:rPr>
            </w:pPr>
            <w:r w:rsidRPr="006C115E">
              <w:rPr>
                <w:bCs/>
                <w:i/>
              </w:rPr>
              <w:t>Доручення заступника міського голови – секретаря Київради Прокопіва В.В. від 06.10.16 № 08/231-4175/ПР.</w:t>
            </w:r>
          </w:p>
          <w:p w:rsidR="00005CD1" w:rsidRPr="006C115E" w:rsidRDefault="00005CD1" w:rsidP="00F71ABC">
            <w:pPr>
              <w:pStyle w:val="ad"/>
              <w:spacing w:before="0" w:beforeAutospacing="0" w:after="0" w:afterAutospacing="0"/>
              <w:jc w:val="both"/>
              <w:rPr>
                <w:b/>
                <w:shd w:val="clear" w:color="auto" w:fill="FFFFFF"/>
                <w:lang w:val="uk-UA"/>
              </w:rPr>
            </w:pPr>
            <w:r w:rsidRPr="006C115E">
              <w:rPr>
                <w:b/>
                <w:bCs/>
                <w:color w:val="000000"/>
                <w:shd w:val="clear" w:color="auto" w:fill="FFFFFF"/>
                <w:lang w:val="uk-UA"/>
              </w:rPr>
              <w:t>Доп. Поліщук О.Г., Мальований А.М., Наконечний М.В.</w:t>
            </w:r>
          </w:p>
        </w:tc>
      </w:tr>
      <w:tr w:rsidR="00005CD1" w:rsidRPr="0094422A" w:rsidTr="00F71ABC">
        <w:trPr>
          <w:trHeight w:val="561"/>
        </w:trPr>
        <w:tc>
          <w:tcPr>
            <w:tcW w:w="889" w:type="dxa"/>
          </w:tcPr>
          <w:p w:rsidR="00005CD1" w:rsidRPr="006C115E" w:rsidRDefault="00005CD1" w:rsidP="00005CD1">
            <w:pPr>
              <w:numPr>
                <w:ilvl w:val="0"/>
                <w:numId w:val="2"/>
              </w:numPr>
              <w:spacing w:after="200" w:line="276" w:lineRule="auto"/>
              <w:ind w:right="-71"/>
              <w:contextualSpacing/>
              <w:rPr>
                <w:rFonts w:eastAsiaTheme="minorHAnsi"/>
                <w:b/>
                <w:bCs/>
                <w:iCs/>
                <w:color w:val="000000"/>
                <w:lang w:eastAsia="en-US"/>
              </w:rPr>
            </w:pPr>
          </w:p>
        </w:tc>
        <w:tc>
          <w:tcPr>
            <w:tcW w:w="9602" w:type="dxa"/>
          </w:tcPr>
          <w:p w:rsidR="00005CD1" w:rsidRPr="006C115E" w:rsidRDefault="00005CD1" w:rsidP="00F71ABC">
            <w:pPr>
              <w:jc w:val="both"/>
              <w:rPr>
                <w:b/>
                <w:bCs/>
                <w:color w:val="000000"/>
                <w:shd w:val="clear" w:color="auto" w:fill="FFFFFF"/>
              </w:rPr>
            </w:pPr>
            <w:r w:rsidRPr="006C115E">
              <w:rPr>
                <w:b/>
              </w:rPr>
              <w:t xml:space="preserve">Розгляд </w:t>
            </w:r>
            <w:r w:rsidRPr="006C115E">
              <w:rPr>
                <w:b/>
                <w:bCs/>
                <w:color w:val="000000"/>
                <w:shd w:val="clear" w:color="auto" w:fill="FFFFFF"/>
              </w:rPr>
              <w:t>проекту рішення Київради «Про передачу громадянці Мельник Наталії Василівні у приватну власність земельної ділянки для будівництва і обслуговування жилого будинку, господарських будівель і споруд на вул. Бродівській, 91 у Голосіївському районі м. Києва», А-13941.</w:t>
            </w:r>
          </w:p>
          <w:p w:rsidR="00005CD1" w:rsidRPr="006C115E" w:rsidRDefault="00005CD1" w:rsidP="00F71ABC">
            <w:pPr>
              <w:jc w:val="both"/>
              <w:rPr>
                <w:bCs/>
                <w:i/>
              </w:rPr>
            </w:pPr>
            <w:r w:rsidRPr="006C115E">
              <w:rPr>
                <w:bCs/>
                <w:i/>
              </w:rPr>
              <w:t>Доручення заступника міського голови – секретаря Київради Прокопіва В.В. від 31.10.16 № 08/231-4486/ПР.</w:t>
            </w:r>
          </w:p>
          <w:p w:rsidR="00005CD1" w:rsidRPr="006C115E" w:rsidRDefault="00005CD1" w:rsidP="00F71ABC">
            <w:pPr>
              <w:pStyle w:val="ad"/>
              <w:spacing w:before="0" w:beforeAutospacing="0" w:after="0" w:afterAutospacing="0"/>
              <w:jc w:val="both"/>
              <w:rPr>
                <w:b/>
                <w:shd w:val="clear" w:color="auto" w:fill="FFFFFF"/>
                <w:lang w:val="uk-UA"/>
              </w:rPr>
            </w:pPr>
            <w:r w:rsidRPr="006C115E">
              <w:rPr>
                <w:b/>
                <w:bCs/>
                <w:color w:val="000000"/>
                <w:shd w:val="clear" w:color="auto" w:fill="FFFFFF"/>
                <w:lang w:val="uk-UA"/>
              </w:rPr>
              <w:t>Доп. Поліщук О.Г., Мальований А.М., Наконечний М.В.</w:t>
            </w:r>
          </w:p>
        </w:tc>
      </w:tr>
      <w:tr w:rsidR="00005CD1" w:rsidRPr="0094422A" w:rsidTr="00F71ABC">
        <w:trPr>
          <w:trHeight w:val="561"/>
        </w:trPr>
        <w:tc>
          <w:tcPr>
            <w:tcW w:w="889" w:type="dxa"/>
          </w:tcPr>
          <w:p w:rsidR="00005CD1" w:rsidRPr="006C115E" w:rsidRDefault="00005CD1" w:rsidP="00005CD1">
            <w:pPr>
              <w:numPr>
                <w:ilvl w:val="0"/>
                <w:numId w:val="2"/>
              </w:numPr>
              <w:spacing w:after="200" w:line="276" w:lineRule="auto"/>
              <w:ind w:right="-71"/>
              <w:contextualSpacing/>
              <w:rPr>
                <w:rFonts w:eastAsiaTheme="minorHAnsi"/>
                <w:b/>
                <w:bCs/>
                <w:iCs/>
                <w:color w:val="000000"/>
                <w:lang w:eastAsia="en-US"/>
              </w:rPr>
            </w:pPr>
          </w:p>
        </w:tc>
        <w:tc>
          <w:tcPr>
            <w:tcW w:w="9602" w:type="dxa"/>
          </w:tcPr>
          <w:p w:rsidR="00005CD1" w:rsidRPr="006C115E" w:rsidRDefault="00005CD1" w:rsidP="00F71ABC">
            <w:pPr>
              <w:jc w:val="both"/>
              <w:rPr>
                <w:b/>
                <w:bCs/>
                <w:color w:val="000000"/>
                <w:shd w:val="clear" w:color="auto" w:fill="FFFFFF"/>
              </w:rPr>
            </w:pPr>
            <w:r w:rsidRPr="006C115E">
              <w:rPr>
                <w:b/>
              </w:rPr>
              <w:t xml:space="preserve">Розгляд </w:t>
            </w:r>
            <w:r w:rsidRPr="006C115E">
              <w:rPr>
                <w:b/>
                <w:bCs/>
                <w:color w:val="000000"/>
                <w:shd w:val="clear" w:color="auto" w:fill="FFFFFF"/>
              </w:rPr>
              <w:t>проекту рішення Київради «Про передачу громадянці Комісаренко Галині Павлівні, члену садівничого товариства "ім. Лисенка", у приватну власність земельної ділянки для ведення колективного садівництва на вул. Садовій, 50-а, діл. 2-а у Дарницькому районі м. Києва», А-21944.</w:t>
            </w:r>
          </w:p>
          <w:p w:rsidR="00005CD1" w:rsidRPr="006C115E" w:rsidRDefault="00005CD1" w:rsidP="00F71ABC">
            <w:pPr>
              <w:jc w:val="both"/>
              <w:rPr>
                <w:bCs/>
                <w:i/>
              </w:rPr>
            </w:pPr>
            <w:r w:rsidRPr="006C115E">
              <w:rPr>
                <w:bCs/>
                <w:i/>
              </w:rPr>
              <w:t>Доручення заступника міського голови – секретаря Київради Прокопіва В.В. від 13.12.16 № 08/231-4918/ПР.</w:t>
            </w:r>
          </w:p>
          <w:p w:rsidR="00005CD1" w:rsidRPr="006C115E" w:rsidRDefault="00005CD1" w:rsidP="00F71ABC">
            <w:pPr>
              <w:pStyle w:val="ad"/>
              <w:spacing w:before="0" w:beforeAutospacing="0" w:after="0" w:afterAutospacing="0"/>
              <w:jc w:val="both"/>
              <w:rPr>
                <w:b/>
                <w:shd w:val="clear" w:color="auto" w:fill="FFFFFF"/>
                <w:lang w:val="uk-UA"/>
              </w:rPr>
            </w:pPr>
            <w:r w:rsidRPr="006C115E">
              <w:rPr>
                <w:b/>
                <w:bCs/>
                <w:color w:val="000000"/>
                <w:shd w:val="clear" w:color="auto" w:fill="FFFFFF"/>
                <w:lang w:val="uk-UA"/>
              </w:rPr>
              <w:t>Доп. Поліщук О.Г., Мальований А.М., Наконечний М.В.</w:t>
            </w:r>
          </w:p>
        </w:tc>
      </w:tr>
      <w:tr w:rsidR="00005CD1" w:rsidRPr="0094422A" w:rsidTr="00F71ABC">
        <w:trPr>
          <w:trHeight w:val="287"/>
        </w:trPr>
        <w:tc>
          <w:tcPr>
            <w:tcW w:w="889" w:type="dxa"/>
          </w:tcPr>
          <w:p w:rsidR="00005CD1" w:rsidRPr="006C115E" w:rsidRDefault="00005CD1" w:rsidP="00005CD1">
            <w:pPr>
              <w:pStyle w:val="ac"/>
              <w:numPr>
                <w:ilvl w:val="0"/>
                <w:numId w:val="2"/>
              </w:numPr>
              <w:spacing w:after="200" w:line="276" w:lineRule="auto"/>
              <w:ind w:right="-71"/>
              <w:jc w:val="center"/>
              <w:rPr>
                <w:b/>
                <w:bCs/>
                <w:iCs/>
                <w:color w:val="000000"/>
              </w:rPr>
            </w:pPr>
          </w:p>
        </w:tc>
        <w:tc>
          <w:tcPr>
            <w:tcW w:w="9602" w:type="dxa"/>
          </w:tcPr>
          <w:p w:rsidR="00005CD1" w:rsidRPr="006C115E" w:rsidRDefault="00005CD1" w:rsidP="00F71ABC">
            <w:pPr>
              <w:jc w:val="both"/>
              <w:rPr>
                <w:b/>
                <w:bCs/>
                <w:shd w:val="clear" w:color="auto" w:fill="FFFFFF"/>
              </w:rPr>
            </w:pPr>
            <w:r w:rsidRPr="006C115E">
              <w:rPr>
                <w:b/>
                <w:bCs/>
                <w:shd w:val="clear" w:color="auto" w:fill="FFFFFF"/>
              </w:rPr>
              <w:t>Різне.</w:t>
            </w:r>
          </w:p>
        </w:tc>
      </w:tr>
    </w:tbl>
    <w:p w:rsidR="00FB70C5" w:rsidRPr="0094422A" w:rsidRDefault="00FB70C5" w:rsidP="000F4156">
      <w:pPr>
        <w:jc w:val="both"/>
        <w:rPr>
          <w:sz w:val="16"/>
          <w:szCs w:val="16"/>
          <w:highlight w:val="yellow"/>
        </w:rPr>
      </w:pPr>
    </w:p>
    <w:p w:rsidR="007B1B37" w:rsidRPr="0094422A" w:rsidRDefault="007B1B37" w:rsidP="00ED075B">
      <w:pPr>
        <w:widowControl w:val="0"/>
        <w:autoSpaceDE w:val="0"/>
        <w:autoSpaceDN w:val="0"/>
        <w:ind w:firstLine="709"/>
        <w:jc w:val="both"/>
        <w:textAlignment w:val="baseline"/>
        <w:rPr>
          <w:sz w:val="28"/>
          <w:szCs w:val="28"/>
        </w:rPr>
      </w:pPr>
      <w:r w:rsidRPr="0094422A">
        <w:rPr>
          <w:sz w:val="28"/>
          <w:szCs w:val="28"/>
          <w:u w:val="single"/>
        </w:rPr>
        <w:t>Пропозиція голови постійної комісії Ялового К.В</w:t>
      </w:r>
      <w:r w:rsidRPr="0094422A">
        <w:rPr>
          <w:sz w:val="28"/>
          <w:szCs w:val="28"/>
        </w:rPr>
        <w:t xml:space="preserve">.: підтримати порядок денний в цілому. </w:t>
      </w:r>
    </w:p>
    <w:p w:rsidR="007B1B37" w:rsidRPr="0094422A" w:rsidRDefault="007B1B37" w:rsidP="007B1B37">
      <w:pPr>
        <w:widowControl w:val="0"/>
        <w:autoSpaceDE w:val="0"/>
        <w:autoSpaceDN w:val="0"/>
        <w:jc w:val="both"/>
        <w:textAlignment w:val="baseline"/>
        <w:rPr>
          <w:b/>
          <w:sz w:val="28"/>
          <w:szCs w:val="28"/>
        </w:rPr>
      </w:pPr>
    </w:p>
    <w:p w:rsidR="007B1B37" w:rsidRPr="0094422A" w:rsidRDefault="007B1B37" w:rsidP="007B1B37">
      <w:pPr>
        <w:jc w:val="both"/>
        <w:rPr>
          <w:sz w:val="28"/>
          <w:szCs w:val="28"/>
        </w:rPr>
      </w:pPr>
      <w:r w:rsidRPr="0094422A">
        <w:rPr>
          <w:b/>
          <w:sz w:val="28"/>
          <w:szCs w:val="28"/>
        </w:rPr>
        <w:t>ГОЛОСУВАЛИ: «</w:t>
      </w:r>
      <w:r w:rsidRPr="0094422A">
        <w:rPr>
          <w:sz w:val="28"/>
          <w:szCs w:val="28"/>
        </w:rPr>
        <w:t>за» –5, «проти» – 0, «утримались» – 0.</w:t>
      </w:r>
    </w:p>
    <w:p w:rsidR="003C3C89" w:rsidRPr="0094422A" w:rsidRDefault="003C3C89" w:rsidP="003C3C89">
      <w:pPr>
        <w:ind w:left="1416" w:firstLine="708"/>
        <w:rPr>
          <w:b/>
          <w:sz w:val="28"/>
          <w:szCs w:val="28"/>
        </w:rPr>
      </w:pPr>
      <w:r w:rsidRPr="0094422A">
        <w:rPr>
          <w:b/>
          <w:sz w:val="28"/>
          <w:szCs w:val="28"/>
        </w:rPr>
        <w:t>РІШЕННЯ ПРИЙНЯТО.</w:t>
      </w:r>
    </w:p>
    <w:p w:rsidR="00BA5E21" w:rsidRPr="0094422A" w:rsidRDefault="00BA5E21" w:rsidP="007B1B37">
      <w:pPr>
        <w:widowControl w:val="0"/>
        <w:autoSpaceDE w:val="0"/>
        <w:autoSpaceDN w:val="0"/>
        <w:ind w:firstLine="426"/>
        <w:textAlignment w:val="baseline"/>
        <w:rPr>
          <w:sz w:val="28"/>
          <w:szCs w:val="28"/>
        </w:rPr>
      </w:pPr>
    </w:p>
    <w:p w:rsidR="008B066E" w:rsidRPr="0094422A" w:rsidRDefault="006E29AC" w:rsidP="00ED075B">
      <w:pPr>
        <w:pStyle w:val="HTML"/>
        <w:tabs>
          <w:tab w:val="clear" w:pos="916"/>
          <w:tab w:val="left" w:pos="709"/>
        </w:tabs>
        <w:ind w:firstLine="567"/>
        <w:jc w:val="both"/>
        <w:rPr>
          <w:rFonts w:ascii="Times New Roman" w:hAnsi="Times New Roman" w:cs="Times New Roman"/>
          <w:b/>
          <w:sz w:val="28"/>
          <w:szCs w:val="28"/>
        </w:rPr>
      </w:pPr>
      <w:r w:rsidRPr="0094422A">
        <w:rPr>
          <w:rFonts w:ascii="Times New Roman" w:hAnsi="Times New Roman" w:cs="Times New Roman"/>
          <w:b/>
          <w:sz w:val="28"/>
          <w:szCs w:val="28"/>
        </w:rPr>
        <w:t>1</w:t>
      </w:r>
      <w:r w:rsidR="008B066E" w:rsidRPr="0094422A">
        <w:rPr>
          <w:rFonts w:ascii="Times New Roman" w:hAnsi="Times New Roman" w:cs="Times New Roman"/>
          <w:b/>
          <w:sz w:val="28"/>
          <w:szCs w:val="28"/>
        </w:rPr>
        <w:t>. СЛУХАЛИ:</w:t>
      </w:r>
    </w:p>
    <w:p w:rsidR="00B23CD6" w:rsidRPr="0094422A" w:rsidRDefault="00B23CD6" w:rsidP="00B23CD6">
      <w:pPr>
        <w:ind w:firstLine="567"/>
        <w:jc w:val="both"/>
        <w:rPr>
          <w:sz w:val="28"/>
          <w:szCs w:val="28"/>
        </w:rPr>
      </w:pPr>
      <w:r w:rsidRPr="0094422A">
        <w:rPr>
          <w:sz w:val="28"/>
          <w:szCs w:val="28"/>
        </w:rPr>
        <w:t>Інформацію Ялового К.В. та Мальованого А.М. по суті проекту рішення Київради «Про передачу ПУБЛІЧНОМУ АКЦІОНЕРНОМУ ТОВАРИСТВУ "КВАЗАР" земельної ділянки для експлуатації та обслуговування артезіанської свердловини № 7 на вул. Північно-Сирецькій, 49 у Подільському районі м. Києва», Д-5710.</w:t>
      </w:r>
    </w:p>
    <w:p w:rsidR="003F22E0" w:rsidRPr="006C115E" w:rsidRDefault="003F22E0" w:rsidP="003F22E0">
      <w:pPr>
        <w:ind w:firstLine="567"/>
        <w:jc w:val="both"/>
        <w:rPr>
          <w:b/>
          <w:bCs/>
          <w:sz w:val="16"/>
          <w:szCs w:val="16"/>
          <w:u w:val="single"/>
        </w:rPr>
      </w:pPr>
    </w:p>
    <w:p w:rsidR="003F22E0" w:rsidRPr="0094422A" w:rsidRDefault="003F22E0" w:rsidP="003F22E0">
      <w:pPr>
        <w:ind w:firstLine="567"/>
        <w:jc w:val="both"/>
        <w:rPr>
          <w:bCs/>
          <w:color w:val="000000"/>
          <w:sz w:val="28"/>
          <w:szCs w:val="28"/>
        </w:rPr>
      </w:pPr>
      <w:r w:rsidRPr="0094422A">
        <w:rPr>
          <w:bCs/>
          <w:caps/>
          <w:sz w:val="28"/>
          <w:szCs w:val="28"/>
        </w:rPr>
        <w:t xml:space="preserve">В обговоренні взяли </w:t>
      </w:r>
      <w:r w:rsidRPr="0094422A">
        <w:rPr>
          <w:bCs/>
          <w:caps/>
          <w:color w:val="000000"/>
          <w:sz w:val="28"/>
          <w:szCs w:val="28"/>
        </w:rPr>
        <w:t>участь</w:t>
      </w:r>
      <w:r w:rsidRPr="0094422A">
        <w:rPr>
          <w:bCs/>
          <w:color w:val="000000"/>
          <w:sz w:val="28"/>
          <w:szCs w:val="28"/>
        </w:rPr>
        <w:t>: Яловий К.В.,</w:t>
      </w:r>
      <w:r w:rsidR="00B23CD6" w:rsidRPr="0094422A">
        <w:rPr>
          <w:bCs/>
          <w:color w:val="000000"/>
          <w:sz w:val="28"/>
          <w:szCs w:val="28"/>
        </w:rPr>
        <w:t xml:space="preserve"> Пилипенко С.О.,</w:t>
      </w:r>
      <w:r w:rsidRPr="0094422A">
        <w:rPr>
          <w:bCs/>
          <w:color w:val="000000"/>
          <w:sz w:val="28"/>
          <w:szCs w:val="28"/>
        </w:rPr>
        <w:t xml:space="preserve"> Сандалова Г.О., Новіков О.О., </w:t>
      </w:r>
      <w:r w:rsidRPr="0094422A">
        <w:rPr>
          <w:bCs/>
          <w:sz w:val="28"/>
          <w:szCs w:val="28"/>
        </w:rPr>
        <w:t xml:space="preserve">Москаль Д.Д., </w:t>
      </w:r>
      <w:r w:rsidR="00B23CD6" w:rsidRPr="0094422A">
        <w:rPr>
          <w:bCs/>
          <w:sz w:val="28"/>
          <w:szCs w:val="28"/>
        </w:rPr>
        <w:t>Пинзеник О.О., Бай І.П.</w:t>
      </w:r>
    </w:p>
    <w:p w:rsidR="003F22E0" w:rsidRPr="006C115E" w:rsidRDefault="003F22E0" w:rsidP="003F22E0">
      <w:pPr>
        <w:ind w:firstLine="567"/>
        <w:jc w:val="both"/>
        <w:rPr>
          <w:b/>
          <w:sz w:val="16"/>
          <w:szCs w:val="16"/>
        </w:rPr>
      </w:pPr>
    </w:p>
    <w:p w:rsidR="003F22E0" w:rsidRPr="0094422A" w:rsidRDefault="003F22E0" w:rsidP="003F22E0">
      <w:pPr>
        <w:tabs>
          <w:tab w:val="left" w:pos="2805"/>
        </w:tabs>
        <w:ind w:firstLine="567"/>
        <w:jc w:val="both"/>
        <w:rPr>
          <w:b/>
          <w:bCs/>
          <w:sz w:val="28"/>
          <w:szCs w:val="28"/>
        </w:rPr>
      </w:pPr>
      <w:r w:rsidRPr="0094422A">
        <w:rPr>
          <w:b/>
          <w:bCs/>
          <w:sz w:val="28"/>
          <w:szCs w:val="28"/>
        </w:rPr>
        <w:t>ВИРІШИЛИ:</w:t>
      </w:r>
    </w:p>
    <w:p w:rsidR="003F22E0" w:rsidRPr="0094422A" w:rsidRDefault="00B23CD6" w:rsidP="003F22E0">
      <w:pPr>
        <w:ind w:firstLine="567"/>
        <w:jc w:val="both"/>
        <w:rPr>
          <w:sz w:val="28"/>
          <w:szCs w:val="28"/>
        </w:rPr>
      </w:pPr>
      <w:r w:rsidRPr="0094422A">
        <w:rPr>
          <w:b/>
          <w:bCs/>
          <w:sz w:val="28"/>
          <w:szCs w:val="28"/>
        </w:rPr>
        <w:t xml:space="preserve">Підтримати винесення на розгляд пленарного засідання Київради </w:t>
      </w:r>
      <w:r w:rsidRPr="0094422A">
        <w:rPr>
          <w:bCs/>
          <w:sz w:val="28"/>
          <w:szCs w:val="28"/>
        </w:rPr>
        <w:t>проекту рішення Київради</w:t>
      </w:r>
      <w:r w:rsidR="003F22E0" w:rsidRPr="0094422A">
        <w:rPr>
          <w:sz w:val="28"/>
          <w:szCs w:val="28"/>
        </w:rPr>
        <w:t xml:space="preserve"> «</w:t>
      </w:r>
      <w:r w:rsidRPr="0094422A">
        <w:rPr>
          <w:sz w:val="28"/>
          <w:szCs w:val="28"/>
        </w:rPr>
        <w:t>Про передачу ПУБЛІЧНОМУ АКЦІОНЕРНОМУ ТОВАРИСТВУ "КВАЗАР" земельної ділянки для експлуатації та обслуговування артезіанської свердловини № 7 на вул. Північно-Сирецькій, 49 у Подільському районі м. Києва», Д-5710</w:t>
      </w:r>
      <w:r w:rsidR="003F22E0" w:rsidRPr="0094422A">
        <w:rPr>
          <w:sz w:val="28"/>
          <w:szCs w:val="28"/>
        </w:rPr>
        <w:t>.</w:t>
      </w:r>
    </w:p>
    <w:p w:rsidR="00640799" w:rsidRPr="0094422A" w:rsidRDefault="00640799" w:rsidP="00640799">
      <w:pPr>
        <w:pStyle w:val="ac"/>
        <w:jc w:val="both"/>
        <w:rPr>
          <w:sz w:val="16"/>
          <w:szCs w:val="16"/>
        </w:rPr>
      </w:pPr>
    </w:p>
    <w:p w:rsidR="00F0636B" w:rsidRPr="0094422A" w:rsidRDefault="00F0636B" w:rsidP="00F0636B">
      <w:pPr>
        <w:jc w:val="both"/>
        <w:rPr>
          <w:sz w:val="28"/>
          <w:szCs w:val="28"/>
        </w:rPr>
      </w:pPr>
      <w:r w:rsidRPr="0094422A">
        <w:rPr>
          <w:b/>
          <w:sz w:val="28"/>
          <w:szCs w:val="28"/>
        </w:rPr>
        <w:t>ГОЛОСУВАЛИ: «</w:t>
      </w:r>
      <w:r w:rsidRPr="0094422A">
        <w:rPr>
          <w:sz w:val="28"/>
          <w:szCs w:val="28"/>
        </w:rPr>
        <w:t>за» –5, «проти» – 0, «утримались» – 0.</w:t>
      </w:r>
    </w:p>
    <w:p w:rsidR="00F96386" w:rsidRPr="0094422A" w:rsidRDefault="00F96386" w:rsidP="00F96386">
      <w:pPr>
        <w:ind w:left="1416" w:firstLine="708"/>
        <w:rPr>
          <w:b/>
          <w:sz w:val="28"/>
          <w:szCs w:val="28"/>
        </w:rPr>
      </w:pPr>
      <w:r w:rsidRPr="0094422A">
        <w:rPr>
          <w:b/>
          <w:sz w:val="28"/>
          <w:szCs w:val="28"/>
        </w:rPr>
        <w:t>РІШЕННЯ ПРИЙНЯТО.</w:t>
      </w:r>
    </w:p>
    <w:p w:rsidR="00E00DA2" w:rsidRPr="006C115E" w:rsidRDefault="00E00DA2" w:rsidP="00CD7E1D">
      <w:pPr>
        <w:rPr>
          <w:sz w:val="28"/>
          <w:szCs w:val="28"/>
        </w:rPr>
      </w:pPr>
    </w:p>
    <w:p w:rsidR="00EC49D5" w:rsidRPr="0094422A" w:rsidRDefault="00EC49D5" w:rsidP="00EC49D5">
      <w:pPr>
        <w:pStyle w:val="HTML"/>
        <w:tabs>
          <w:tab w:val="clear" w:pos="916"/>
          <w:tab w:val="left" w:pos="709"/>
        </w:tabs>
        <w:ind w:firstLine="567"/>
        <w:jc w:val="both"/>
        <w:rPr>
          <w:rFonts w:ascii="Times New Roman" w:hAnsi="Times New Roman" w:cs="Times New Roman"/>
          <w:b/>
          <w:sz w:val="28"/>
          <w:szCs w:val="28"/>
        </w:rPr>
      </w:pPr>
      <w:r w:rsidRPr="0094422A">
        <w:rPr>
          <w:rFonts w:ascii="Times New Roman" w:hAnsi="Times New Roman" w:cs="Times New Roman"/>
          <w:b/>
          <w:sz w:val="28"/>
          <w:szCs w:val="28"/>
        </w:rPr>
        <w:t>2. СЛУХАЛИ:</w:t>
      </w:r>
    </w:p>
    <w:p w:rsidR="00B23CD6" w:rsidRPr="0094422A" w:rsidRDefault="00B23CD6" w:rsidP="00B23CD6">
      <w:pPr>
        <w:ind w:firstLine="567"/>
        <w:jc w:val="both"/>
        <w:rPr>
          <w:sz w:val="28"/>
          <w:szCs w:val="28"/>
        </w:rPr>
      </w:pPr>
      <w:r w:rsidRPr="0094422A">
        <w:rPr>
          <w:sz w:val="28"/>
          <w:szCs w:val="28"/>
        </w:rPr>
        <w:t>Інформацію Ялового К.В. по суті проекту рішення Київради «Про передачу ПУБЛІЧНОМУ АКЦІОНЕРНОМУ ТОВАРИСТВУ "КВАЗАР" земельної ділянки для експлуатації та обслуговування артезіанської свердловини № 6 на вул. Тираспольській, 61б у Подільському районі м. Києва», Д-5719.</w:t>
      </w:r>
    </w:p>
    <w:p w:rsidR="003F22E0" w:rsidRPr="0094422A" w:rsidRDefault="003F22E0" w:rsidP="003F22E0">
      <w:pPr>
        <w:ind w:firstLine="567"/>
        <w:jc w:val="both"/>
        <w:rPr>
          <w:b/>
          <w:bCs/>
          <w:sz w:val="16"/>
          <w:szCs w:val="16"/>
          <w:u w:val="single"/>
        </w:rPr>
      </w:pPr>
    </w:p>
    <w:p w:rsidR="00B23CD6" w:rsidRPr="0094422A" w:rsidRDefault="00B23CD6" w:rsidP="00B23CD6">
      <w:pPr>
        <w:ind w:firstLine="567"/>
        <w:jc w:val="both"/>
        <w:rPr>
          <w:bCs/>
          <w:color w:val="000000"/>
          <w:sz w:val="28"/>
          <w:szCs w:val="28"/>
        </w:rPr>
      </w:pPr>
      <w:r w:rsidRPr="0094422A">
        <w:rPr>
          <w:bCs/>
          <w:caps/>
          <w:sz w:val="28"/>
          <w:szCs w:val="28"/>
        </w:rPr>
        <w:t xml:space="preserve">В обговоренні взяли </w:t>
      </w:r>
      <w:r w:rsidRPr="0094422A">
        <w:rPr>
          <w:bCs/>
          <w:caps/>
          <w:color w:val="000000"/>
          <w:sz w:val="28"/>
          <w:szCs w:val="28"/>
        </w:rPr>
        <w:t>участь</w:t>
      </w:r>
      <w:r w:rsidRPr="0094422A">
        <w:rPr>
          <w:bCs/>
          <w:color w:val="000000"/>
          <w:sz w:val="28"/>
          <w:szCs w:val="28"/>
        </w:rPr>
        <w:t xml:space="preserve">: Яловий К.В., Пилипенко С.О., Сандалова Г.О., Новіков О.О., Мірошниченко І.М, </w:t>
      </w:r>
      <w:r w:rsidRPr="0094422A">
        <w:rPr>
          <w:bCs/>
          <w:sz w:val="28"/>
          <w:szCs w:val="28"/>
        </w:rPr>
        <w:t>Москаль Д.Д., Пинзеник О.О., Бай І.П.</w:t>
      </w:r>
    </w:p>
    <w:p w:rsidR="003F22E0" w:rsidRPr="006C115E" w:rsidRDefault="003F22E0" w:rsidP="003F22E0">
      <w:pPr>
        <w:ind w:firstLine="567"/>
        <w:rPr>
          <w:b/>
          <w:sz w:val="16"/>
          <w:szCs w:val="16"/>
        </w:rPr>
      </w:pPr>
    </w:p>
    <w:p w:rsidR="003F22E0" w:rsidRPr="0094422A" w:rsidRDefault="003F22E0" w:rsidP="003F22E0">
      <w:pPr>
        <w:tabs>
          <w:tab w:val="left" w:pos="2805"/>
        </w:tabs>
        <w:ind w:firstLine="567"/>
        <w:jc w:val="both"/>
        <w:rPr>
          <w:b/>
          <w:bCs/>
          <w:sz w:val="28"/>
          <w:szCs w:val="28"/>
        </w:rPr>
      </w:pPr>
      <w:r w:rsidRPr="0094422A">
        <w:rPr>
          <w:b/>
          <w:bCs/>
          <w:sz w:val="28"/>
          <w:szCs w:val="28"/>
        </w:rPr>
        <w:t>ВИРІШИЛИ:</w:t>
      </w:r>
    </w:p>
    <w:p w:rsidR="003F22E0" w:rsidRPr="0094422A" w:rsidRDefault="00B23CD6" w:rsidP="003F22E0">
      <w:pPr>
        <w:ind w:firstLine="567"/>
        <w:jc w:val="both"/>
        <w:rPr>
          <w:sz w:val="28"/>
          <w:szCs w:val="28"/>
        </w:rPr>
      </w:pPr>
      <w:r w:rsidRPr="0094422A">
        <w:rPr>
          <w:b/>
          <w:bCs/>
          <w:sz w:val="28"/>
          <w:szCs w:val="28"/>
        </w:rPr>
        <w:t xml:space="preserve">Підтримати винесення на розгляд пленарного засідання Київради </w:t>
      </w:r>
      <w:r w:rsidRPr="0094422A">
        <w:rPr>
          <w:bCs/>
          <w:sz w:val="28"/>
          <w:szCs w:val="28"/>
        </w:rPr>
        <w:t>проекту рішення Київради</w:t>
      </w:r>
      <w:r w:rsidR="003F22E0" w:rsidRPr="0094422A">
        <w:rPr>
          <w:sz w:val="28"/>
          <w:szCs w:val="28"/>
        </w:rPr>
        <w:t>«</w:t>
      </w:r>
      <w:r w:rsidR="00385198" w:rsidRPr="0094422A">
        <w:rPr>
          <w:sz w:val="28"/>
          <w:szCs w:val="28"/>
        </w:rPr>
        <w:t>Про передачу ПУБЛІЧНОМУ АКЦІОНЕРНОМУ ТОВАРИСТВУ "КВАЗАР" земельної ділянки для експлуатації та обслуговування артезіанської свердловини № 6 на вул. Тираспольській, 61б у Подільському районі м. Києва», Д-5719</w:t>
      </w:r>
      <w:r w:rsidR="003F22E0" w:rsidRPr="0094422A">
        <w:rPr>
          <w:sz w:val="28"/>
          <w:szCs w:val="28"/>
        </w:rPr>
        <w:t>.</w:t>
      </w:r>
    </w:p>
    <w:p w:rsidR="003F22E0" w:rsidRPr="0094422A" w:rsidRDefault="003F22E0" w:rsidP="003F22E0">
      <w:pPr>
        <w:ind w:firstLine="567"/>
        <w:jc w:val="both"/>
        <w:rPr>
          <w:sz w:val="16"/>
          <w:szCs w:val="16"/>
        </w:rPr>
      </w:pPr>
    </w:p>
    <w:p w:rsidR="00EC49D5" w:rsidRPr="0094422A" w:rsidRDefault="00EC49D5" w:rsidP="00EC49D5">
      <w:pPr>
        <w:jc w:val="both"/>
        <w:rPr>
          <w:sz w:val="28"/>
          <w:szCs w:val="28"/>
        </w:rPr>
      </w:pPr>
      <w:r w:rsidRPr="0094422A">
        <w:rPr>
          <w:b/>
          <w:sz w:val="28"/>
          <w:szCs w:val="28"/>
        </w:rPr>
        <w:t>ГОЛОСУВАЛИ: «</w:t>
      </w:r>
      <w:r w:rsidR="00385198" w:rsidRPr="0094422A">
        <w:rPr>
          <w:sz w:val="28"/>
          <w:szCs w:val="28"/>
        </w:rPr>
        <w:t>за» –7</w:t>
      </w:r>
      <w:r w:rsidRPr="0094422A">
        <w:rPr>
          <w:sz w:val="28"/>
          <w:szCs w:val="28"/>
        </w:rPr>
        <w:t>, «проти» – 0, «утримались» – 0.</w:t>
      </w:r>
    </w:p>
    <w:p w:rsidR="00EC49D5" w:rsidRPr="0094422A" w:rsidRDefault="00EC49D5" w:rsidP="00EC49D5">
      <w:pPr>
        <w:ind w:left="1416" w:firstLine="708"/>
        <w:rPr>
          <w:b/>
          <w:sz w:val="28"/>
          <w:szCs w:val="28"/>
        </w:rPr>
      </w:pPr>
      <w:r w:rsidRPr="0094422A">
        <w:rPr>
          <w:b/>
          <w:sz w:val="28"/>
          <w:szCs w:val="28"/>
        </w:rPr>
        <w:t>РІШЕННЯ ПРИЙНЯТО.</w:t>
      </w:r>
    </w:p>
    <w:p w:rsidR="00EC49D5" w:rsidRPr="006C115E" w:rsidRDefault="00EC49D5" w:rsidP="00EC49D5">
      <w:pPr>
        <w:rPr>
          <w:sz w:val="28"/>
          <w:szCs w:val="28"/>
        </w:rPr>
      </w:pPr>
    </w:p>
    <w:p w:rsidR="00EC49D5" w:rsidRPr="0094422A" w:rsidRDefault="00EC49D5" w:rsidP="00EC49D5">
      <w:pPr>
        <w:pStyle w:val="HTML"/>
        <w:tabs>
          <w:tab w:val="clear" w:pos="916"/>
          <w:tab w:val="left" w:pos="709"/>
        </w:tabs>
        <w:ind w:firstLine="567"/>
        <w:jc w:val="both"/>
        <w:rPr>
          <w:rFonts w:ascii="Times New Roman" w:hAnsi="Times New Roman" w:cs="Times New Roman"/>
          <w:b/>
          <w:sz w:val="28"/>
          <w:szCs w:val="28"/>
        </w:rPr>
      </w:pPr>
      <w:r w:rsidRPr="0094422A">
        <w:rPr>
          <w:rFonts w:ascii="Times New Roman" w:hAnsi="Times New Roman" w:cs="Times New Roman"/>
          <w:b/>
          <w:sz w:val="28"/>
          <w:szCs w:val="28"/>
        </w:rPr>
        <w:t>3. СЛУХАЛИ:</w:t>
      </w:r>
    </w:p>
    <w:p w:rsidR="00385198" w:rsidRPr="0094422A" w:rsidRDefault="00385198" w:rsidP="00385198">
      <w:pPr>
        <w:ind w:firstLine="567"/>
        <w:jc w:val="both"/>
        <w:rPr>
          <w:sz w:val="28"/>
          <w:szCs w:val="28"/>
        </w:rPr>
      </w:pPr>
      <w:r w:rsidRPr="0094422A">
        <w:rPr>
          <w:sz w:val="28"/>
          <w:szCs w:val="28"/>
        </w:rPr>
        <w:lastRenderedPageBreak/>
        <w:t>Інформацію Ялового К.В. по суті проекту рішення Київради «Про передачу ПУБЛІЧНОМУ АКЦІОНЕРНОМУ ТОВАРИСТВУ "КВАЗАР" земельної ділянки для експлуатації та обслуговування артезіанської свердловини № 5 на вул. Північно-Сирецькій, 49в у Подільському районі м. Києва», Д-5720.</w:t>
      </w:r>
    </w:p>
    <w:p w:rsidR="00385198" w:rsidRPr="0094422A" w:rsidRDefault="00385198" w:rsidP="00385198">
      <w:pPr>
        <w:ind w:firstLine="567"/>
        <w:jc w:val="both"/>
        <w:rPr>
          <w:b/>
          <w:bCs/>
          <w:sz w:val="16"/>
          <w:szCs w:val="16"/>
          <w:u w:val="single"/>
        </w:rPr>
      </w:pPr>
    </w:p>
    <w:p w:rsidR="00385198" w:rsidRPr="0094422A" w:rsidRDefault="00385198" w:rsidP="00385198">
      <w:pPr>
        <w:ind w:firstLine="567"/>
        <w:jc w:val="both"/>
        <w:rPr>
          <w:bCs/>
          <w:color w:val="000000"/>
          <w:sz w:val="28"/>
          <w:szCs w:val="28"/>
        </w:rPr>
      </w:pPr>
      <w:r w:rsidRPr="0094422A">
        <w:rPr>
          <w:bCs/>
          <w:caps/>
          <w:sz w:val="28"/>
          <w:szCs w:val="28"/>
        </w:rPr>
        <w:t xml:space="preserve">В обговоренні взяли </w:t>
      </w:r>
      <w:r w:rsidRPr="0094422A">
        <w:rPr>
          <w:bCs/>
          <w:caps/>
          <w:color w:val="000000"/>
          <w:sz w:val="28"/>
          <w:szCs w:val="28"/>
        </w:rPr>
        <w:t>участь</w:t>
      </w:r>
      <w:r w:rsidRPr="0094422A">
        <w:rPr>
          <w:bCs/>
          <w:color w:val="000000"/>
          <w:sz w:val="28"/>
          <w:szCs w:val="28"/>
        </w:rPr>
        <w:t xml:space="preserve">: Яловий К.В., Пилипенко С.О., Сандалова Г.О., Новіков О.О., Мірошниченко І.М, </w:t>
      </w:r>
      <w:r w:rsidRPr="0094422A">
        <w:rPr>
          <w:bCs/>
          <w:sz w:val="28"/>
          <w:szCs w:val="28"/>
        </w:rPr>
        <w:t>Москаль Д.Д., Пинзеник О.О., Бай І.П.</w:t>
      </w:r>
    </w:p>
    <w:p w:rsidR="003F22E0" w:rsidRPr="0094422A" w:rsidRDefault="003F22E0" w:rsidP="00385198">
      <w:pPr>
        <w:ind w:firstLine="567"/>
        <w:jc w:val="both"/>
        <w:rPr>
          <w:b/>
          <w:sz w:val="28"/>
          <w:szCs w:val="28"/>
        </w:rPr>
      </w:pPr>
    </w:p>
    <w:p w:rsidR="003F22E0" w:rsidRPr="0094422A" w:rsidRDefault="003F22E0" w:rsidP="003F22E0">
      <w:pPr>
        <w:tabs>
          <w:tab w:val="left" w:pos="2805"/>
        </w:tabs>
        <w:ind w:firstLine="567"/>
        <w:jc w:val="both"/>
        <w:rPr>
          <w:b/>
          <w:bCs/>
          <w:sz w:val="28"/>
          <w:szCs w:val="28"/>
        </w:rPr>
      </w:pPr>
      <w:r w:rsidRPr="0094422A">
        <w:rPr>
          <w:b/>
          <w:bCs/>
          <w:sz w:val="28"/>
          <w:szCs w:val="28"/>
        </w:rPr>
        <w:t>ВИРІШИЛИ:</w:t>
      </w:r>
    </w:p>
    <w:p w:rsidR="00385198" w:rsidRPr="0094422A" w:rsidRDefault="00385198" w:rsidP="00385198">
      <w:pPr>
        <w:ind w:firstLine="567"/>
        <w:jc w:val="both"/>
        <w:rPr>
          <w:sz w:val="28"/>
          <w:szCs w:val="28"/>
        </w:rPr>
      </w:pPr>
      <w:r w:rsidRPr="0094422A">
        <w:rPr>
          <w:b/>
          <w:bCs/>
          <w:sz w:val="28"/>
          <w:szCs w:val="28"/>
        </w:rPr>
        <w:t xml:space="preserve">Підтримати винесення на розгляд пленарного засідання Київради </w:t>
      </w:r>
      <w:r w:rsidRPr="0094422A">
        <w:rPr>
          <w:bCs/>
          <w:sz w:val="28"/>
          <w:szCs w:val="28"/>
        </w:rPr>
        <w:t>проекту рішення Київради</w:t>
      </w:r>
      <w:r w:rsidRPr="0094422A">
        <w:rPr>
          <w:sz w:val="28"/>
          <w:szCs w:val="28"/>
        </w:rPr>
        <w:t xml:space="preserve"> «Про передачу ПУБЛІЧНОМУ АКЦІОНЕРНОМУ ТОВАРИСТВУ "КВАЗАР" земельної ділянки для експлуатації та обслуговування артезіанської свердловини № 5 на вул. Північно-Сирецькій, 49в у Подільському районі м. Києва», Д-5720.</w:t>
      </w:r>
    </w:p>
    <w:p w:rsidR="00EC49D5" w:rsidRPr="0094422A" w:rsidRDefault="00EC49D5" w:rsidP="00EC49D5">
      <w:pPr>
        <w:pStyle w:val="ac"/>
        <w:jc w:val="both"/>
        <w:rPr>
          <w:sz w:val="16"/>
          <w:szCs w:val="16"/>
        </w:rPr>
      </w:pPr>
    </w:p>
    <w:p w:rsidR="00EC49D5" w:rsidRPr="0094422A" w:rsidRDefault="00EC49D5" w:rsidP="00EC49D5">
      <w:pPr>
        <w:jc w:val="both"/>
        <w:rPr>
          <w:sz w:val="28"/>
          <w:szCs w:val="28"/>
        </w:rPr>
      </w:pPr>
      <w:r w:rsidRPr="0094422A">
        <w:rPr>
          <w:b/>
          <w:sz w:val="28"/>
          <w:szCs w:val="28"/>
        </w:rPr>
        <w:t>ГОЛОСУВАЛИ: «</w:t>
      </w:r>
      <w:r w:rsidRPr="0094422A">
        <w:rPr>
          <w:sz w:val="28"/>
          <w:szCs w:val="28"/>
        </w:rPr>
        <w:t>за» –</w:t>
      </w:r>
      <w:r w:rsidR="00385198" w:rsidRPr="0094422A">
        <w:rPr>
          <w:sz w:val="28"/>
          <w:szCs w:val="28"/>
        </w:rPr>
        <w:t>6</w:t>
      </w:r>
      <w:r w:rsidRPr="0094422A">
        <w:rPr>
          <w:sz w:val="28"/>
          <w:szCs w:val="28"/>
        </w:rPr>
        <w:t xml:space="preserve">, «проти» – 0, «утримались» – </w:t>
      </w:r>
      <w:r w:rsidR="00385198" w:rsidRPr="0094422A">
        <w:rPr>
          <w:sz w:val="28"/>
          <w:szCs w:val="28"/>
        </w:rPr>
        <w:t>1</w:t>
      </w:r>
      <w:r w:rsidRPr="0094422A">
        <w:rPr>
          <w:sz w:val="28"/>
          <w:szCs w:val="28"/>
        </w:rPr>
        <w:t>.</w:t>
      </w:r>
    </w:p>
    <w:p w:rsidR="00EC49D5" w:rsidRPr="0094422A" w:rsidRDefault="00EC49D5" w:rsidP="00EC49D5">
      <w:pPr>
        <w:ind w:left="1416" w:firstLine="708"/>
        <w:rPr>
          <w:b/>
          <w:sz w:val="28"/>
          <w:szCs w:val="28"/>
        </w:rPr>
      </w:pPr>
      <w:r w:rsidRPr="0094422A">
        <w:rPr>
          <w:b/>
          <w:sz w:val="28"/>
          <w:szCs w:val="28"/>
        </w:rPr>
        <w:t>РІШЕННЯ ПРИЙНЯТО.</w:t>
      </w:r>
    </w:p>
    <w:p w:rsidR="00EC49D5" w:rsidRPr="006C115E" w:rsidRDefault="00EC49D5" w:rsidP="00CD7E1D">
      <w:pPr>
        <w:rPr>
          <w:sz w:val="28"/>
          <w:szCs w:val="28"/>
        </w:rPr>
      </w:pPr>
    </w:p>
    <w:p w:rsidR="003F22E0" w:rsidRPr="0094422A" w:rsidRDefault="003F22E0" w:rsidP="003F22E0">
      <w:pPr>
        <w:pStyle w:val="HTML"/>
        <w:tabs>
          <w:tab w:val="clear" w:pos="916"/>
          <w:tab w:val="left" w:pos="709"/>
        </w:tabs>
        <w:ind w:firstLine="567"/>
        <w:jc w:val="both"/>
        <w:rPr>
          <w:rFonts w:ascii="Times New Roman" w:hAnsi="Times New Roman" w:cs="Times New Roman"/>
          <w:b/>
          <w:sz w:val="28"/>
          <w:szCs w:val="28"/>
        </w:rPr>
      </w:pPr>
      <w:r w:rsidRPr="0094422A">
        <w:rPr>
          <w:rFonts w:ascii="Times New Roman" w:hAnsi="Times New Roman" w:cs="Times New Roman"/>
          <w:b/>
          <w:sz w:val="28"/>
          <w:szCs w:val="28"/>
        </w:rPr>
        <w:t>4. СЛУХАЛИ:</w:t>
      </w:r>
    </w:p>
    <w:p w:rsidR="003F22E0" w:rsidRPr="0094422A" w:rsidRDefault="003F22E0" w:rsidP="003F22E0">
      <w:pPr>
        <w:ind w:firstLine="567"/>
        <w:jc w:val="both"/>
        <w:rPr>
          <w:sz w:val="28"/>
          <w:szCs w:val="28"/>
        </w:rPr>
      </w:pPr>
      <w:r w:rsidRPr="0094422A">
        <w:rPr>
          <w:sz w:val="28"/>
          <w:szCs w:val="28"/>
        </w:rPr>
        <w:t xml:space="preserve">Інформацію Ялового К.В. по суті </w:t>
      </w:r>
      <w:r w:rsidR="00385198" w:rsidRPr="0094422A">
        <w:rPr>
          <w:sz w:val="28"/>
          <w:szCs w:val="28"/>
        </w:rPr>
        <w:t>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Голосіївського району м. Києва на вул. І. Федорова у Голосіївському районі м. Києва для облаштування, експлуатації та обслуговування зелених насаджень (скверу)», К-28141</w:t>
      </w:r>
      <w:r w:rsidR="00734553" w:rsidRPr="0094422A">
        <w:rPr>
          <w:sz w:val="28"/>
          <w:szCs w:val="28"/>
        </w:rPr>
        <w:t>.</w:t>
      </w:r>
    </w:p>
    <w:p w:rsidR="003F22E0" w:rsidRPr="0094422A" w:rsidRDefault="003F22E0" w:rsidP="003F22E0">
      <w:pPr>
        <w:ind w:firstLine="567"/>
        <w:jc w:val="both"/>
        <w:rPr>
          <w:b/>
          <w:bCs/>
          <w:sz w:val="16"/>
          <w:szCs w:val="16"/>
          <w:u w:val="single"/>
        </w:rPr>
      </w:pPr>
    </w:p>
    <w:p w:rsidR="003E332E" w:rsidRPr="001A54E6" w:rsidRDefault="003E332E" w:rsidP="00385198">
      <w:pPr>
        <w:ind w:firstLine="567"/>
        <w:jc w:val="both"/>
        <w:rPr>
          <w:bCs/>
          <w:sz w:val="28"/>
          <w:szCs w:val="28"/>
        </w:rPr>
      </w:pPr>
      <w:r w:rsidRPr="001A54E6">
        <w:rPr>
          <w:b/>
          <w:bCs/>
          <w:sz w:val="28"/>
          <w:szCs w:val="28"/>
        </w:rPr>
        <w:t>Виступили:</w:t>
      </w:r>
      <w:r w:rsidRPr="001A54E6">
        <w:rPr>
          <w:bCs/>
          <w:sz w:val="28"/>
          <w:szCs w:val="28"/>
        </w:rPr>
        <w:t>Дюжев С.А., Яловий К.В.</w:t>
      </w:r>
    </w:p>
    <w:p w:rsidR="00F9641C" w:rsidRPr="001A54E6" w:rsidRDefault="003E332E" w:rsidP="00385198">
      <w:pPr>
        <w:ind w:firstLine="567"/>
        <w:jc w:val="both"/>
        <w:rPr>
          <w:bCs/>
          <w:sz w:val="28"/>
          <w:szCs w:val="28"/>
        </w:rPr>
      </w:pPr>
      <w:r w:rsidRPr="001A54E6">
        <w:rPr>
          <w:b/>
          <w:bCs/>
          <w:sz w:val="28"/>
          <w:szCs w:val="28"/>
        </w:rPr>
        <w:t>Дюжев С.А.</w:t>
      </w:r>
      <w:r w:rsidRPr="001A54E6">
        <w:rPr>
          <w:bCs/>
          <w:sz w:val="28"/>
          <w:szCs w:val="28"/>
        </w:rPr>
        <w:t xml:space="preserve"> повідомив, що з території «Поліцейського скверу» було виключено територію кафе та вбиральні, </w:t>
      </w:r>
      <w:r w:rsidR="00F9641C" w:rsidRPr="001A54E6">
        <w:rPr>
          <w:bCs/>
          <w:sz w:val="28"/>
          <w:szCs w:val="28"/>
        </w:rPr>
        <w:t>щознаходяться на території скверу</w:t>
      </w:r>
      <w:r w:rsidRPr="001A54E6">
        <w:rPr>
          <w:bCs/>
          <w:sz w:val="28"/>
          <w:szCs w:val="28"/>
        </w:rPr>
        <w:t>.</w:t>
      </w:r>
    </w:p>
    <w:p w:rsidR="003E332E" w:rsidRPr="001A54E6" w:rsidRDefault="003E332E" w:rsidP="00385198">
      <w:pPr>
        <w:ind w:firstLine="567"/>
        <w:jc w:val="both"/>
        <w:rPr>
          <w:bCs/>
          <w:sz w:val="28"/>
          <w:szCs w:val="28"/>
        </w:rPr>
      </w:pPr>
      <w:r w:rsidRPr="001A54E6">
        <w:rPr>
          <w:bCs/>
          <w:sz w:val="28"/>
          <w:szCs w:val="28"/>
        </w:rPr>
        <w:t xml:space="preserve"> Доповідач </w:t>
      </w:r>
      <w:r w:rsidR="00F9641C" w:rsidRPr="001A54E6">
        <w:rPr>
          <w:bCs/>
          <w:sz w:val="28"/>
          <w:szCs w:val="28"/>
        </w:rPr>
        <w:t xml:space="preserve">також </w:t>
      </w:r>
      <w:r w:rsidRPr="001A54E6">
        <w:rPr>
          <w:bCs/>
          <w:sz w:val="28"/>
          <w:szCs w:val="28"/>
        </w:rPr>
        <w:t>зауважив</w:t>
      </w:r>
      <w:r w:rsidR="00F9641C" w:rsidRPr="001A54E6">
        <w:rPr>
          <w:bCs/>
          <w:sz w:val="28"/>
          <w:szCs w:val="28"/>
        </w:rPr>
        <w:t>,</w:t>
      </w:r>
      <w:r w:rsidRPr="001A54E6">
        <w:rPr>
          <w:bCs/>
          <w:sz w:val="28"/>
          <w:szCs w:val="28"/>
        </w:rPr>
        <w:t xml:space="preserve"> що </w:t>
      </w:r>
      <w:r w:rsidR="00F9641C" w:rsidRPr="001A54E6">
        <w:rPr>
          <w:bCs/>
          <w:sz w:val="28"/>
          <w:szCs w:val="28"/>
        </w:rPr>
        <w:t>при розробці нової Програми розвитку зеленої зони міста Києва необхідно врахувати території кафе, вбиральнь та інших споруд, які розташовані на території скверів та парків, як загальну територію зелених насаджень.</w:t>
      </w:r>
    </w:p>
    <w:p w:rsidR="00F9641C" w:rsidRPr="001A54E6" w:rsidRDefault="00F9641C" w:rsidP="00385198">
      <w:pPr>
        <w:ind w:firstLine="567"/>
        <w:jc w:val="both"/>
        <w:rPr>
          <w:bCs/>
          <w:caps/>
          <w:sz w:val="28"/>
          <w:szCs w:val="28"/>
        </w:rPr>
      </w:pPr>
      <w:r w:rsidRPr="001A54E6">
        <w:rPr>
          <w:b/>
          <w:bCs/>
          <w:sz w:val="28"/>
          <w:szCs w:val="28"/>
        </w:rPr>
        <w:t>Яловий К.В.</w:t>
      </w:r>
      <w:r w:rsidR="000028D8" w:rsidRPr="001A54E6">
        <w:rPr>
          <w:bCs/>
          <w:sz w:val="28"/>
          <w:szCs w:val="28"/>
        </w:rPr>
        <w:t>повідомив, що чинність</w:t>
      </w:r>
      <w:r w:rsidRPr="001A54E6">
        <w:rPr>
          <w:bCs/>
          <w:sz w:val="28"/>
          <w:szCs w:val="28"/>
        </w:rPr>
        <w:t xml:space="preserve"> Програм</w:t>
      </w:r>
      <w:r w:rsidR="000028D8" w:rsidRPr="001A54E6">
        <w:rPr>
          <w:bCs/>
          <w:sz w:val="28"/>
          <w:szCs w:val="28"/>
        </w:rPr>
        <w:t>и</w:t>
      </w:r>
      <w:r w:rsidRPr="001A54E6">
        <w:rPr>
          <w:bCs/>
          <w:sz w:val="28"/>
          <w:szCs w:val="28"/>
        </w:rPr>
        <w:t xml:space="preserve"> розвитку зеленої зони міста Києва</w:t>
      </w:r>
      <w:r w:rsidR="000028D8" w:rsidRPr="001A54E6">
        <w:rPr>
          <w:bCs/>
          <w:sz w:val="28"/>
          <w:szCs w:val="28"/>
        </w:rPr>
        <w:t xml:space="preserve"> добігає кінця, у зв’язку з чим в найкоротші терміни необхідно провести засідання робочої групи</w:t>
      </w:r>
      <w:r w:rsidR="00F22812" w:rsidRPr="001A54E6">
        <w:rPr>
          <w:bCs/>
          <w:sz w:val="28"/>
          <w:szCs w:val="28"/>
        </w:rPr>
        <w:t>.</w:t>
      </w:r>
    </w:p>
    <w:p w:rsidR="00F22812" w:rsidRPr="001A54E6" w:rsidRDefault="00F22812" w:rsidP="00385198">
      <w:pPr>
        <w:ind w:firstLine="567"/>
        <w:jc w:val="both"/>
        <w:rPr>
          <w:bCs/>
          <w:caps/>
          <w:sz w:val="16"/>
          <w:szCs w:val="16"/>
        </w:rPr>
      </w:pPr>
    </w:p>
    <w:p w:rsidR="00385198" w:rsidRPr="001A54E6" w:rsidRDefault="00385198" w:rsidP="00385198">
      <w:pPr>
        <w:ind w:firstLine="567"/>
        <w:jc w:val="both"/>
        <w:rPr>
          <w:bCs/>
          <w:sz w:val="28"/>
          <w:szCs w:val="28"/>
        </w:rPr>
      </w:pPr>
      <w:r w:rsidRPr="001A54E6">
        <w:rPr>
          <w:bCs/>
          <w:caps/>
          <w:sz w:val="28"/>
          <w:szCs w:val="28"/>
        </w:rPr>
        <w:t xml:space="preserve">В обговоренні взяли </w:t>
      </w:r>
      <w:r w:rsidRPr="001A54E6">
        <w:rPr>
          <w:bCs/>
          <w:caps/>
          <w:color w:val="000000"/>
          <w:sz w:val="28"/>
          <w:szCs w:val="28"/>
        </w:rPr>
        <w:t>участь</w:t>
      </w:r>
      <w:r w:rsidRPr="001A54E6">
        <w:rPr>
          <w:bCs/>
          <w:color w:val="000000"/>
          <w:sz w:val="28"/>
          <w:szCs w:val="28"/>
        </w:rPr>
        <w:t xml:space="preserve">: Яловий К.В., Пилипенко С.О., Сандалова Г.О., Новіков О.О., Мірошниченко І.М, </w:t>
      </w:r>
      <w:r w:rsidRPr="001A54E6">
        <w:rPr>
          <w:bCs/>
          <w:sz w:val="28"/>
          <w:szCs w:val="28"/>
        </w:rPr>
        <w:t>Москаль Д.Д., Пинзеник О.О., Дюжев С.А.</w:t>
      </w:r>
    </w:p>
    <w:p w:rsidR="00F22812" w:rsidRPr="001A54E6" w:rsidRDefault="00F22812" w:rsidP="00385198">
      <w:pPr>
        <w:ind w:firstLine="567"/>
        <w:jc w:val="both"/>
        <w:rPr>
          <w:bCs/>
          <w:sz w:val="16"/>
          <w:szCs w:val="16"/>
        </w:rPr>
      </w:pPr>
    </w:p>
    <w:p w:rsidR="003F22E0" w:rsidRPr="001A54E6" w:rsidRDefault="00F22812" w:rsidP="00F22812">
      <w:pPr>
        <w:ind w:firstLine="567"/>
        <w:jc w:val="both"/>
        <w:rPr>
          <w:bCs/>
          <w:sz w:val="28"/>
          <w:szCs w:val="28"/>
        </w:rPr>
      </w:pPr>
      <w:r w:rsidRPr="001A54E6">
        <w:rPr>
          <w:bCs/>
          <w:sz w:val="28"/>
          <w:szCs w:val="28"/>
          <w:u w:val="single"/>
        </w:rPr>
        <w:t>Пропозиція голови постійної комісії Ялового К.В.:</w:t>
      </w:r>
      <w:r w:rsidRPr="001A54E6">
        <w:rPr>
          <w:sz w:val="28"/>
          <w:szCs w:val="28"/>
        </w:rPr>
        <w:t>звернутись до управління екології та природних ресурсів Департаменту міського благоустрою та збереження природного середовища виконавчого органу Київради (Київської міської державної адміністрації) та ККО «Київзеленбуд» з рекомендацією підготувати інформацію щодо стану розробки нової Програми розвитку зеленої зони міста Києва та з проханням організувати засідання робочої групи щодо розгляду зазначеної інформації.</w:t>
      </w:r>
    </w:p>
    <w:p w:rsidR="00F22812" w:rsidRPr="001A54E6" w:rsidRDefault="00F22812" w:rsidP="00F22812">
      <w:pPr>
        <w:ind w:firstLine="567"/>
        <w:jc w:val="both"/>
        <w:rPr>
          <w:b/>
          <w:sz w:val="16"/>
          <w:szCs w:val="16"/>
        </w:rPr>
      </w:pPr>
    </w:p>
    <w:p w:rsidR="003F22E0" w:rsidRPr="001A54E6" w:rsidRDefault="003F22E0" w:rsidP="003F22E0">
      <w:pPr>
        <w:tabs>
          <w:tab w:val="left" w:pos="2805"/>
        </w:tabs>
        <w:ind w:firstLine="567"/>
        <w:jc w:val="both"/>
        <w:rPr>
          <w:b/>
          <w:bCs/>
          <w:sz w:val="28"/>
          <w:szCs w:val="28"/>
        </w:rPr>
      </w:pPr>
      <w:r w:rsidRPr="001A54E6">
        <w:rPr>
          <w:b/>
          <w:bCs/>
          <w:sz w:val="28"/>
          <w:szCs w:val="28"/>
        </w:rPr>
        <w:t>ВИРІШИЛИ:</w:t>
      </w:r>
    </w:p>
    <w:p w:rsidR="00385198" w:rsidRPr="001A54E6" w:rsidRDefault="00385198" w:rsidP="0021752B">
      <w:pPr>
        <w:pStyle w:val="ac"/>
        <w:numPr>
          <w:ilvl w:val="0"/>
          <w:numId w:val="4"/>
        </w:numPr>
        <w:jc w:val="both"/>
      </w:pPr>
      <w:r w:rsidRPr="001A54E6">
        <w:rPr>
          <w:b/>
          <w:bCs/>
          <w:sz w:val="28"/>
          <w:szCs w:val="28"/>
        </w:rPr>
        <w:t xml:space="preserve">Підтримати винесення на розгляд пленарного засідання Київради </w:t>
      </w:r>
      <w:r w:rsidRPr="001A54E6">
        <w:rPr>
          <w:sz w:val="28"/>
          <w:szCs w:val="28"/>
        </w:rPr>
        <w:t>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Голосіївського району м. Києва на вул. І. Федорова у Голосіївському районі м. Києва для облаштування, експлуатації та обслуговування зелених насаджень (скверу)», К-28141.</w:t>
      </w:r>
    </w:p>
    <w:p w:rsidR="00A3270D" w:rsidRPr="001A54E6" w:rsidRDefault="00A3270D" w:rsidP="0021752B">
      <w:pPr>
        <w:pStyle w:val="ac"/>
        <w:numPr>
          <w:ilvl w:val="0"/>
          <w:numId w:val="4"/>
        </w:numPr>
        <w:jc w:val="both"/>
      </w:pPr>
      <w:r w:rsidRPr="001A54E6">
        <w:rPr>
          <w:b/>
          <w:bCs/>
          <w:sz w:val="28"/>
          <w:szCs w:val="28"/>
        </w:rPr>
        <w:t>Рекомендувати</w:t>
      </w:r>
      <w:r w:rsidRPr="001A54E6">
        <w:rPr>
          <w:sz w:val="28"/>
          <w:szCs w:val="28"/>
        </w:rPr>
        <w:t xml:space="preserve"> управлінню екології та природних ресурсів Департаменту міського благоустрою та збереження природного середовища виконавчого органу Київради (Київської міської державної адміністрації) підготувати інформацію щодо стану розробки нової Програми розвитку зеленої зони міста Києва та організувати засідання робочої групи щодо розгляду зазначеної інформації.</w:t>
      </w:r>
    </w:p>
    <w:p w:rsidR="00A3270D" w:rsidRPr="001A54E6" w:rsidRDefault="00A3270D" w:rsidP="0021752B">
      <w:pPr>
        <w:pStyle w:val="ac"/>
        <w:numPr>
          <w:ilvl w:val="0"/>
          <w:numId w:val="4"/>
        </w:numPr>
        <w:jc w:val="both"/>
      </w:pPr>
      <w:r w:rsidRPr="001A54E6">
        <w:rPr>
          <w:b/>
          <w:bCs/>
          <w:sz w:val="28"/>
          <w:szCs w:val="28"/>
        </w:rPr>
        <w:t xml:space="preserve">Рекомендувати </w:t>
      </w:r>
      <w:r w:rsidRPr="001A54E6">
        <w:rPr>
          <w:sz w:val="28"/>
          <w:szCs w:val="28"/>
        </w:rPr>
        <w:t>Київському комунальному об’єднанню зеленого будівництва та експлуатації зелених насаджень міста «Київзеленбуд» підготувати інформацію щодо стану розробки нової Програми розвитку зеленої зони міста Києва</w:t>
      </w:r>
      <w:r w:rsidR="006C115E" w:rsidRPr="001A54E6">
        <w:rPr>
          <w:sz w:val="28"/>
          <w:szCs w:val="28"/>
        </w:rPr>
        <w:t>.</w:t>
      </w:r>
    </w:p>
    <w:p w:rsidR="003F22E0" w:rsidRPr="0094422A" w:rsidRDefault="003F22E0" w:rsidP="003F22E0">
      <w:pPr>
        <w:ind w:firstLine="567"/>
        <w:jc w:val="both"/>
        <w:rPr>
          <w:sz w:val="16"/>
          <w:szCs w:val="16"/>
        </w:rPr>
      </w:pPr>
    </w:p>
    <w:p w:rsidR="003F22E0" w:rsidRPr="0094422A" w:rsidRDefault="003F22E0" w:rsidP="003F22E0">
      <w:pPr>
        <w:jc w:val="both"/>
        <w:rPr>
          <w:sz w:val="28"/>
          <w:szCs w:val="28"/>
        </w:rPr>
      </w:pPr>
      <w:r w:rsidRPr="0094422A">
        <w:rPr>
          <w:b/>
          <w:sz w:val="28"/>
          <w:szCs w:val="28"/>
        </w:rPr>
        <w:t>ГОЛОСУВАЛИ: «</w:t>
      </w:r>
      <w:r w:rsidR="00385198" w:rsidRPr="0094422A">
        <w:rPr>
          <w:sz w:val="28"/>
          <w:szCs w:val="28"/>
        </w:rPr>
        <w:t>за» –7</w:t>
      </w:r>
      <w:r w:rsidRPr="0094422A">
        <w:rPr>
          <w:sz w:val="28"/>
          <w:szCs w:val="28"/>
        </w:rPr>
        <w:t>, «проти» – 0, «утримались» – 0.</w:t>
      </w:r>
    </w:p>
    <w:p w:rsidR="003F22E0" w:rsidRPr="0094422A" w:rsidRDefault="003F22E0" w:rsidP="003F22E0">
      <w:pPr>
        <w:ind w:left="1416" w:firstLine="708"/>
        <w:rPr>
          <w:b/>
          <w:sz w:val="28"/>
          <w:szCs w:val="28"/>
        </w:rPr>
      </w:pPr>
      <w:r w:rsidRPr="0094422A">
        <w:rPr>
          <w:b/>
          <w:sz w:val="28"/>
          <w:szCs w:val="28"/>
        </w:rPr>
        <w:t>РІШЕННЯ ПРИЙНЯТО.</w:t>
      </w:r>
    </w:p>
    <w:p w:rsidR="00EC49D5" w:rsidRPr="006C115E" w:rsidRDefault="00EC49D5" w:rsidP="00CD7E1D">
      <w:pPr>
        <w:rPr>
          <w:sz w:val="28"/>
          <w:szCs w:val="28"/>
        </w:rPr>
      </w:pPr>
    </w:p>
    <w:p w:rsidR="00734553" w:rsidRPr="0094422A" w:rsidRDefault="00734553" w:rsidP="00734553">
      <w:pPr>
        <w:pStyle w:val="HTML"/>
        <w:tabs>
          <w:tab w:val="clear" w:pos="916"/>
          <w:tab w:val="left" w:pos="709"/>
        </w:tabs>
        <w:ind w:firstLine="567"/>
        <w:jc w:val="both"/>
        <w:rPr>
          <w:rFonts w:ascii="Times New Roman" w:hAnsi="Times New Roman" w:cs="Times New Roman"/>
          <w:b/>
          <w:sz w:val="28"/>
          <w:szCs w:val="28"/>
        </w:rPr>
      </w:pPr>
      <w:r w:rsidRPr="0094422A">
        <w:rPr>
          <w:rFonts w:ascii="Times New Roman" w:hAnsi="Times New Roman" w:cs="Times New Roman"/>
          <w:b/>
          <w:sz w:val="28"/>
          <w:szCs w:val="28"/>
        </w:rPr>
        <w:t>5. СЛУХАЛИ:</w:t>
      </w:r>
    </w:p>
    <w:p w:rsidR="00734553" w:rsidRPr="0094422A" w:rsidRDefault="00734553" w:rsidP="00734553">
      <w:pPr>
        <w:ind w:firstLine="567"/>
        <w:jc w:val="both"/>
        <w:rPr>
          <w:sz w:val="28"/>
          <w:szCs w:val="28"/>
        </w:rPr>
      </w:pPr>
      <w:r w:rsidRPr="0094422A">
        <w:rPr>
          <w:sz w:val="28"/>
          <w:szCs w:val="28"/>
        </w:rPr>
        <w:t xml:space="preserve">Інформацію Ялового К.В. по суті </w:t>
      </w:r>
      <w:r w:rsidR="00385198" w:rsidRPr="0094422A">
        <w:rPr>
          <w:sz w:val="28"/>
          <w:szCs w:val="28"/>
        </w:rPr>
        <w:t>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Деснянського району м. Києва на вул. Миколи Закревського (між будинками № 33, 35 та 37) у Деснянському районі м. Києва для утримання благоустрою зелених зон і зелених насаджень та обслуговування території скверу», К-28241</w:t>
      </w:r>
      <w:r w:rsidRPr="0094422A">
        <w:rPr>
          <w:sz w:val="28"/>
          <w:szCs w:val="28"/>
        </w:rPr>
        <w:t>.</w:t>
      </w:r>
    </w:p>
    <w:p w:rsidR="00385198" w:rsidRPr="006C115E" w:rsidRDefault="00385198" w:rsidP="00734553">
      <w:pPr>
        <w:ind w:firstLine="567"/>
        <w:jc w:val="both"/>
        <w:rPr>
          <w:sz w:val="16"/>
          <w:szCs w:val="16"/>
        </w:rPr>
      </w:pPr>
    </w:p>
    <w:p w:rsidR="00385198" w:rsidRPr="0094422A" w:rsidRDefault="00385198" w:rsidP="00385198">
      <w:pPr>
        <w:ind w:firstLine="567"/>
        <w:jc w:val="both"/>
        <w:rPr>
          <w:bCs/>
          <w:color w:val="000000"/>
          <w:sz w:val="28"/>
          <w:szCs w:val="28"/>
        </w:rPr>
      </w:pPr>
      <w:r w:rsidRPr="0094422A">
        <w:rPr>
          <w:bCs/>
          <w:caps/>
          <w:sz w:val="28"/>
          <w:szCs w:val="28"/>
        </w:rPr>
        <w:t xml:space="preserve">В обговоренні взяли </w:t>
      </w:r>
      <w:r w:rsidRPr="0094422A">
        <w:rPr>
          <w:bCs/>
          <w:caps/>
          <w:color w:val="000000"/>
          <w:sz w:val="28"/>
          <w:szCs w:val="28"/>
        </w:rPr>
        <w:t>участь</w:t>
      </w:r>
      <w:r w:rsidRPr="0094422A">
        <w:rPr>
          <w:bCs/>
          <w:color w:val="000000"/>
          <w:sz w:val="28"/>
          <w:szCs w:val="28"/>
        </w:rPr>
        <w:t xml:space="preserve">: Яловий К.В., Пилипенко С.О., Сандалова Г.О., Новіков О.О., Мірошниченко І.М, </w:t>
      </w:r>
      <w:r w:rsidRPr="0094422A">
        <w:rPr>
          <w:bCs/>
          <w:sz w:val="28"/>
          <w:szCs w:val="28"/>
        </w:rPr>
        <w:t>Москаль Д.Д., Пинзеник О.О.</w:t>
      </w:r>
    </w:p>
    <w:p w:rsidR="00385198" w:rsidRPr="006C115E" w:rsidRDefault="00385198" w:rsidP="00385198">
      <w:pPr>
        <w:ind w:firstLine="567"/>
        <w:rPr>
          <w:b/>
          <w:sz w:val="16"/>
          <w:szCs w:val="16"/>
        </w:rPr>
      </w:pPr>
    </w:p>
    <w:p w:rsidR="00385198" w:rsidRPr="0094422A" w:rsidRDefault="00385198" w:rsidP="00385198">
      <w:pPr>
        <w:tabs>
          <w:tab w:val="left" w:pos="2805"/>
        </w:tabs>
        <w:ind w:firstLine="567"/>
        <w:jc w:val="both"/>
        <w:rPr>
          <w:b/>
          <w:bCs/>
          <w:sz w:val="28"/>
          <w:szCs w:val="28"/>
        </w:rPr>
      </w:pPr>
      <w:r w:rsidRPr="0094422A">
        <w:rPr>
          <w:b/>
          <w:bCs/>
          <w:sz w:val="28"/>
          <w:szCs w:val="28"/>
        </w:rPr>
        <w:t>ВИРІШИЛИ:</w:t>
      </w:r>
    </w:p>
    <w:p w:rsidR="00385198" w:rsidRPr="0094422A" w:rsidRDefault="00385198">
      <w:pPr>
        <w:ind w:firstLine="567"/>
        <w:jc w:val="both"/>
        <w:rPr>
          <w:sz w:val="28"/>
          <w:szCs w:val="28"/>
        </w:rPr>
      </w:pPr>
      <w:r w:rsidRPr="0094422A">
        <w:rPr>
          <w:b/>
          <w:bCs/>
          <w:sz w:val="28"/>
          <w:szCs w:val="28"/>
        </w:rPr>
        <w:t xml:space="preserve">Підтримати винесення на розгляд пленарного засідання Київради </w:t>
      </w:r>
      <w:r w:rsidRPr="0094422A">
        <w:rPr>
          <w:sz w:val="28"/>
          <w:szCs w:val="28"/>
        </w:rPr>
        <w:t>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Деснянського району м. Києва на вул. Миколи Закревського (між будинками № 33, 35 та 37) у Деснянському районі м. Києва для утримання благоустрою зелених зон і зелених насаджень та обслуговування території скверу», К-28241.</w:t>
      </w:r>
    </w:p>
    <w:p w:rsidR="00734553" w:rsidRPr="0094422A" w:rsidRDefault="00734553" w:rsidP="00734553">
      <w:pPr>
        <w:ind w:firstLine="567"/>
        <w:jc w:val="both"/>
        <w:rPr>
          <w:sz w:val="16"/>
          <w:szCs w:val="16"/>
        </w:rPr>
      </w:pPr>
    </w:p>
    <w:p w:rsidR="00734553" w:rsidRPr="0094422A" w:rsidRDefault="00734553" w:rsidP="00734553">
      <w:pPr>
        <w:jc w:val="both"/>
        <w:rPr>
          <w:sz w:val="28"/>
          <w:szCs w:val="28"/>
        </w:rPr>
      </w:pPr>
      <w:r w:rsidRPr="0094422A">
        <w:rPr>
          <w:b/>
          <w:sz w:val="28"/>
          <w:szCs w:val="28"/>
        </w:rPr>
        <w:t>ГОЛОСУВАЛИ: «</w:t>
      </w:r>
      <w:r w:rsidRPr="0094422A">
        <w:rPr>
          <w:sz w:val="28"/>
          <w:szCs w:val="28"/>
        </w:rPr>
        <w:t>за» –</w:t>
      </w:r>
      <w:r w:rsidR="00385198" w:rsidRPr="0094422A">
        <w:rPr>
          <w:sz w:val="28"/>
          <w:szCs w:val="28"/>
        </w:rPr>
        <w:t>7</w:t>
      </w:r>
      <w:r w:rsidRPr="0094422A">
        <w:rPr>
          <w:sz w:val="28"/>
          <w:szCs w:val="28"/>
        </w:rPr>
        <w:t>, «проти» – 0, «утримались» – 0.</w:t>
      </w:r>
    </w:p>
    <w:p w:rsidR="00734553" w:rsidRPr="0094422A" w:rsidRDefault="00734553" w:rsidP="00734553">
      <w:pPr>
        <w:ind w:left="1416" w:firstLine="708"/>
        <w:rPr>
          <w:b/>
          <w:sz w:val="28"/>
          <w:szCs w:val="28"/>
        </w:rPr>
      </w:pPr>
      <w:r w:rsidRPr="0094422A">
        <w:rPr>
          <w:b/>
          <w:sz w:val="28"/>
          <w:szCs w:val="28"/>
        </w:rPr>
        <w:t>РІШЕННЯ ПРИЙНЯТО.</w:t>
      </w:r>
    </w:p>
    <w:p w:rsidR="00EC49D5" w:rsidRPr="006C115E" w:rsidRDefault="00EC49D5" w:rsidP="00CD7E1D">
      <w:pPr>
        <w:rPr>
          <w:sz w:val="28"/>
          <w:szCs w:val="28"/>
        </w:rPr>
      </w:pPr>
    </w:p>
    <w:p w:rsidR="005035A1" w:rsidRPr="0094422A" w:rsidRDefault="005035A1" w:rsidP="005035A1">
      <w:pPr>
        <w:pStyle w:val="HTML"/>
        <w:tabs>
          <w:tab w:val="clear" w:pos="916"/>
          <w:tab w:val="left" w:pos="709"/>
        </w:tabs>
        <w:ind w:firstLine="567"/>
        <w:jc w:val="both"/>
        <w:rPr>
          <w:rFonts w:ascii="Times New Roman" w:hAnsi="Times New Roman" w:cs="Times New Roman"/>
          <w:b/>
          <w:sz w:val="28"/>
          <w:szCs w:val="28"/>
        </w:rPr>
      </w:pPr>
      <w:r w:rsidRPr="0094422A">
        <w:rPr>
          <w:rFonts w:ascii="Times New Roman" w:hAnsi="Times New Roman" w:cs="Times New Roman"/>
          <w:b/>
          <w:sz w:val="28"/>
          <w:szCs w:val="28"/>
        </w:rPr>
        <w:t>6. СЛУХАЛИ:</w:t>
      </w:r>
    </w:p>
    <w:p w:rsidR="00385198" w:rsidRPr="0094422A" w:rsidRDefault="00385198" w:rsidP="00385198">
      <w:pPr>
        <w:ind w:firstLine="567"/>
        <w:jc w:val="both"/>
        <w:rPr>
          <w:sz w:val="28"/>
          <w:szCs w:val="28"/>
        </w:rPr>
      </w:pPr>
      <w:r w:rsidRPr="0094422A">
        <w:rPr>
          <w:sz w:val="28"/>
          <w:szCs w:val="28"/>
        </w:rPr>
        <w:t xml:space="preserve">Інформацію Ялового К.В. по суті проекту рішення Київради «Про надання дозволу на розроблення проекту землеустрою щодо відведення земельної </w:t>
      </w:r>
      <w:r w:rsidRPr="0094422A">
        <w:rPr>
          <w:sz w:val="28"/>
          <w:szCs w:val="28"/>
        </w:rPr>
        <w:lastRenderedPageBreak/>
        <w:t>ділянки комунальному підприємству по утриманню зелених насаджень Шевченківського району м. Києва в кварталі обмеженому вул. Володимирською, вул. Льва Толстого, вул. Терещенківською та бульв. Тараса Шевченка у Шевченківському районі м. Києва для утримання та обслуговування парку ім. Т.Г.Шевченка», К-28244.</w:t>
      </w:r>
    </w:p>
    <w:p w:rsidR="0067144C" w:rsidRPr="006C115E" w:rsidRDefault="0067144C" w:rsidP="0067144C">
      <w:pPr>
        <w:ind w:firstLine="567"/>
        <w:jc w:val="both"/>
        <w:rPr>
          <w:bCs/>
          <w:caps/>
          <w:sz w:val="16"/>
          <w:szCs w:val="16"/>
        </w:rPr>
      </w:pPr>
    </w:p>
    <w:p w:rsidR="00385198" w:rsidRPr="0094422A" w:rsidRDefault="00385198" w:rsidP="00385198">
      <w:pPr>
        <w:ind w:firstLine="567"/>
        <w:jc w:val="both"/>
        <w:rPr>
          <w:bCs/>
          <w:color w:val="000000"/>
          <w:sz w:val="28"/>
          <w:szCs w:val="28"/>
        </w:rPr>
      </w:pPr>
      <w:r w:rsidRPr="0094422A">
        <w:rPr>
          <w:bCs/>
          <w:caps/>
          <w:sz w:val="28"/>
          <w:szCs w:val="28"/>
        </w:rPr>
        <w:t xml:space="preserve">В обговоренні взяли </w:t>
      </w:r>
      <w:r w:rsidRPr="0094422A">
        <w:rPr>
          <w:bCs/>
          <w:caps/>
          <w:color w:val="000000"/>
          <w:sz w:val="28"/>
          <w:szCs w:val="28"/>
        </w:rPr>
        <w:t>участь</w:t>
      </w:r>
      <w:r w:rsidRPr="0094422A">
        <w:rPr>
          <w:bCs/>
          <w:color w:val="000000"/>
          <w:sz w:val="28"/>
          <w:szCs w:val="28"/>
        </w:rPr>
        <w:t xml:space="preserve">: Яловий К.В., Пилипенко С.О., Сандалова Г.О., Новіков О.О., Мірошниченко І.М, </w:t>
      </w:r>
      <w:r w:rsidRPr="0094422A">
        <w:rPr>
          <w:bCs/>
          <w:sz w:val="28"/>
          <w:szCs w:val="28"/>
        </w:rPr>
        <w:t>Москаль Д.Д., Пинзеник О.О.</w:t>
      </w:r>
    </w:p>
    <w:p w:rsidR="00F30EF8" w:rsidRPr="006C115E" w:rsidRDefault="00F30EF8" w:rsidP="008C559A">
      <w:pPr>
        <w:ind w:firstLine="567"/>
        <w:jc w:val="both"/>
        <w:rPr>
          <w:bCs/>
          <w:sz w:val="16"/>
          <w:szCs w:val="16"/>
        </w:rPr>
      </w:pPr>
    </w:p>
    <w:p w:rsidR="00F30EF8" w:rsidRPr="0094422A" w:rsidRDefault="00F30EF8" w:rsidP="00F4713E">
      <w:pPr>
        <w:pStyle w:val="ad"/>
        <w:spacing w:before="0" w:beforeAutospacing="0" w:after="0" w:afterAutospacing="0"/>
        <w:ind w:firstLine="567"/>
        <w:jc w:val="both"/>
        <w:rPr>
          <w:b/>
          <w:bCs/>
          <w:sz w:val="28"/>
          <w:szCs w:val="28"/>
          <w:lang w:val="uk-UA"/>
        </w:rPr>
      </w:pPr>
      <w:r w:rsidRPr="0094422A">
        <w:rPr>
          <w:b/>
          <w:bCs/>
          <w:sz w:val="28"/>
          <w:szCs w:val="28"/>
          <w:lang w:val="uk-UA"/>
        </w:rPr>
        <w:t>ВИРІШИЛИ:</w:t>
      </w:r>
    </w:p>
    <w:p w:rsidR="00385198" w:rsidRPr="0094422A" w:rsidRDefault="00385198" w:rsidP="00385198">
      <w:pPr>
        <w:ind w:firstLine="567"/>
        <w:jc w:val="both"/>
      </w:pPr>
      <w:r w:rsidRPr="0094422A">
        <w:rPr>
          <w:b/>
          <w:bCs/>
          <w:sz w:val="28"/>
          <w:szCs w:val="28"/>
        </w:rPr>
        <w:t xml:space="preserve">Підтримати винесення на розгляд пленарного засідання Київради </w:t>
      </w:r>
      <w:r w:rsidRPr="0094422A">
        <w:rPr>
          <w:sz w:val="28"/>
          <w:szCs w:val="28"/>
        </w:rPr>
        <w:t>проекту рішення Київради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Шевченківського району м. Києва в кварталі обмеженому вул. Володимирською, вул. Льва Толстого, вул. Терещенківською та бульв. Тараса Шевченка у Шевченківському районі м. Києва для утримання та обслуговування парку ім. Т.Г.Шевченка», К-28244.</w:t>
      </w:r>
    </w:p>
    <w:p w:rsidR="00D44241" w:rsidRPr="006C115E" w:rsidRDefault="00D44241" w:rsidP="00D44241">
      <w:pPr>
        <w:pStyle w:val="ad"/>
        <w:spacing w:before="0" w:beforeAutospacing="0" w:after="0" w:afterAutospacing="0"/>
        <w:jc w:val="both"/>
        <w:rPr>
          <w:b/>
          <w:bCs/>
          <w:color w:val="000000"/>
          <w:sz w:val="16"/>
          <w:szCs w:val="16"/>
          <w:lang w:val="uk-UA"/>
        </w:rPr>
      </w:pPr>
    </w:p>
    <w:p w:rsidR="00D44241" w:rsidRPr="0094422A" w:rsidRDefault="00D44241" w:rsidP="00D44241">
      <w:pPr>
        <w:jc w:val="both"/>
        <w:rPr>
          <w:sz w:val="28"/>
          <w:szCs w:val="28"/>
        </w:rPr>
      </w:pPr>
      <w:r w:rsidRPr="0094422A">
        <w:rPr>
          <w:b/>
          <w:sz w:val="28"/>
          <w:szCs w:val="28"/>
        </w:rPr>
        <w:t>ГОЛОСУВАЛИ: «</w:t>
      </w:r>
      <w:r w:rsidRPr="0094422A">
        <w:rPr>
          <w:sz w:val="28"/>
          <w:szCs w:val="28"/>
        </w:rPr>
        <w:t>за» –</w:t>
      </w:r>
      <w:r w:rsidR="00F4713E" w:rsidRPr="0094422A">
        <w:rPr>
          <w:sz w:val="28"/>
          <w:szCs w:val="28"/>
        </w:rPr>
        <w:t xml:space="preserve"> 7</w:t>
      </w:r>
      <w:r w:rsidRPr="0094422A">
        <w:rPr>
          <w:sz w:val="28"/>
          <w:szCs w:val="28"/>
        </w:rPr>
        <w:t>, «проти» – 0, «утримались» – 0.</w:t>
      </w:r>
    </w:p>
    <w:p w:rsidR="00D44241" w:rsidRPr="0094422A" w:rsidRDefault="00D44241" w:rsidP="00D44241">
      <w:pPr>
        <w:ind w:left="1416" w:firstLine="708"/>
        <w:rPr>
          <w:b/>
          <w:sz w:val="28"/>
          <w:szCs w:val="28"/>
        </w:rPr>
      </w:pPr>
      <w:r w:rsidRPr="0094422A">
        <w:rPr>
          <w:b/>
          <w:sz w:val="28"/>
          <w:szCs w:val="28"/>
        </w:rPr>
        <w:t>РІШЕННЯ ПРИЙНЯТО.</w:t>
      </w:r>
    </w:p>
    <w:p w:rsidR="00432469" w:rsidRPr="0094422A" w:rsidRDefault="00432469" w:rsidP="00432469">
      <w:pPr>
        <w:pStyle w:val="ad"/>
        <w:spacing w:before="0" w:beforeAutospacing="0" w:after="0" w:afterAutospacing="0"/>
        <w:jc w:val="both"/>
        <w:rPr>
          <w:bCs/>
          <w:color w:val="000000"/>
          <w:sz w:val="28"/>
          <w:szCs w:val="28"/>
          <w:lang w:val="uk-UA"/>
        </w:rPr>
      </w:pPr>
    </w:p>
    <w:p w:rsidR="00D44241" w:rsidRPr="0094422A" w:rsidRDefault="00D44241" w:rsidP="00AB3983">
      <w:pPr>
        <w:ind w:firstLine="567"/>
        <w:rPr>
          <w:sz w:val="28"/>
          <w:szCs w:val="28"/>
        </w:rPr>
      </w:pPr>
      <w:r w:rsidRPr="0094422A">
        <w:rPr>
          <w:b/>
          <w:sz w:val="28"/>
          <w:szCs w:val="28"/>
        </w:rPr>
        <w:t>7.СЛУХАЛИ:</w:t>
      </w:r>
    </w:p>
    <w:p w:rsidR="00D44241" w:rsidRPr="0094422A" w:rsidRDefault="00D44241" w:rsidP="00AB3983">
      <w:pPr>
        <w:ind w:firstLine="567"/>
        <w:jc w:val="both"/>
        <w:rPr>
          <w:sz w:val="28"/>
          <w:szCs w:val="28"/>
        </w:rPr>
      </w:pPr>
      <w:r w:rsidRPr="0094422A">
        <w:rPr>
          <w:sz w:val="28"/>
          <w:szCs w:val="28"/>
        </w:rPr>
        <w:t>Інформацію Ялового К.В. по суті проекту рішення Київради «</w:t>
      </w:r>
      <w:r w:rsidR="00F4713E" w:rsidRPr="0094422A">
        <w:rPr>
          <w:sz w:val="28"/>
          <w:szCs w:val="28"/>
        </w:rPr>
        <w:t>Про надання дозволу на розроблення проекту землеустрою щодо відведення земельних ділянок комунальному підприємству по утриманню зелених насаджень Оболонського району м. Києва на просп. Степана Бандери, 26-в-28 в Оболонському районі м. Києва для утримання та експлуатації зелених насаджень загального користування», К-28537</w:t>
      </w:r>
      <w:r w:rsidRPr="0094422A">
        <w:rPr>
          <w:sz w:val="28"/>
          <w:szCs w:val="28"/>
        </w:rPr>
        <w:t>.</w:t>
      </w:r>
    </w:p>
    <w:p w:rsidR="00D44241" w:rsidRPr="0094422A" w:rsidRDefault="00D44241" w:rsidP="00AB3983">
      <w:pPr>
        <w:ind w:firstLine="567"/>
        <w:jc w:val="both"/>
        <w:rPr>
          <w:bCs/>
          <w:caps/>
          <w:sz w:val="16"/>
          <w:szCs w:val="16"/>
        </w:rPr>
      </w:pPr>
    </w:p>
    <w:p w:rsidR="00F4713E" w:rsidRPr="0094422A" w:rsidRDefault="00F4713E" w:rsidP="00F4713E">
      <w:pPr>
        <w:ind w:firstLine="567"/>
        <w:jc w:val="both"/>
        <w:rPr>
          <w:bCs/>
          <w:color w:val="000000"/>
          <w:sz w:val="28"/>
          <w:szCs w:val="28"/>
        </w:rPr>
      </w:pPr>
      <w:r w:rsidRPr="0094422A">
        <w:rPr>
          <w:bCs/>
          <w:caps/>
          <w:sz w:val="28"/>
          <w:szCs w:val="28"/>
        </w:rPr>
        <w:t xml:space="preserve">В обговоренні взяли </w:t>
      </w:r>
      <w:r w:rsidRPr="0094422A">
        <w:rPr>
          <w:bCs/>
          <w:caps/>
          <w:color w:val="000000"/>
          <w:sz w:val="28"/>
          <w:szCs w:val="28"/>
        </w:rPr>
        <w:t>участь</w:t>
      </w:r>
      <w:r w:rsidRPr="0094422A">
        <w:rPr>
          <w:bCs/>
          <w:color w:val="000000"/>
          <w:sz w:val="28"/>
          <w:szCs w:val="28"/>
        </w:rPr>
        <w:t xml:space="preserve">: Яловий К.В., Пилипенко С.О., Сандалова Г.О., Новіков О.О., Мірошниченко І.М, </w:t>
      </w:r>
      <w:r w:rsidRPr="0094422A">
        <w:rPr>
          <w:bCs/>
          <w:sz w:val="28"/>
          <w:szCs w:val="28"/>
        </w:rPr>
        <w:t>Москаль Д.Д., Пинзеник О.О.</w:t>
      </w:r>
    </w:p>
    <w:p w:rsidR="00D44241" w:rsidRPr="0094422A" w:rsidRDefault="00D44241" w:rsidP="00AB3983">
      <w:pPr>
        <w:ind w:firstLine="567"/>
        <w:jc w:val="both"/>
        <w:rPr>
          <w:b/>
          <w:bCs/>
          <w:sz w:val="16"/>
          <w:szCs w:val="16"/>
          <w:u w:val="single"/>
        </w:rPr>
      </w:pPr>
    </w:p>
    <w:p w:rsidR="00D44241" w:rsidRPr="0094422A" w:rsidRDefault="00D44241" w:rsidP="00AB3983">
      <w:pPr>
        <w:pStyle w:val="ad"/>
        <w:spacing w:before="0" w:beforeAutospacing="0" w:after="0" w:afterAutospacing="0"/>
        <w:ind w:firstLine="567"/>
        <w:jc w:val="both"/>
        <w:rPr>
          <w:b/>
          <w:bCs/>
          <w:sz w:val="28"/>
          <w:szCs w:val="28"/>
          <w:lang w:val="uk-UA"/>
        </w:rPr>
      </w:pPr>
      <w:r w:rsidRPr="0094422A">
        <w:rPr>
          <w:b/>
          <w:bCs/>
          <w:sz w:val="28"/>
          <w:szCs w:val="28"/>
          <w:lang w:val="uk-UA"/>
        </w:rPr>
        <w:t>ВИРІШИЛИ:</w:t>
      </w:r>
    </w:p>
    <w:p w:rsidR="00D44241" w:rsidRPr="0094422A" w:rsidRDefault="00D44241" w:rsidP="00AB3983">
      <w:pPr>
        <w:ind w:firstLine="567"/>
        <w:jc w:val="both"/>
        <w:rPr>
          <w:sz w:val="28"/>
          <w:szCs w:val="28"/>
        </w:rPr>
      </w:pPr>
      <w:r w:rsidRPr="0094422A">
        <w:rPr>
          <w:b/>
          <w:bCs/>
          <w:sz w:val="28"/>
          <w:szCs w:val="28"/>
        </w:rPr>
        <w:t xml:space="preserve">Підтримати винесення на розгляд пленарного засідання Київради </w:t>
      </w:r>
      <w:r w:rsidRPr="0094422A">
        <w:rPr>
          <w:bCs/>
          <w:sz w:val="28"/>
          <w:szCs w:val="28"/>
        </w:rPr>
        <w:t>проекту рішення Київради «</w:t>
      </w:r>
      <w:r w:rsidR="00F4713E" w:rsidRPr="0094422A">
        <w:rPr>
          <w:sz w:val="28"/>
          <w:szCs w:val="28"/>
        </w:rPr>
        <w:t>Про надання дозволу на розроблення проекту землеустрою щодо відведення земельних ділянок комунальному підприємству по утриманню зелених насаджень Оболонського району м. Києва на просп. Степана Бандери, 26-в-28 в Оболонському районі м. Києва для утримання та експлуатації зелених насаджень загального користування», К-28537</w:t>
      </w:r>
      <w:r w:rsidRPr="0094422A">
        <w:rPr>
          <w:bCs/>
          <w:sz w:val="28"/>
          <w:szCs w:val="28"/>
        </w:rPr>
        <w:t>.</w:t>
      </w:r>
    </w:p>
    <w:p w:rsidR="00D44241" w:rsidRPr="0094422A" w:rsidRDefault="00D44241" w:rsidP="00AB3983">
      <w:pPr>
        <w:pStyle w:val="ad"/>
        <w:spacing w:before="0" w:beforeAutospacing="0" w:after="0" w:afterAutospacing="0"/>
        <w:ind w:firstLine="567"/>
        <w:jc w:val="both"/>
        <w:rPr>
          <w:b/>
          <w:sz w:val="16"/>
          <w:szCs w:val="16"/>
          <w:lang w:val="uk-UA"/>
        </w:rPr>
      </w:pPr>
    </w:p>
    <w:p w:rsidR="00AB3983" w:rsidRPr="0094422A" w:rsidRDefault="00AB3983" w:rsidP="006C115E">
      <w:pPr>
        <w:jc w:val="both"/>
        <w:rPr>
          <w:sz w:val="28"/>
          <w:szCs w:val="28"/>
        </w:rPr>
      </w:pPr>
      <w:r w:rsidRPr="0094422A">
        <w:rPr>
          <w:b/>
          <w:sz w:val="28"/>
          <w:szCs w:val="28"/>
        </w:rPr>
        <w:t>ГОЛОСУВАЛИ: «</w:t>
      </w:r>
      <w:r w:rsidRPr="0094422A">
        <w:rPr>
          <w:sz w:val="28"/>
          <w:szCs w:val="28"/>
        </w:rPr>
        <w:t>за» –</w:t>
      </w:r>
      <w:r w:rsidR="00F4713E" w:rsidRPr="0094422A">
        <w:rPr>
          <w:sz w:val="28"/>
          <w:szCs w:val="28"/>
        </w:rPr>
        <w:t xml:space="preserve"> 7</w:t>
      </w:r>
      <w:r w:rsidRPr="0094422A">
        <w:rPr>
          <w:sz w:val="28"/>
          <w:szCs w:val="28"/>
        </w:rPr>
        <w:t>, «проти» – 0, «утримались» – 0.</w:t>
      </w:r>
    </w:p>
    <w:p w:rsidR="00AB3983" w:rsidRPr="0094422A" w:rsidRDefault="00AB3983" w:rsidP="00AB3983">
      <w:pPr>
        <w:ind w:left="1416" w:firstLine="708"/>
        <w:rPr>
          <w:b/>
          <w:sz w:val="28"/>
          <w:szCs w:val="28"/>
        </w:rPr>
      </w:pPr>
      <w:r w:rsidRPr="0094422A">
        <w:rPr>
          <w:b/>
          <w:sz w:val="28"/>
          <w:szCs w:val="28"/>
        </w:rPr>
        <w:t>РІШЕННЯ ПРИЙНЯТО.</w:t>
      </w:r>
    </w:p>
    <w:p w:rsidR="00F30EF8" w:rsidRPr="0094422A" w:rsidRDefault="00F30EF8" w:rsidP="008C559A">
      <w:pPr>
        <w:ind w:firstLine="567"/>
        <w:jc w:val="both"/>
        <w:rPr>
          <w:sz w:val="28"/>
          <w:szCs w:val="28"/>
        </w:rPr>
      </w:pPr>
    </w:p>
    <w:p w:rsidR="00AB3983" w:rsidRPr="0094422A" w:rsidRDefault="00AB3983" w:rsidP="00AB3983">
      <w:pPr>
        <w:ind w:firstLine="567"/>
        <w:rPr>
          <w:sz w:val="28"/>
          <w:szCs w:val="28"/>
        </w:rPr>
      </w:pPr>
      <w:r w:rsidRPr="0094422A">
        <w:rPr>
          <w:b/>
          <w:sz w:val="28"/>
          <w:szCs w:val="28"/>
        </w:rPr>
        <w:t>8.СЛУХАЛИ:</w:t>
      </w:r>
    </w:p>
    <w:p w:rsidR="00AB3983" w:rsidRPr="0094422A" w:rsidRDefault="00AB3983" w:rsidP="00AB3983">
      <w:pPr>
        <w:ind w:firstLine="567"/>
        <w:jc w:val="both"/>
        <w:rPr>
          <w:sz w:val="28"/>
          <w:szCs w:val="28"/>
        </w:rPr>
      </w:pPr>
      <w:r w:rsidRPr="0094422A">
        <w:rPr>
          <w:sz w:val="28"/>
          <w:szCs w:val="28"/>
        </w:rPr>
        <w:t>Інформацію Ялового К.В. по суті проекту рішення Київради «</w:t>
      </w:r>
      <w:r w:rsidR="00F4713E" w:rsidRPr="0094422A">
        <w:rPr>
          <w:sz w:val="28"/>
          <w:szCs w:val="28"/>
        </w:rPr>
        <w:t xml:space="preserve">Про надання дозволу на розроблення проекту землеустрою щодо відведення земельних ділянок комунальному підприємству по утриманню зелених насаджень Оболонського району м. Києва на вул. Північній, 2д-4 в Оболонському районі </w:t>
      </w:r>
      <w:r w:rsidR="00F4713E" w:rsidRPr="0094422A">
        <w:rPr>
          <w:sz w:val="28"/>
          <w:szCs w:val="28"/>
        </w:rPr>
        <w:lastRenderedPageBreak/>
        <w:t>м. Києва для утримання та експлуатації зелених насаджень загального користування», К-28538</w:t>
      </w:r>
      <w:r w:rsidRPr="0094422A">
        <w:rPr>
          <w:sz w:val="28"/>
          <w:szCs w:val="28"/>
        </w:rPr>
        <w:t>.</w:t>
      </w:r>
    </w:p>
    <w:p w:rsidR="00AB3983" w:rsidRPr="0094422A" w:rsidRDefault="00AB3983" w:rsidP="00AB3983">
      <w:pPr>
        <w:ind w:firstLine="567"/>
        <w:jc w:val="both"/>
        <w:rPr>
          <w:bCs/>
          <w:caps/>
          <w:sz w:val="16"/>
          <w:szCs w:val="16"/>
        </w:rPr>
      </w:pPr>
    </w:p>
    <w:p w:rsidR="00AB3983" w:rsidRPr="0094422A" w:rsidRDefault="00F4713E" w:rsidP="00AB3983">
      <w:pPr>
        <w:ind w:firstLine="567"/>
        <w:jc w:val="both"/>
        <w:rPr>
          <w:bCs/>
          <w:sz w:val="28"/>
          <w:szCs w:val="28"/>
        </w:rPr>
      </w:pPr>
      <w:r w:rsidRPr="0094422A">
        <w:rPr>
          <w:bCs/>
          <w:caps/>
          <w:sz w:val="28"/>
          <w:szCs w:val="28"/>
        </w:rPr>
        <w:t xml:space="preserve">В обговоренні взяли </w:t>
      </w:r>
      <w:r w:rsidRPr="0094422A">
        <w:rPr>
          <w:bCs/>
          <w:caps/>
          <w:color w:val="000000"/>
          <w:sz w:val="28"/>
          <w:szCs w:val="28"/>
        </w:rPr>
        <w:t>участь</w:t>
      </w:r>
      <w:r w:rsidRPr="0094422A">
        <w:rPr>
          <w:bCs/>
          <w:color w:val="000000"/>
          <w:sz w:val="28"/>
          <w:szCs w:val="28"/>
        </w:rPr>
        <w:t xml:space="preserve">: Яловий К.В., Пилипенко С.О., Сандалова Г.О., Новіков О.О., Мірошниченко І.М, </w:t>
      </w:r>
      <w:r w:rsidRPr="0094422A">
        <w:rPr>
          <w:bCs/>
          <w:sz w:val="28"/>
          <w:szCs w:val="28"/>
        </w:rPr>
        <w:t>Москаль Д.Д., Пинзеник О.О.</w:t>
      </w:r>
    </w:p>
    <w:p w:rsidR="00F4713E" w:rsidRPr="0094422A" w:rsidRDefault="00F4713E" w:rsidP="00AB3983">
      <w:pPr>
        <w:ind w:firstLine="567"/>
        <w:jc w:val="both"/>
        <w:rPr>
          <w:b/>
          <w:bCs/>
          <w:sz w:val="16"/>
          <w:szCs w:val="16"/>
          <w:u w:val="single"/>
        </w:rPr>
      </w:pPr>
    </w:p>
    <w:p w:rsidR="00AB3983" w:rsidRPr="0094422A" w:rsidRDefault="00AB3983" w:rsidP="00AB3983">
      <w:pPr>
        <w:pStyle w:val="ad"/>
        <w:spacing w:before="0" w:beforeAutospacing="0" w:after="0" w:afterAutospacing="0"/>
        <w:ind w:firstLine="567"/>
        <w:jc w:val="both"/>
        <w:rPr>
          <w:b/>
          <w:bCs/>
          <w:sz w:val="28"/>
          <w:szCs w:val="28"/>
          <w:lang w:val="uk-UA"/>
        </w:rPr>
      </w:pPr>
      <w:r w:rsidRPr="0094422A">
        <w:rPr>
          <w:b/>
          <w:bCs/>
          <w:sz w:val="28"/>
          <w:szCs w:val="28"/>
          <w:lang w:val="uk-UA"/>
        </w:rPr>
        <w:t>ВИРІШИЛИ:</w:t>
      </w:r>
    </w:p>
    <w:p w:rsidR="00AB3983" w:rsidRPr="0094422A" w:rsidRDefault="00AB3983" w:rsidP="00AB3983">
      <w:pPr>
        <w:ind w:firstLine="567"/>
        <w:jc w:val="both"/>
        <w:rPr>
          <w:sz w:val="28"/>
          <w:szCs w:val="28"/>
        </w:rPr>
      </w:pPr>
      <w:r w:rsidRPr="0094422A">
        <w:rPr>
          <w:b/>
          <w:bCs/>
          <w:sz w:val="28"/>
          <w:szCs w:val="28"/>
        </w:rPr>
        <w:t xml:space="preserve">Підтримати винесення на розгляд пленарного засідання Київради </w:t>
      </w:r>
      <w:r w:rsidRPr="0094422A">
        <w:rPr>
          <w:bCs/>
          <w:sz w:val="28"/>
          <w:szCs w:val="28"/>
        </w:rPr>
        <w:t>проекту рішення Київради «</w:t>
      </w:r>
      <w:r w:rsidR="00F4713E" w:rsidRPr="0094422A">
        <w:rPr>
          <w:sz w:val="28"/>
          <w:szCs w:val="28"/>
        </w:rPr>
        <w:t>Про надання дозволу на розроблення проекту землеустрою щодо відведення земельних ділянок комунальному підприємству по утриманню зелених насаджень Оболонського району м. Києва на вул. Північній, 2д-4 в Оболонському районі м. Києва для утримання та експлуатації зелених насаджень загального користування», К-28538</w:t>
      </w:r>
      <w:r w:rsidRPr="0094422A">
        <w:rPr>
          <w:bCs/>
          <w:sz w:val="28"/>
          <w:szCs w:val="28"/>
        </w:rPr>
        <w:t>.</w:t>
      </w:r>
    </w:p>
    <w:p w:rsidR="00AB3983" w:rsidRPr="0094422A" w:rsidRDefault="00AB3983" w:rsidP="00AB3983">
      <w:pPr>
        <w:pStyle w:val="ad"/>
        <w:spacing w:before="0" w:beforeAutospacing="0" w:after="0" w:afterAutospacing="0"/>
        <w:ind w:firstLine="567"/>
        <w:jc w:val="both"/>
        <w:rPr>
          <w:b/>
          <w:sz w:val="16"/>
          <w:szCs w:val="16"/>
          <w:lang w:val="uk-UA"/>
        </w:rPr>
      </w:pPr>
    </w:p>
    <w:p w:rsidR="00AB3983" w:rsidRPr="0094422A" w:rsidRDefault="00AB3983" w:rsidP="006C115E">
      <w:pPr>
        <w:jc w:val="both"/>
        <w:rPr>
          <w:sz w:val="28"/>
          <w:szCs w:val="28"/>
        </w:rPr>
      </w:pPr>
      <w:r w:rsidRPr="0094422A">
        <w:rPr>
          <w:b/>
          <w:sz w:val="28"/>
          <w:szCs w:val="28"/>
        </w:rPr>
        <w:t>ГОЛОСУВАЛИ: «</w:t>
      </w:r>
      <w:r w:rsidRPr="0094422A">
        <w:rPr>
          <w:sz w:val="28"/>
          <w:szCs w:val="28"/>
        </w:rPr>
        <w:t>за» –</w:t>
      </w:r>
      <w:r w:rsidR="00F4713E" w:rsidRPr="0094422A">
        <w:rPr>
          <w:sz w:val="28"/>
          <w:szCs w:val="28"/>
        </w:rPr>
        <w:t xml:space="preserve"> 7</w:t>
      </w:r>
      <w:r w:rsidRPr="0094422A">
        <w:rPr>
          <w:sz w:val="28"/>
          <w:szCs w:val="28"/>
        </w:rPr>
        <w:t>, «проти» – 0, «утримались» – 0.</w:t>
      </w:r>
    </w:p>
    <w:p w:rsidR="00AB3983" w:rsidRPr="0094422A" w:rsidRDefault="00AB3983" w:rsidP="00AB3983">
      <w:pPr>
        <w:ind w:left="1416" w:firstLine="708"/>
        <w:rPr>
          <w:b/>
          <w:sz w:val="28"/>
          <w:szCs w:val="28"/>
        </w:rPr>
      </w:pPr>
      <w:r w:rsidRPr="0094422A">
        <w:rPr>
          <w:b/>
          <w:sz w:val="28"/>
          <w:szCs w:val="28"/>
        </w:rPr>
        <w:t>РІШЕННЯ ПРИЙНЯТО.</w:t>
      </w:r>
    </w:p>
    <w:p w:rsidR="008C559A" w:rsidRPr="0094422A" w:rsidRDefault="008C559A" w:rsidP="008C559A">
      <w:pPr>
        <w:ind w:firstLine="567"/>
        <w:jc w:val="both"/>
        <w:rPr>
          <w:sz w:val="28"/>
          <w:szCs w:val="28"/>
        </w:rPr>
      </w:pPr>
    </w:p>
    <w:p w:rsidR="007834B2" w:rsidRPr="0094422A" w:rsidRDefault="007834B2" w:rsidP="007834B2">
      <w:pPr>
        <w:ind w:firstLine="567"/>
        <w:rPr>
          <w:sz w:val="28"/>
          <w:szCs w:val="28"/>
        </w:rPr>
      </w:pPr>
      <w:r w:rsidRPr="0094422A">
        <w:rPr>
          <w:b/>
          <w:sz w:val="28"/>
          <w:szCs w:val="28"/>
        </w:rPr>
        <w:t>9.СЛУХАЛИ:</w:t>
      </w:r>
    </w:p>
    <w:p w:rsidR="007834B2" w:rsidRPr="0094422A" w:rsidRDefault="007834B2" w:rsidP="007834B2">
      <w:pPr>
        <w:ind w:firstLine="567"/>
        <w:jc w:val="both"/>
        <w:rPr>
          <w:sz w:val="28"/>
          <w:szCs w:val="28"/>
        </w:rPr>
      </w:pPr>
      <w:r w:rsidRPr="0094422A">
        <w:rPr>
          <w:sz w:val="28"/>
          <w:szCs w:val="28"/>
        </w:rPr>
        <w:t>Інформацію Ялового К.В. по суті проекту рішення Київради «</w:t>
      </w:r>
      <w:r w:rsidR="00F4713E" w:rsidRPr="0094422A">
        <w:rPr>
          <w:sz w:val="28"/>
          <w:szCs w:val="28"/>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 Києва на просп. Героїв Сталінграда, 15-17 в Оболонському районі м. Києва для утримання та експлуатації зелених насаджень загального користування», К-28539</w:t>
      </w:r>
      <w:r w:rsidRPr="0094422A">
        <w:rPr>
          <w:sz w:val="28"/>
          <w:szCs w:val="28"/>
        </w:rPr>
        <w:t>.</w:t>
      </w:r>
    </w:p>
    <w:p w:rsidR="007834B2" w:rsidRPr="0094422A" w:rsidRDefault="007834B2" w:rsidP="007834B2">
      <w:pPr>
        <w:ind w:firstLine="567"/>
        <w:jc w:val="both"/>
        <w:rPr>
          <w:bCs/>
          <w:caps/>
          <w:sz w:val="16"/>
          <w:szCs w:val="16"/>
        </w:rPr>
      </w:pPr>
    </w:p>
    <w:p w:rsidR="007834B2" w:rsidRPr="0094422A" w:rsidRDefault="00F4713E" w:rsidP="007834B2">
      <w:pPr>
        <w:ind w:firstLine="567"/>
        <w:jc w:val="both"/>
        <w:rPr>
          <w:bCs/>
          <w:color w:val="000000"/>
          <w:sz w:val="28"/>
          <w:szCs w:val="28"/>
        </w:rPr>
      </w:pPr>
      <w:r w:rsidRPr="0094422A">
        <w:rPr>
          <w:bCs/>
          <w:caps/>
          <w:sz w:val="28"/>
          <w:szCs w:val="28"/>
        </w:rPr>
        <w:t xml:space="preserve">В обговоренні взяли </w:t>
      </w:r>
      <w:r w:rsidRPr="0094422A">
        <w:rPr>
          <w:bCs/>
          <w:caps/>
          <w:color w:val="000000"/>
          <w:sz w:val="28"/>
          <w:szCs w:val="28"/>
        </w:rPr>
        <w:t>участь</w:t>
      </w:r>
      <w:r w:rsidRPr="0094422A">
        <w:rPr>
          <w:bCs/>
          <w:color w:val="000000"/>
          <w:sz w:val="28"/>
          <w:szCs w:val="28"/>
        </w:rPr>
        <w:t xml:space="preserve">: Яловий К.В., Пилипенко С.О., Сандалова Г.О., Новіков О.О., Мірошниченко І.М, </w:t>
      </w:r>
      <w:r w:rsidRPr="0094422A">
        <w:rPr>
          <w:bCs/>
          <w:sz w:val="28"/>
          <w:szCs w:val="28"/>
        </w:rPr>
        <w:t>Москаль Д.Д., Пинзеник О.О.</w:t>
      </w:r>
    </w:p>
    <w:p w:rsidR="007834B2" w:rsidRPr="0094422A" w:rsidRDefault="007834B2" w:rsidP="007834B2">
      <w:pPr>
        <w:ind w:firstLine="567"/>
        <w:jc w:val="both"/>
        <w:rPr>
          <w:b/>
          <w:bCs/>
          <w:sz w:val="16"/>
          <w:szCs w:val="16"/>
          <w:u w:val="single"/>
        </w:rPr>
      </w:pPr>
    </w:p>
    <w:p w:rsidR="007834B2" w:rsidRPr="0094422A" w:rsidRDefault="007834B2" w:rsidP="007834B2">
      <w:pPr>
        <w:pStyle w:val="ad"/>
        <w:spacing w:before="0" w:beforeAutospacing="0" w:after="0" w:afterAutospacing="0"/>
        <w:ind w:firstLine="567"/>
        <w:jc w:val="both"/>
        <w:rPr>
          <w:b/>
          <w:bCs/>
          <w:sz w:val="28"/>
          <w:szCs w:val="28"/>
          <w:lang w:val="uk-UA"/>
        </w:rPr>
      </w:pPr>
      <w:r w:rsidRPr="0094422A">
        <w:rPr>
          <w:b/>
          <w:bCs/>
          <w:sz w:val="28"/>
          <w:szCs w:val="28"/>
          <w:lang w:val="uk-UA"/>
        </w:rPr>
        <w:t>ВИРІШИЛИ:</w:t>
      </w:r>
    </w:p>
    <w:p w:rsidR="007834B2" w:rsidRPr="0094422A" w:rsidRDefault="007834B2" w:rsidP="007834B2">
      <w:pPr>
        <w:ind w:firstLine="567"/>
        <w:jc w:val="both"/>
        <w:rPr>
          <w:sz w:val="28"/>
          <w:szCs w:val="28"/>
        </w:rPr>
      </w:pPr>
      <w:r w:rsidRPr="0094422A">
        <w:rPr>
          <w:b/>
          <w:bCs/>
          <w:sz w:val="28"/>
          <w:szCs w:val="28"/>
        </w:rPr>
        <w:t xml:space="preserve">Підтримати винесення на розгляд пленарного засідання Київради </w:t>
      </w:r>
      <w:r w:rsidRPr="0094422A">
        <w:rPr>
          <w:bCs/>
          <w:sz w:val="28"/>
          <w:szCs w:val="28"/>
        </w:rPr>
        <w:t>проекту рішення Київради «</w:t>
      </w:r>
      <w:r w:rsidR="00F4713E" w:rsidRPr="0094422A">
        <w:rPr>
          <w:sz w:val="28"/>
          <w:szCs w:val="28"/>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 Києва на просп. Героїв Сталінграда, 15-17 в Оболонському районі м. Києва для утримання та експлуатації зелених насаджень загального користування», К-28539.</w:t>
      </w:r>
    </w:p>
    <w:p w:rsidR="007834B2" w:rsidRPr="0094422A" w:rsidRDefault="007834B2" w:rsidP="007834B2">
      <w:pPr>
        <w:pStyle w:val="ad"/>
        <w:spacing w:before="0" w:beforeAutospacing="0" w:after="0" w:afterAutospacing="0"/>
        <w:ind w:firstLine="567"/>
        <w:jc w:val="both"/>
        <w:rPr>
          <w:b/>
          <w:sz w:val="16"/>
          <w:szCs w:val="16"/>
          <w:lang w:val="uk-UA"/>
        </w:rPr>
      </w:pPr>
    </w:p>
    <w:p w:rsidR="007834B2" w:rsidRPr="0094422A" w:rsidRDefault="007834B2" w:rsidP="006C115E">
      <w:pPr>
        <w:jc w:val="both"/>
        <w:rPr>
          <w:sz w:val="28"/>
          <w:szCs w:val="28"/>
        </w:rPr>
      </w:pPr>
      <w:r w:rsidRPr="0094422A">
        <w:rPr>
          <w:b/>
          <w:sz w:val="28"/>
          <w:szCs w:val="28"/>
        </w:rPr>
        <w:t>ГОЛОСУВАЛИ: «</w:t>
      </w:r>
      <w:r w:rsidRPr="0094422A">
        <w:rPr>
          <w:sz w:val="28"/>
          <w:szCs w:val="28"/>
        </w:rPr>
        <w:t>за» –</w:t>
      </w:r>
      <w:r w:rsidR="00F4713E" w:rsidRPr="0094422A">
        <w:rPr>
          <w:sz w:val="28"/>
          <w:szCs w:val="28"/>
        </w:rPr>
        <w:t xml:space="preserve"> 7</w:t>
      </w:r>
      <w:r w:rsidRPr="0094422A">
        <w:rPr>
          <w:sz w:val="28"/>
          <w:szCs w:val="28"/>
        </w:rPr>
        <w:t>, «проти» – 0, «утримались» – 0.</w:t>
      </w:r>
    </w:p>
    <w:p w:rsidR="007834B2" w:rsidRPr="0094422A" w:rsidRDefault="007834B2" w:rsidP="007834B2">
      <w:pPr>
        <w:ind w:left="1416" w:firstLine="708"/>
        <w:rPr>
          <w:b/>
          <w:sz w:val="28"/>
          <w:szCs w:val="28"/>
        </w:rPr>
      </w:pPr>
      <w:r w:rsidRPr="0094422A">
        <w:rPr>
          <w:b/>
          <w:sz w:val="28"/>
          <w:szCs w:val="28"/>
        </w:rPr>
        <w:t>РІШЕННЯ ПРИЙНЯТО.</w:t>
      </w:r>
    </w:p>
    <w:p w:rsidR="00EC49D5" w:rsidRPr="006C115E" w:rsidRDefault="00EC49D5" w:rsidP="00CD7E1D">
      <w:pPr>
        <w:rPr>
          <w:sz w:val="28"/>
          <w:szCs w:val="28"/>
        </w:rPr>
      </w:pPr>
    </w:p>
    <w:p w:rsidR="007834B2" w:rsidRPr="0094422A" w:rsidRDefault="007834B2" w:rsidP="007834B2">
      <w:pPr>
        <w:ind w:firstLine="567"/>
        <w:rPr>
          <w:sz w:val="28"/>
          <w:szCs w:val="28"/>
        </w:rPr>
      </w:pPr>
      <w:r w:rsidRPr="0094422A">
        <w:rPr>
          <w:b/>
          <w:sz w:val="28"/>
          <w:szCs w:val="28"/>
        </w:rPr>
        <w:t>10.СЛУХАЛИ:</w:t>
      </w:r>
    </w:p>
    <w:p w:rsidR="007834B2" w:rsidRPr="0094422A" w:rsidRDefault="007834B2" w:rsidP="007834B2">
      <w:pPr>
        <w:ind w:firstLine="567"/>
        <w:jc w:val="both"/>
        <w:rPr>
          <w:sz w:val="28"/>
          <w:szCs w:val="28"/>
        </w:rPr>
      </w:pPr>
      <w:r w:rsidRPr="0094422A">
        <w:rPr>
          <w:sz w:val="28"/>
          <w:szCs w:val="28"/>
        </w:rPr>
        <w:t>Інформацію Ялового К.В. по суті проекту рішення Київради «</w:t>
      </w:r>
      <w:r w:rsidR="00F4713E" w:rsidRPr="0094422A">
        <w:rPr>
          <w:sz w:val="28"/>
          <w:szCs w:val="28"/>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 Києва на просп. Героїв Сталінграда, 24-24а в Оболонському районі м. Києва для утримання та експлуатації зелених насаджень загального користування», К-28540</w:t>
      </w:r>
      <w:r w:rsidRPr="0094422A">
        <w:rPr>
          <w:sz w:val="28"/>
          <w:szCs w:val="28"/>
        </w:rPr>
        <w:t>.</w:t>
      </w:r>
    </w:p>
    <w:p w:rsidR="007834B2" w:rsidRPr="0094422A" w:rsidRDefault="007834B2" w:rsidP="007834B2">
      <w:pPr>
        <w:ind w:firstLine="567"/>
        <w:jc w:val="both"/>
        <w:rPr>
          <w:bCs/>
          <w:caps/>
          <w:sz w:val="16"/>
          <w:szCs w:val="16"/>
        </w:rPr>
      </w:pPr>
    </w:p>
    <w:p w:rsidR="007834B2" w:rsidRPr="0094422A" w:rsidRDefault="00F4713E" w:rsidP="007834B2">
      <w:pPr>
        <w:ind w:firstLine="567"/>
        <w:jc w:val="both"/>
        <w:rPr>
          <w:bCs/>
          <w:color w:val="000000"/>
          <w:sz w:val="28"/>
          <w:szCs w:val="28"/>
        </w:rPr>
      </w:pPr>
      <w:r w:rsidRPr="0094422A">
        <w:rPr>
          <w:bCs/>
          <w:caps/>
          <w:sz w:val="28"/>
          <w:szCs w:val="28"/>
        </w:rPr>
        <w:lastRenderedPageBreak/>
        <w:t xml:space="preserve">В обговоренні взяли </w:t>
      </w:r>
      <w:r w:rsidRPr="0094422A">
        <w:rPr>
          <w:bCs/>
          <w:caps/>
          <w:color w:val="000000"/>
          <w:sz w:val="28"/>
          <w:szCs w:val="28"/>
        </w:rPr>
        <w:t>участь</w:t>
      </w:r>
      <w:r w:rsidRPr="0094422A">
        <w:rPr>
          <w:bCs/>
          <w:color w:val="000000"/>
          <w:sz w:val="28"/>
          <w:szCs w:val="28"/>
        </w:rPr>
        <w:t xml:space="preserve">: Яловий К.В., Пилипенко С.О., Сандалова Г.О., Новіков О.О., Мірошниченко І.М, </w:t>
      </w:r>
      <w:r w:rsidRPr="0094422A">
        <w:rPr>
          <w:bCs/>
          <w:sz w:val="28"/>
          <w:szCs w:val="28"/>
        </w:rPr>
        <w:t>Москаль Д.Д., Пинзеник О.О.</w:t>
      </w:r>
    </w:p>
    <w:p w:rsidR="007834B2" w:rsidRPr="0094422A" w:rsidRDefault="007834B2" w:rsidP="007834B2">
      <w:pPr>
        <w:ind w:firstLine="567"/>
        <w:jc w:val="both"/>
        <w:rPr>
          <w:b/>
          <w:bCs/>
          <w:sz w:val="16"/>
          <w:szCs w:val="16"/>
          <w:u w:val="single"/>
        </w:rPr>
      </w:pPr>
    </w:p>
    <w:p w:rsidR="007834B2" w:rsidRPr="0094422A" w:rsidRDefault="007834B2" w:rsidP="007834B2">
      <w:pPr>
        <w:pStyle w:val="ad"/>
        <w:spacing w:before="0" w:beforeAutospacing="0" w:after="0" w:afterAutospacing="0"/>
        <w:ind w:firstLine="567"/>
        <w:jc w:val="both"/>
        <w:rPr>
          <w:b/>
          <w:bCs/>
          <w:sz w:val="28"/>
          <w:szCs w:val="28"/>
          <w:lang w:val="uk-UA"/>
        </w:rPr>
      </w:pPr>
      <w:r w:rsidRPr="0094422A">
        <w:rPr>
          <w:b/>
          <w:bCs/>
          <w:sz w:val="28"/>
          <w:szCs w:val="28"/>
          <w:lang w:val="uk-UA"/>
        </w:rPr>
        <w:t>ВИРІШИЛИ:</w:t>
      </w:r>
    </w:p>
    <w:p w:rsidR="007834B2" w:rsidRPr="0094422A" w:rsidRDefault="007834B2" w:rsidP="007834B2">
      <w:pPr>
        <w:ind w:firstLine="567"/>
        <w:jc w:val="both"/>
        <w:rPr>
          <w:sz w:val="28"/>
          <w:szCs w:val="28"/>
        </w:rPr>
      </w:pPr>
      <w:r w:rsidRPr="0094422A">
        <w:rPr>
          <w:b/>
          <w:bCs/>
          <w:sz w:val="28"/>
          <w:szCs w:val="28"/>
        </w:rPr>
        <w:t xml:space="preserve">Підтримати винесення на розгляд пленарного засідання Київради </w:t>
      </w:r>
      <w:r w:rsidRPr="0094422A">
        <w:rPr>
          <w:bCs/>
          <w:sz w:val="28"/>
          <w:szCs w:val="28"/>
        </w:rPr>
        <w:t>проекту рішення Київради «</w:t>
      </w:r>
      <w:r w:rsidR="00F4713E" w:rsidRPr="0094422A">
        <w:rPr>
          <w:sz w:val="28"/>
          <w:szCs w:val="28"/>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Оболонського району м. Києва на просп. Героїв Сталінграда, 24-24а в Оболонському районі м. Києва для утримання та експлуатації зелених насаджень загального користування», К-28540</w:t>
      </w:r>
      <w:r w:rsidRPr="0094422A">
        <w:rPr>
          <w:bCs/>
          <w:sz w:val="28"/>
          <w:szCs w:val="28"/>
        </w:rPr>
        <w:t>.</w:t>
      </w:r>
    </w:p>
    <w:p w:rsidR="007834B2" w:rsidRPr="0094422A" w:rsidRDefault="007834B2" w:rsidP="007834B2">
      <w:pPr>
        <w:pStyle w:val="ad"/>
        <w:spacing w:before="0" w:beforeAutospacing="0" w:after="0" w:afterAutospacing="0"/>
        <w:ind w:firstLine="567"/>
        <w:jc w:val="both"/>
        <w:rPr>
          <w:b/>
          <w:sz w:val="16"/>
          <w:szCs w:val="16"/>
          <w:lang w:val="uk-UA"/>
        </w:rPr>
      </w:pPr>
    </w:p>
    <w:p w:rsidR="007834B2" w:rsidRPr="0094422A" w:rsidRDefault="007834B2" w:rsidP="006C115E">
      <w:pPr>
        <w:jc w:val="both"/>
        <w:rPr>
          <w:sz w:val="28"/>
          <w:szCs w:val="28"/>
        </w:rPr>
      </w:pPr>
      <w:r w:rsidRPr="0094422A">
        <w:rPr>
          <w:b/>
          <w:sz w:val="28"/>
          <w:szCs w:val="28"/>
        </w:rPr>
        <w:t>ГОЛОСУВАЛИ: «</w:t>
      </w:r>
      <w:r w:rsidR="00F4713E" w:rsidRPr="0094422A">
        <w:rPr>
          <w:sz w:val="28"/>
          <w:szCs w:val="28"/>
        </w:rPr>
        <w:t>за» – 7</w:t>
      </w:r>
      <w:r w:rsidRPr="0094422A">
        <w:rPr>
          <w:sz w:val="28"/>
          <w:szCs w:val="28"/>
        </w:rPr>
        <w:t>, «проти» – 0, «утримались» – 0.</w:t>
      </w:r>
    </w:p>
    <w:p w:rsidR="007834B2" w:rsidRPr="0094422A" w:rsidRDefault="007834B2" w:rsidP="007834B2">
      <w:pPr>
        <w:ind w:left="1416" w:firstLine="708"/>
        <w:rPr>
          <w:b/>
          <w:sz w:val="28"/>
          <w:szCs w:val="28"/>
        </w:rPr>
      </w:pPr>
      <w:r w:rsidRPr="0094422A">
        <w:rPr>
          <w:b/>
          <w:sz w:val="28"/>
          <w:szCs w:val="28"/>
        </w:rPr>
        <w:t>РІШЕННЯ ПРИЙНЯТО.</w:t>
      </w:r>
    </w:p>
    <w:p w:rsidR="007834B2" w:rsidRPr="006C115E" w:rsidRDefault="007834B2" w:rsidP="00CD7E1D">
      <w:pPr>
        <w:rPr>
          <w:sz w:val="28"/>
          <w:szCs w:val="28"/>
        </w:rPr>
      </w:pPr>
    </w:p>
    <w:p w:rsidR="007834B2" w:rsidRPr="0094422A" w:rsidRDefault="007834B2" w:rsidP="007834B2">
      <w:pPr>
        <w:ind w:firstLine="567"/>
        <w:rPr>
          <w:sz w:val="28"/>
          <w:szCs w:val="28"/>
        </w:rPr>
      </w:pPr>
      <w:r w:rsidRPr="0094422A">
        <w:rPr>
          <w:b/>
          <w:sz w:val="28"/>
          <w:szCs w:val="28"/>
        </w:rPr>
        <w:t>11.СЛУХАЛИ:</w:t>
      </w:r>
    </w:p>
    <w:p w:rsidR="007834B2" w:rsidRPr="0094422A" w:rsidRDefault="007834B2" w:rsidP="007834B2">
      <w:pPr>
        <w:ind w:firstLine="567"/>
        <w:jc w:val="both"/>
        <w:rPr>
          <w:sz w:val="28"/>
          <w:szCs w:val="28"/>
        </w:rPr>
      </w:pPr>
      <w:r w:rsidRPr="0094422A">
        <w:rPr>
          <w:sz w:val="28"/>
          <w:szCs w:val="28"/>
        </w:rPr>
        <w:t>Інформацію Ялового К.В. по суті проекту рішення Київради «</w:t>
      </w:r>
      <w:r w:rsidR="00A3270D" w:rsidRPr="0094422A">
        <w:rPr>
          <w:sz w:val="28"/>
          <w:szCs w:val="28"/>
        </w:rPr>
        <w:t>Про надання дозволу на розроблення проекту землеустрою щодо відведення земельних ділянок комунальному підприємству по утриманню зелених насаджень Оболонського району м. Києва на просп. Героїв Сталінграда, 28-32 в Оболонському районі м. Києва для утримання та експлуатації зелених насаджень загального користування», К-28541</w:t>
      </w:r>
      <w:r w:rsidRPr="0094422A">
        <w:rPr>
          <w:sz w:val="28"/>
          <w:szCs w:val="28"/>
        </w:rPr>
        <w:t>.</w:t>
      </w:r>
    </w:p>
    <w:p w:rsidR="007834B2" w:rsidRPr="0094422A" w:rsidRDefault="007834B2" w:rsidP="007834B2">
      <w:pPr>
        <w:ind w:firstLine="567"/>
        <w:jc w:val="both"/>
        <w:rPr>
          <w:bCs/>
          <w:caps/>
          <w:sz w:val="16"/>
          <w:szCs w:val="16"/>
        </w:rPr>
      </w:pPr>
    </w:p>
    <w:p w:rsidR="007834B2" w:rsidRPr="0094422A" w:rsidRDefault="00F4713E" w:rsidP="007834B2">
      <w:pPr>
        <w:ind w:firstLine="567"/>
        <w:jc w:val="both"/>
        <w:rPr>
          <w:bCs/>
          <w:color w:val="000000"/>
          <w:sz w:val="28"/>
          <w:szCs w:val="28"/>
        </w:rPr>
      </w:pPr>
      <w:r w:rsidRPr="0094422A">
        <w:rPr>
          <w:bCs/>
          <w:caps/>
          <w:sz w:val="28"/>
          <w:szCs w:val="28"/>
        </w:rPr>
        <w:t xml:space="preserve">В обговоренні взяли </w:t>
      </w:r>
      <w:r w:rsidRPr="0094422A">
        <w:rPr>
          <w:bCs/>
          <w:caps/>
          <w:color w:val="000000"/>
          <w:sz w:val="28"/>
          <w:szCs w:val="28"/>
        </w:rPr>
        <w:t>участь</w:t>
      </w:r>
      <w:r w:rsidRPr="0094422A">
        <w:rPr>
          <w:bCs/>
          <w:color w:val="000000"/>
          <w:sz w:val="28"/>
          <w:szCs w:val="28"/>
        </w:rPr>
        <w:t xml:space="preserve">: Яловий К.В., Пилипенко С.О., Сандалова Г.О., Новіков О.О., Мірошниченко І.М, </w:t>
      </w:r>
      <w:r w:rsidRPr="0094422A">
        <w:rPr>
          <w:bCs/>
          <w:sz w:val="28"/>
          <w:szCs w:val="28"/>
        </w:rPr>
        <w:t>Москаль Д.Д., Пинзеник О.О.</w:t>
      </w:r>
    </w:p>
    <w:p w:rsidR="007834B2" w:rsidRPr="0094422A" w:rsidRDefault="007834B2" w:rsidP="007834B2">
      <w:pPr>
        <w:ind w:firstLine="567"/>
        <w:jc w:val="both"/>
        <w:rPr>
          <w:b/>
          <w:bCs/>
          <w:sz w:val="16"/>
          <w:szCs w:val="16"/>
          <w:u w:val="single"/>
        </w:rPr>
      </w:pPr>
    </w:p>
    <w:p w:rsidR="007834B2" w:rsidRPr="0094422A" w:rsidRDefault="007834B2" w:rsidP="007834B2">
      <w:pPr>
        <w:pStyle w:val="ad"/>
        <w:spacing w:before="0" w:beforeAutospacing="0" w:after="0" w:afterAutospacing="0"/>
        <w:ind w:firstLine="567"/>
        <w:jc w:val="both"/>
        <w:rPr>
          <w:b/>
          <w:bCs/>
          <w:sz w:val="28"/>
          <w:szCs w:val="28"/>
          <w:lang w:val="uk-UA"/>
        </w:rPr>
      </w:pPr>
      <w:r w:rsidRPr="0094422A">
        <w:rPr>
          <w:b/>
          <w:bCs/>
          <w:sz w:val="28"/>
          <w:szCs w:val="28"/>
          <w:lang w:val="uk-UA"/>
        </w:rPr>
        <w:t>ВИРІШИЛИ:</w:t>
      </w:r>
    </w:p>
    <w:p w:rsidR="007834B2" w:rsidRPr="0094422A" w:rsidRDefault="007834B2" w:rsidP="007834B2">
      <w:pPr>
        <w:ind w:firstLine="567"/>
        <w:jc w:val="both"/>
        <w:rPr>
          <w:sz w:val="28"/>
          <w:szCs w:val="28"/>
        </w:rPr>
      </w:pPr>
      <w:r w:rsidRPr="0094422A">
        <w:rPr>
          <w:b/>
          <w:bCs/>
          <w:sz w:val="28"/>
          <w:szCs w:val="28"/>
        </w:rPr>
        <w:t xml:space="preserve">Підтримати винесення на розгляд пленарного засідання Київради </w:t>
      </w:r>
      <w:r w:rsidRPr="0094422A">
        <w:rPr>
          <w:bCs/>
          <w:sz w:val="28"/>
          <w:szCs w:val="28"/>
        </w:rPr>
        <w:t>проекту рішення Київради «</w:t>
      </w:r>
      <w:r w:rsidR="00A3270D" w:rsidRPr="0094422A">
        <w:rPr>
          <w:sz w:val="28"/>
          <w:szCs w:val="28"/>
        </w:rPr>
        <w:t>Про надання дозволу на розроблення проекту землеустрою щодо відведення земельних ділянок комунальному підприємству по утриманню зелених насаджень Оболонського району м. Києва на просп. Героїв Сталінграда, 28-32 в Оболонському районі м. Києва для утримання та експлуатації зелених насаджень загального користування», К-28541</w:t>
      </w:r>
      <w:r w:rsidRPr="0094422A">
        <w:rPr>
          <w:bCs/>
          <w:sz w:val="28"/>
          <w:szCs w:val="28"/>
        </w:rPr>
        <w:t>.</w:t>
      </w:r>
    </w:p>
    <w:p w:rsidR="007834B2" w:rsidRPr="0094422A" w:rsidRDefault="007834B2" w:rsidP="007834B2">
      <w:pPr>
        <w:pStyle w:val="ad"/>
        <w:spacing w:before="0" w:beforeAutospacing="0" w:after="0" w:afterAutospacing="0"/>
        <w:ind w:firstLine="567"/>
        <w:jc w:val="both"/>
        <w:rPr>
          <w:b/>
          <w:sz w:val="16"/>
          <w:szCs w:val="16"/>
          <w:lang w:val="uk-UA"/>
        </w:rPr>
      </w:pPr>
    </w:p>
    <w:p w:rsidR="007834B2" w:rsidRPr="0094422A" w:rsidRDefault="007834B2" w:rsidP="006C115E">
      <w:pPr>
        <w:jc w:val="both"/>
        <w:rPr>
          <w:sz w:val="28"/>
          <w:szCs w:val="28"/>
        </w:rPr>
      </w:pPr>
      <w:r w:rsidRPr="0094422A">
        <w:rPr>
          <w:b/>
          <w:sz w:val="28"/>
          <w:szCs w:val="28"/>
        </w:rPr>
        <w:t>ГОЛОСУВАЛИ: «</w:t>
      </w:r>
      <w:r w:rsidR="00F4713E" w:rsidRPr="0094422A">
        <w:rPr>
          <w:sz w:val="28"/>
          <w:szCs w:val="28"/>
        </w:rPr>
        <w:t>за» – 7</w:t>
      </w:r>
      <w:r w:rsidRPr="0094422A">
        <w:rPr>
          <w:sz w:val="28"/>
          <w:szCs w:val="28"/>
        </w:rPr>
        <w:t>, «проти» – 0, «утримались» – 0.</w:t>
      </w:r>
    </w:p>
    <w:p w:rsidR="007834B2" w:rsidRPr="0094422A" w:rsidRDefault="007834B2" w:rsidP="007834B2">
      <w:pPr>
        <w:ind w:left="1416" w:firstLine="708"/>
        <w:rPr>
          <w:b/>
          <w:sz w:val="28"/>
          <w:szCs w:val="28"/>
        </w:rPr>
      </w:pPr>
      <w:r w:rsidRPr="0094422A">
        <w:rPr>
          <w:b/>
          <w:sz w:val="28"/>
          <w:szCs w:val="28"/>
        </w:rPr>
        <w:t>РІШЕННЯ ПРИЙНЯТО.</w:t>
      </w:r>
    </w:p>
    <w:p w:rsidR="00EC49D5" w:rsidRPr="006C115E" w:rsidRDefault="00EC49D5" w:rsidP="00CD7E1D">
      <w:pPr>
        <w:rPr>
          <w:sz w:val="28"/>
          <w:szCs w:val="28"/>
        </w:rPr>
      </w:pPr>
    </w:p>
    <w:p w:rsidR="007834B2" w:rsidRPr="0094422A" w:rsidRDefault="007834B2" w:rsidP="007834B2">
      <w:pPr>
        <w:ind w:firstLine="567"/>
        <w:rPr>
          <w:sz w:val="28"/>
          <w:szCs w:val="28"/>
        </w:rPr>
      </w:pPr>
      <w:r w:rsidRPr="0094422A">
        <w:rPr>
          <w:b/>
          <w:sz w:val="28"/>
          <w:szCs w:val="28"/>
        </w:rPr>
        <w:t>12.СЛУХАЛИ:</w:t>
      </w:r>
    </w:p>
    <w:p w:rsidR="007834B2" w:rsidRPr="0094422A" w:rsidRDefault="007834B2" w:rsidP="007834B2">
      <w:pPr>
        <w:ind w:firstLine="567"/>
        <w:jc w:val="both"/>
        <w:rPr>
          <w:sz w:val="28"/>
          <w:szCs w:val="28"/>
        </w:rPr>
      </w:pPr>
      <w:r w:rsidRPr="0094422A">
        <w:rPr>
          <w:sz w:val="28"/>
          <w:szCs w:val="28"/>
        </w:rPr>
        <w:t>Інформацію Ялового К.В. по суті проекту рішення Київ</w:t>
      </w:r>
      <w:r w:rsidR="004F6423" w:rsidRPr="0094422A">
        <w:rPr>
          <w:sz w:val="28"/>
          <w:szCs w:val="28"/>
        </w:rPr>
        <w:t xml:space="preserve">ської міської </w:t>
      </w:r>
      <w:r w:rsidRPr="0094422A">
        <w:rPr>
          <w:sz w:val="28"/>
          <w:szCs w:val="28"/>
        </w:rPr>
        <w:t>ради «</w:t>
      </w:r>
      <w:r w:rsidR="00A3270D" w:rsidRPr="0094422A">
        <w:rPr>
          <w:sz w:val="28"/>
          <w:szCs w:val="28"/>
        </w:rPr>
        <w:t>Про надання дозволу на розроблення проекту землеустрою щодо відведення земельних ділянок комунальному підприємству по утриманню зелених насаджень Оболонського району м. Києва на просп. Героїв Сталінграда, 36-40 в Оболонському районі м. Києва для утримання та експлуатації зелених насаджень загального користування», К-28542.</w:t>
      </w:r>
    </w:p>
    <w:p w:rsidR="007834B2" w:rsidRPr="0094422A" w:rsidRDefault="007834B2" w:rsidP="007834B2">
      <w:pPr>
        <w:ind w:firstLine="567"/>
        <w:jc w:val="both"/>
        <w:rPr>
          <w:bCs/>
          <w:caps/>
          <w:sz w:val="16"/>
          <w:szCs w:val="16"/>
        </w:rPr>
      </w:pPr>
    </w:p>
    <w:p w:rsidR="00A3270D" w:rsidRPr="0094422A" w:rsidRDefault="00A3270D" w:rsidP="00A3270D">
      <w:pPr>
        <w:ind w:firstLine="567"/>
        <w:jc w:val="both"/>
        <w:rPr>
          <w:bCs/>
          <w:color w:val="000000"/>
          <w:sz w:val="28"/>
          <w:szCs w:val="28"/>
        </w:rPr>
      </w:pPr>
      <w:r w:rsidRPr="0094422A">
        <w:rPr>
          <w:bCs/>
          <w:caps/>
          <w:sz w:val="28"/>
          <w:szCs w:val="28"/>
        </w:rPr>
        <w:t xml:space="preserve">В обговоренні взяли </w:t>
      </w:r>
      <w:r w:rsidRPr="0094422A">
        <w:rPr>
          <w:bCs/>
          <w:caps/>
          <w:color w:val="000000"/>
          <w:sz w:val="28"/>
          <w:szCs w:val="28"/>
        </w:rPr>
        <w:t>участь</w:t>
      </w:r>
      <w:r w:rsidRPr="0094422A">
        <w:rPr>
          <w:bCs/>
          <w:color w:val="000000"/>
          <w:sz w:val="28"/>
          <w:szCs w:val="28"/>
        </w:rPr>
        <w:t xml:space="preserve">: Яловий К.В., Пилипенко С.О., Сандалова Г.О., Новіков О.О., Мірошниченко І.М, </w:t>
      </w:r>
      <w:r w:rsidRPr="0094422A">
        <w:rPr>
          <w:bCs/>
          <w:sz w:val="28"/>
          <w:szCs w:val="28"/>
        </w:rPr>
        <w:t>Москаль Д.Д., Пинзеник О.О.</w:t>
      </w:r>
    </w:p>
    <w:p w:rsidR="007834B2" w:rsidRPr="0094422A" w:rsidRDefault="007834B2" w:rsidP="007834B2">
      <w:pPr>
        <w:ind w:firstLine="567"/>
        <w:jc w:val="both"/>
        <w:rPr>
          <w:b/>
          <w:bCs/>
          <w:sz w:val="16"/>
          <w:szCs w:val="16"/>
          <w:u w:val="single"/>
        </w:rPr>
      </w:pPr>
    </w:p>
    <w:p w:rsidR="007834B2" w:rsidRPr="0094422A" w:rsidRDefault="007834B2" w:rsidP="007834B2">
      <w:pPr>
        <w:pStyle w:val="ad"/>
        <w:spacing w:before="0" w:beforeAutospacing="0" w:after="0" w:afterAutospacing="0"/>
        <w:ind w:firstLine="567"/>
        <w:jc w:val="both"/>
        <w:rPr>
          <w:b/>
          <w:bCs/>
          <w:sz w:val="28"/>
          <w:szCs w:val="28"/>
          <w:lang w:val="uk-UA"/>
        </w:rPr>
      </w:pPr>
      <w:r w:rsidRPr="0094422A">
        <w:rPr>
          <w:b/>
          <w:bCs/>
          <w:sz w:val="28"/>
          <w:szCs w:val="28"/>
          <w:lang w:val="uk-UA"/>
        </w:rPr>
        <w:lastRenderedPageBreak/>
        <w:t>ВИРІШИЛИ:</w:t>
      </w:r>
    </w:p>
    <w:p w:rsidR="007834B2" w:rsidRPr="0094422A" w:rsidRDefault="007834B2" w:rsidP="007834B2">
      <w:pPr>
        <w:ind w:firstLine="567"/>
        <w:jc w:val="both"/>
        <w:rPr>
          <w:sz w:val="28"/>
          <w:szCs w:val="28"/>
        </w:rPr>
      </w:pPr>
      <w:r w:rsidRPr="0094422A">
        <w:rPr>
          <w:b/>
          <w:bCs/>
          <w:sz w:val="28"/>
          <w:szCs w:val="28"/>
        </w:rPr>
        <w:t xml:space="preserve">Підтримати винесення на розгляд пленарного засідання Київради </w:t>
      </w:r>
      <w:r w:rsidRPr="0094422A">
        <w:rPr>
          <w:bCs/>
          <w:sz w:val="28"/>
          <w:szCs w:val="28"/>
        </w:rPr>
        <w:t>проекту рішення Київ</w:t>
      </w:r>
      <w:r w:rsidR="004F6423" w:rsidRPr="0094422A">
        <w:rPr>
          <w:bCs/>
          <w:sz w:val="28"/>
          <w:szCs w:val="28"/>
        </w:rPr>
        <w:t xml:space="preserve">ської міської </w:t>
      </w:r>
      <w:r w:rsidRPr="0094422A">
        <w:rPr>
          <w:bCs/>
          <w:sz w:val="28"/>
          <w:szCs w:val="28"/>
        </w:rPr>
        <w:t>ради «</w:t>
      </w:r>
      <w:r w:rsidR="00A3270D" w:rsidRPr="0094422A">
        <w:rPr>
          <w:sz w:val="28"/>
          <w:szCs w:val="28"/>
        </w:rPr>
        <w:t>Про надання дозволу на розроблення проекту землеустрою щодо відведення земельних ділянок комунальному підприємству по утриманню зелених насаджень Оболонського району м. Києва на просп. Героїв Сталінграда, 36-40 в Оболонському районі м. Києва для утримання та експлуатації зелених насаджень загального користування», К-28542.</w:t>
      </w:r>
    </w:p>
    <w:p w:rsidR="007834B2" w:rsidRPr="0094422A" w:rsidRDefault="007834B2" w:rsidP="007834B2">
      <w:pPr>
        <w:pStyle w:val="ad"/>
        <w:spacing w:before="0" w:beforeAutospacing="0" w:after="0" w:afterAutospacing="0"/>
        <w:ind w:firstLine="567"/>
        <w:jc w:val="both"/>
        <w:rPr>
          <w:b/>
          <w:sz w:val="16"/>
          <w:szCs w:val="16"/>
          <w:lang w:val="uk-UA"/>
        </w:rPr>
      </w:pPr>
    </w:p>
    <w:p w:rsidR="007834B2" w:rsidRPr="0094422A" w:rsidRDefault="007834B2" w:rsidP="006C115E">
      <w:pPr>
        <w:jc w:val="both"/>
        <w:rPr>
          <w:sz w:val="28"/>
          <w:szCs w:val="28"/>
        </w:rPr>
      </w:pPr>
      <w:r w:rsidRPr="0094422A">
        <w:rPr>
          <w:b/>
          <w:sz w:val="28"/>
          <w:szCs w:val="28"/>
        </w:rPr>
        <w:t>ГОЛОСУВАЛИ: «</w:t>
      </w:r>
      <w:r w:rsidR="00A3270D" w:rsidRPr="0094422A">
        <w:rPr>
          <w:sz w:val="28"/>
          <w:szCs w:val="28"/>
        </w:rPr>
        <w:t>за» – 7</w:t>
      </w:r>
      <w:r w:rsidRPr="0094422A">
        <w:rPr>
          <w:sz w:val="28"/>
          <w:szCs w:val="28"/>
        </w:rPr>
        <w:t>, «проти» – 0, «утримались» – 0.</w:t>
      </w:r>
    </w:p>
    <w:p w:rsidR="007834B2" w:rsidRPr="0094422A" w:rsidRDefault="007834B2" w:rsidP="007834B2">
      <w:pPr>
        <w:ind w:left="1416" w:firstLine="708"/>
        <w:rPr>
          <w:b/>
          <w:sz w:val="28"/>
          <w:szCs w:val="28"/>
        </w:rPr>
      </w:pPr>
      <w:r w:rsidRPr="0094422A">
        <w:rPr>
          <w:b/>
          <w:sz w:val="28"/>
          <w:szCs w:val="28"/>
        </w:rPr>
        <w:t>РІШЕННЯ ПРИЙНЯТО.</w:t>
      </w:r>
    </w:p>
    <w:p w:rsidR="00EC49D5" w:rsidRPr="006C115E" w:rsidRDefault="00EC49D5" w:rsidP="00CD7E1D">
      <w:pPr>
        <w:rPr>
          <w:sz w:val="28"/>
          <w:szCs w:val="28"/>
        </w:rPr>
      </w:pPr>
    </w:p>
    <w:p w:rsidR="000E063A" w:rsidRPr="0094422A" w:rsidRDefault="000E063A" w:rsidP="000E063A">
      <w:pPr>
        <w:ind w:firstLine="567"/>
        <w:rPr>
          <w:sz w:val="28"/>
          <w:szCs w:val="28"/>
        </w:rPr>
      </w:pPr>
      <w:r w:rsidRPr="0094422A">
        <w:rPr>
          <w:b/>
          <w:sz w:val="28"/>
          <w:szCs w:val="28"/>
        </w:rPr>
        <w:t>13.СЛУХАЛИ:</w:t>
      </w:r>
    </w:p>
    <w:p w:rsidR="000E063A" w:rsidRPr="0094422A" w:rsidRDefault="000E063A" w:rsidP="000E063A">
      <w:pPr>
        <w:ind w:firstLine="567"/>
        <w:jc w:val="both"/>
        <w:rPr>
          <w:sz w:val="28"/>
          <w:szCs w:val="28"/>
        </w:rPr>
      </w:pPr>
      <w:r w:rsidRPr="0094422A">
        <w:rPr>
          <w:sz w:val="28"/>
          <w:szCs w:val="28"/>
        </w:rPr>
        <w:t>Інформацію Ялового К.В. по суті проекту рішення Київської міської ради «</w:t>
      </w:r>
      <w:r w:rsidR="00A3270D" w:rsidRPr="0094422A">
        <w:rPr>
          <w:sz w:val="28"/>
          <w:szCs w:val="28"/>
        </w:rPr>
        <w:t>Про надання дозволу на розроблення проекту землеустрою щодо відведення земельних ділянок комунальному підприємству по утриманню зелених насаджень Оболонського району м. Києва на просп. Героїв Сталінграда, 42 в Оболонському районі м. Києва для утримання та експлуатації зелених насаджень загального користування», К-28543.</w:t>
      </w:r>
    </w:p>
    <w:p w:rsidR="000E063A" w:rsidRPr="0094422A" w:rsidRDefault="000E063A" w:rsidP="000E063A">
      <w:pPr>
        <w:ind w:firstLine="567"/>
        <w:jc w:val="both"/>
        <w:rPr>
          <w:bCs/>
          <w:caps/>
          <w:sz w:val="16"/>
          <w:szCs w:val="16"/>
        </w:rPr>
      </w:pPr>
    </w:p>
    <w:p w:rsidR="004F6423" w:rsidRPr="0094422A" w:rsidRDefault="004F6423" w:rsidP="004F6423">
      <w:pPr>
        <w:ind w:firstLine="567"/>
        <w:jc w:val="both"/>
        <w:rPr>
          <w:bCs/>
          <w:color w:val="000000"/>
          <w:sz w:val="28"/>
          <w:szCs w:val="28"/>
        </w:rPr>
      </w:pPr>
      <w:r w:rsidRPr="0094422A">
        <w:rPr>
          <w:bCs/>
          <w:caps/>
          <w:sz w:val="28"/>
          <w:szCs w:val="28"/>
        </w:rPr>
        <w:t xml:space="preserve">В обговоренні взяли </w:t>
      </w:r>
      <w:r w:rsidRPr="0094422A">
        <w:rPr>
          <w:bCs/>
          <w:caps/>
          <w:color w:val="000000"/>
          <w:sz w:val="28"/>
          <w:szCs w:val="28"/>
        </w:rPr>
        <w:t>участь</w:t>
      </w:r>
      <w:r w:rsidRPr="0094422A">
        <w:rPr>
          <w:bCs/>
          <w:color w:val="000000"/>
          <w:sz w:val="28"/>
          <w:szCs w:val="28"/>
        </w:rPr>
        <w:t xml:space="preserve">: Яловий К.В., Пилипенко С.О., Сандалова Г.О., Новіков О.О., Мірошниченко І.М, </w:t>
      </w:r>
      <w:r w:rsidRPr="0094422A">
        <w:rPr>
          <w:bCs/>
          <w:sz w:val="28"/>
          <w:szCs w:val="28"/>
        </w:rPr>
        <w:t>Москаль Д.Д., Пинзеник О.О.</w:t>
      </w:r>
    </w:p>
    <w:p w:rsidR="000E063A" w:rsidRPr="0094422A" w:rsidRDefault="000E063A" w:rsidP="000E063A">
      <w:pPr>
        <w:ind w:firstLine="567"/>
        <w:jc w:val="both"/>
        <w:rPr>
          <w:b/>
          <w:bCs/>
          <w:sz w:val="16"/>
          <w:szCs w:val="16"/>
          <w:u w:val="single"/>
        </w:rPr>
      </w:pPr>
    </w:p>
    <w:p w:rsidR="000E063A" w:rsidRPr="0094422A" w:rsidRDefault="000E063A" w:rsidP="000E063A">
      <w:pPr>
        <w:pStyle w:val="ad"/>
        <w:spacing w:before="0" w:beforeAutospacing="0" w:after="0" w:afterAutospacing="0"/>
        <w:ind w:firstLine="567"/>
        <w:jc w:val="both"/>
        <w:rPr>
          <w:b/>
          <w:bCs/>
          <w:sz w:val="28"/>
          <w:szCs w:val="28"/>
          <w:lang w:val="uk-UA"/>
        </w:rPr>
      </w:pPr>
      <w:r w:rsidRPr="0094422A">
        <w:rPr>
          <w:b/>
          <w:bCs/>
          <w:sz w:val="28"/>
          <w:szCs w:val="28"/>
          <w:lang w:val="uk-UA"/>
        </w:rPr>
        <w:t>ВИРІШИЛИ:</w:t>
      </w:r>
    </w:p>
    <w:p w:rsidR="004F6423" w:rsidRPr="0094422A" w:rsidRDefault="004F6423" w:rsidP="004F6423">
      <w:pPr>
        <w:ind w:firstLine="567"/>
        <w:jc w:val="both"/>
        <w:rPr>
          <w:sz w:val="28"/>
          <w:szCs w:val="28"/>
        </w:rPr>
      </w:pPr>
      <w:r w:rsidRPr="0094422A">
        <w:rPr>
          <w:b/>
          <w:bCs/>
          <w:sz w:val="28"/>
          <w:szCs w:val="28"/>
        </w:rPr>
        <w:t xml:space="preserve">Підтримати винесення на розгляд пленарного засідання Київради </w:t>
      </w:r>
      <w:r w:rsidRPr="0094422A">
        <w:rPr>
          <w:bCs/>
          <w:sz w:val="28"/>
          <w:szCs w:val="28"/>
        </w:rPr>
        <w:t>проекту рішення Київської міської ради «</w:t>
      </w:r>
      <w:r w:rsidRPr="0094422A">
        <w:rPr>
          <w:sz w:val="28"/>
          <w:szCs w:val="28"/>
        </w:rPr>
        <w:t>Про надання дозволу на розроблення проекту землеустрою щодо відведення земельних ділянок комунальному підприємству по утриманню зелених насаджень Оболонського району м. Києва на просп. Героїв Сталінграда, 42 в Оболонському районі м. Києва для утримання та експлуатації зелених насаджень загального користування», К-28543.</w:t>
      </w:r>
    </w:p>
    <w:p w:rsidR="000E063A" w:rsidRPr="0094422A" w:rsidRDefault="000E063A" w:rsidP="000E063A">
      <w:pPr>
        <w:pStyle w:val="ad"/>
        <w:spacing w:before="0" w:beforeAutospacing="0" w:after="0" w:afterAutospacing="0"/>
        <w:ind w:firstLine="567"/>
        <w:jc w:val="both"/>
        <w:rPr>
          <w:b/>
          <w:sz w:val="16"/>
          <w:szCs w:val="16"/>
          <w:lang w:val="uk-UA"/>
        </w:rPr>
      </w:pPr>
    </w:p>
    <w:p w:rsidR="000E063A" w:rsidRPr="0094422A" w:rsidRDefault="000E063A" w:rsidP="006C115E">
      <w:pPr>
        <w:jc w:val="both"/>
        <w:rPr>
          <w:sz w:val="28"/>
          <w:szCs w:val="28"/>
        </w:rPr>
      </w:pPr>
      <w:r w:rsidRPr="0094422A">
        <w:rPr>
          <w:b/>
          <w:sz w:val="28"/>
          <w:szCs w:val="28"/>
        </w:rPr>
        <w:t>ГОЛОСУВАЛИ: «</w:t>
      </w:r>
      <w:r w:rsidR="004F6423" w:rsidRPr="0094422A">
        <w:rPr>
          <w:sz w:val="28"/>
          <w:szCs w:val="28"/>
        </w:rPr>
        <w:t>за» – 7</w:t>
      </w:r>
      <w:r w:rsidRPr="0094422A">
        <w:rPr>
          <w:sz w:val="28"/>
          <w:szCs w:val="28"/>
        </w:rPr>
        <w:t>, «проти» – 0, «утримались» – 0.</w:t>
      </w:r>
    </w:p>
    <w:p w:rsidR="000E063A" w:rsidRPr="0094422A" w:rsidRDefault="000E063A" w:rsidP="000E063A">
      <w:pPr>
        <w:ind w:left="1416" w:firstLine="708"/>
        <w:rPr>
          <w:b/>
          <w:sz w:val="28"/>
          <w:szCs w:val="28"/>
        </w:rPr>
      </w:pPr>
      <w:r w:rsidRPr="0094422A">
        <w:rPr>
          <w:b/>
          <w:sz w:val="28"/>
          <w:szCs w:val="28"/>
        </w:rPr>
        <w:t>РІШЕННЯ ПРИЙНЯТО.</w:t>
      </w:r>
    </w:p>
    <w:p w:rsidR="00EC49D5" w:rsidRPr="006C115E" w:rsidRDefault="00EC49D5" w:rsidP="00CD7E1D">
      <w:pPr>
        <w:rPr>
          <w:sz w:val="28"/>
          <w:szCs w:val="28"/>
        </w:rPr>
      </w:pPr>
    </w:p>
    <w:p w:rsidR="004F6423" w:rsidRPr="0094422A" w:rsidRDefault="004F6423" w:rsidP="004F6423">
      <w:pPr>
        <w:ind w:firstLine="567"/>
        <w:rPr>
          <w:sz w:val="28"/>
          <w:szCs w:val="28"/>
        </w:rPr>
      </w:pPr>
      <w:r w:rsidRPr="0094422A">
        <w:rPr>
          <w:b/>
          <w:sz w:val="28"/>
          <w:szCs w:val="28"/>
        </w:rPr>
        <w:t>14.СЛУХАЛИ:</w:t>
      </w:r>
    </w:p>
    <w:p w:rsidR="004F6423" w:rsidRPr="0094422A" w:rsidRDefault="004F6423" w:rsidP="004F6423">
      <w:pPr>
        <w:ind w:firstLine="567"/>
        <w:jc w:val="both"/>
        <w:rPr>
          <w:sz w:val="28"/>
          <w:szCs w:val="28"/>
        </w:rPr>
      </w:pPr>
      <w:r w:rsidRPr="0094422A">
        <w:rPr>
          <w:sz w:val="28"/>
          <w:szCs w:val="28"/>
        </w:rPr>
        <w:t>Інформацію Ялового К.В. по суті проекту рішення Київської міської ради «Про надання дозволу на розроблення проекту землеустрою щодо відведення земельних ділянок комунальному підприємству по утриманню зелених насаджень Оболонського району м. Києва на просп. Героїв Сталінграда, 50-60 в Оболонському районі м. Києва для утримання та експлуатації зелених насаджень загального користування», К-28544.</w:t>
      </w:r>
    </w:p>
    <w:p w:rsidR="004F6423" w:rsidRPr="0094422A" w:rsidRDefault="004F6423" w:rsidP="004F6423">
      <w:pPr>
        <w:ind w:firstLine="567"/>
        <w:jc w:val="both"/>
        <w:rPr>
          <w:bCs/>
          <w:caps/>
          <w:sz w:val="16"/>
          <w:szCs w:val="16"/>
        </w:rPr>
      </w:pPr>
    </w:p>
    <w:p w:rsidR="004F6423" w:rsidRPr="0094422A" w:rsidRDefault="004F6423" w:rsidP="004F6423">
      <w:pPr>
        <w:ind w:firstLine="567"/>
        <w:jc w:val="both"/>
        <w:rPr>
          <w:bCs/>
          <w:color w:val="000000"/>
          <w:sz w:val="28"/>
          <w:szCs w:val="28"/>
        </w:rPr>
      </w:pPr>
      <w:r w:rsidRPr="0094422A">
        <w:rPr>
          <w:bCs/>
          <w:caps/>
          <w:sz w:val="28"/>
          <w:szCs w:val="28"/>
        </w:rPr>
        <w:t xml:space="preserve">В обговоренні взяли </w:t>
      </w:r>
      <w:r w:rsidRPr="0094422A">
        <w:rPr>
          <w:bCs/>
          <w:caps/>
          <w:color w:val="000000"/>
          <w:sz w:val="28"/>
          <w:szCs w:val="28"/>
        </w:rPr>
        <w:t>участь</w:t>
      </w:r>
      <w:r w:rsidRPr="0094422A">
        <w:rPr>
          <w:bCs/>
          <w:color w:val="000000"/>
          <w:sz w:val="28"/>
          <w:szCs w:val="28"/>
        </w:rPr>
        <w:t xml:space="preserve">: Яловий К.В., Пилипенко С.О., Сандалова Г.О., Новіков О.О., Мірошниченко І.М, </w:t>
      </w:r>
      <w:r w:rsidRPr="0094422A">
        <w:rPr>
          <w:bCs/>
          <w:sz w:val="28"/>
          <w:szCs w:val="28"/>
        </w:rPr>
        <w:t>Москаль Д.Д., Пинзеник О.О.</w:t>
      </w:r>
    </w:p>
    <w:p w:rsidR="004F6423" w:rsidRPr="0094422A" w:rsidRDefault="004F6423" w:rsidP="004F6423">
      <w:pPr>
        <w:ind w:firstLine="567"/>
        <w:jc w:val="both"/>
        <w:rPr>
          <w:b/>
          <w:bCs/>
          <w:sz w:val="16"/>
          <w:szCs w:val="16"/>
          <w:u w:val="single"/>
        </w:rPr>
      </w:pPr>
    </w:p>
    <w:p w:rsidR="004F6423" w:rsidRPr="0094422A" w:rsidRDefault="004F6423" w:rsidP="004F6423">
      <w:pPr>
        <w:pStyle w:val="ad"/>
        <w:spacing w:before="0" w:beforeAutospacing="0" w:after="0" w:afterAutospacing="0"/>
        <w:ind w:firstLine="567"/>
        <w:jc w:val="both"/>
        <w:rPr>
          <w:b/>
          <w:bCs/>
          <w:sz w:val="28"/>
          <w:szCs w:val="28"/>
          <w:lang w:val="uk-UA"/>
        </w:rPr>
      </w:pPr>
      <w:r w:rsidRPr="0094422A">
        <w:rPr>
          <w:b/>
          <w:bCs/>
          <w:sz w:val="28"/>
          <w:szCs w:val="28"/>
          <w:lang w:val="uk-UA"/>
        </w:rPr>
        <w:t>ВИРІШИЛИ:</w:t>
      </w:r>
    </w:p>
    <w:p w:rsidR="004F6423" w:rsidRPr="0094422A" w:rsidRDefault="004F6423" w:rsidP="004F6423">
      <w:pPr>
        <w:ind w:firstLine="567"/>
        <w:jc w:val="both"/>
        <w:rPr>
          <w:sz w:val="28"/>
          <w:szCs w:val="28"/>
        </w:rPr>
      </w:pPr>
      <w:r w:rsidRPr="0094422A">
        <w:rPr>
          <w:b/>
          <w:bCs/>
          <w:sz w:val="28"/>
          <w:szCs w:val="28"/>
        </w:rPr>
        <w:lastRenderedPageBreak/>
        <w:t xml:space="preserve">Підтримати винесення на розгляд пленарного засідання Київради </w:t>
      </w:r>
      <w:r w:rsidRPr="0094422A">
        <w:rPr>
          <w:bCs/>
          <w:sz w:val="28"/>
          <w:szCs w:val="28"/>
        </w:rPr>
        <w:t>проекту рішення Київської міської ради «</w:t>
      </w:r>
      <w:r w:rsidRPr="0094422A">
        <w:rPr>
          <w:sz w:val="28"/>
          <w:szCs w:val="28"/>
        </w:rPr>
        <w:t>Про надання дозволу на розроблення проекту землеустрою щодо відведення земельних ділянок комунальному підприємству по утриманню зелених насаджень Оболонського району м. Києва на просп. Героїв Сталінграда, 50-60 в Оболонському районі м. Києва для утримання та експлуатації зелених насаджень загального користування», К-28544.</w:t>
      </w:r>
    </w:p>
    <w:p w:rsidR="004F6423" w:rsidRPr="0094422A" w:rsidRDefault="004F6423" w:rsidP="004F6423">
      <w:pPr>
        <w:pStyle w:val="ad"/>
        <w:spacing w:before="0" w:beforeAutospacing="0" w:after="0" w:afterAutospacing="0"/>
        <w:ind w:firstLine="567"/>
        <w:jc w:val="both"/>
        <w:rPr>
          <w:b/>
          <w:sz w:val="16"/>
          <w:szCs w:val="16"/>
          <w:lang w:val="uk-UA"/>
        </w:rPr>
      </w:pPr>
    </w:p>
    <w:p w:rsidR="004F6423" w:rsidRPr="0094422A" w:rsidRDefault="004F6423" w:rsidP="006C115E">
      <w:pPr>
        <w:jc w:val="both"/>
        <w:rPr>
          <w:sz w:val="28"/>
          <w:szCs w:val="28"/>
        </w:rPr>
      </w:pPr>
      <w:r w:rsidRPr="0094422A">
        <w:rPr>
          <w:b/>
          <w:sz w:val="28"/>
          <w:szCs w:val="28"/>
        </w:rPr>
        <w:t>ГОЛОСУВАЛИ: «</w:t>
      </w:r>
      <w:r w:rsidRPr="0094422A">
        <w:rPr>
          <w:sz w:val="28"/>
          <w:szCs w:val="28"/>
        </w:rPr>
        <w:t>за» – 7, «проти» – 0, «утримались» – 0.</w:t>
      </w:r>
    </w:p>
    <w:p w:rsidR="004F6423" w:rsidRPr="0094422A" w:rsidRDefault="004F6423" w:rsidP="004F6423">
      <w:pPr>
        <w:ind w:left="1416" w:firstLine="708"/>
        <w:rPr>
          <w:b/>
          <w:sz w:val="28"/>
          <w:szCs w:val="28"/>
        </w:rPr>
      </w:pPr>
      <w:r w:rsidRPr="0094422A">
        <w:rPr>
          <w:b/>
          <w:sz w:val="28"/>
          <w:szCs w:val="28"/>
        </w:rPr>
        <w:t>РІШЕННЯ ПРИЙНЯТО.</w:t>
      </w:r>
    </w:p>
    <w:p w:rsidR="0098239B" w:rsidRPr="006C115E" w:rsidRDefault="0098239B" w:rsidP="00B61C21">
      <w:pPr>
        <w:rPr>
          <w:sz w:val="28"/>
          <w:szCs w:val="28"/>
        </w:rPr>
      </w:pPr>
    </w:p>
    <w:p w:rsidR="004F6423" w:rsidRPr="0094422A" w:rsidRDefault="004F6423" w:rsidP="004F6423">
      <w:pPr>
        <w:ind w:firstLine="567"/>
        <w:rPr>
          <w:sz w:val="28"/>
          <w:szCs w:val="28"/>
        </w:rPr>
      </w:pPr>
      <w:r w:rsidRPr="0094422A">
        <w:rPr>
          <w:b/>
          <w:sz w:val="28"/>
          <w:szCs w:val="28"/>
        </w:rPr>
        <w:t>15.СЛУХАЛИ:</w:t>
      </w:r>
    </w:p>
    <w:p w:rsidR="004F6423" w:rsidRPr="0094422A" w:rsidRDefault="004F6423" w:rsidP="004F6423">
      <w:pPr>
        <w:ind w:firstLine="567"/>
        <w:jc w:val="both"/>
        <w:rPr>
          <w:sz w:val="28"/>
          <w:szCs w:val="28"/>
        </w:rPr>
      </w:pPr>
      <w:r w:rsidRPr="0094422A">
        <w:rPr>
          <w:sz w:val="28"/>
          <w:szCs w:val="28"/>
        </w:rPr>
        <w:t>Інформацію Ялового К.В. по суті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на вул. Симиренка, 5в-7а у Святошинському районі м. Києва для утримання та благоустрою зелених насаджень, експлуатації та обслуговування території», К-29013.</w:t>
      </w:r>
    </w:p>
    <w:p w:rsidR="004F6423" w:rsidRPr="0094422A" w:rsidRDefault="004F6423" w:rsidP="004F6423">
      <w:pPr>
        <w:ind w:firstLine="567"/>
        <w:jc w:val="both"/>
        <w:rPr>
          <w:bCs/>
          <w:caps/>
          <w:sz w:val="16"/>
          <w:szCs w:val="16"/>
        </w:rPr>
      </w:pPr>
    </w:p>
    <w:p w:rsidR="004F6423" w:rsidRPr="0094422A" w:rsidRDefault="004F6423" w:rsidP="004F6423">
      <w:pPr>
        <w:ind w:firstLine="567"/>
        <w:jc w:val="both"/>
        <w:rPr>
          <w:bCs/>
          <w:color w:val="000000"/>
          <w:sz w:val="28"/>
          <w:szCs w:val="28"/>
        </w:rPr>
      </w:pPr>
      <w:r w:rsidRPr="0094422A">
        <w:rPr>
          <w:bCs/>
          <w:caps/>
          <w:sz w:val="28"/>
          <w:szCs w:val="28"/>
        </w:rPr>
        <w:t xml:space="preserve">В обговоренні взяли </w:t>
      </w:r>
      <w:r w:rsidRPr="0094422A">
        <w:rPr>
          <w:bCs/>
          <w:caps/>
          <w:color w:val="000000"/>
          <w:sz w:val="28"/>
          <w:szCs w:val="28"/>
        </w:rPr>
        <w:t>участь</w:t>
      </w:r>
      <w:r w:rsidRPr="0094422A">
        <w:rPr>
          <w:bCs/>
          <w:color w:val="000000"/>
          <w:sz w:val="28"/>
          <w:szCs w:val="28"/>
        </w:rPr>
        <w:t xml:space="preserve">: Яловий К.В., Пилипенко С.О., Сандалова Г.О., Новіков О.О., Мірошниченко І.М, </w:t>
      </w:r>
      <w:r w:rsidRPr="0094422A">
        <w:rPr>
          <w:bCs/>
          <w:sz w:val="28"/>
          <w:szCs w:val="28"/>
        </w:rPr>
        <w:t>Москаль Д.Д., Пинзеник О.О.</w:t>
      </w:r>
    </w:p>
    <w:p w:rsidR="004F6423" w:rsidRPr="0094422A" w:rsidRDefault="004F6423" w:rsidP="004F6423">
      <w:pPr>
        <w:ind w:firstLine="567"/>
        <w:jc w:val="both"/>
        <w:rPr>
          <w:b/>
          <w:bCs/>
          <w:sz w:val="16"/>
          <w:szCs w:val="16"/>
          <w:u w:val="single"/>
        </w:rPr>
      </w:pPr>
    </w:p>
    <w:p w:rsidR="004F6423" w:rsidRPr="0094422A" w:rsidRDefault="004F6423" w:rsidP="004F6423">
      <w:pPr>
        <w:pStyle w:val="ad"/>
        <w:spacing w:before="0" w:beforeAutospacing="0" w:after="0" w:afterAutospacing="0"/>
        <w:ind w:firstLine="567"/>
        <w:jc w:val="both"/>
        <w:rPr>
          <w:b/>
          <w:bCs/>
          <w:sz w:val="28"/>
          <w:szCs w:val="28"/>
          <w:lang w:val="uk-UA"/>
        </w:rPr>
      </w:pPr>
      <w:r w:rsidRPr="0094422A">
        <w:rPr>
          <w:b/>
          <w:bCs/>
          <w:sz w:val="28"/>
          <w:szCs w:val="28"/>
          <w:lang w:val="uk-UA"/>
        </w:rPr>
        <w:t>ВИРІШИЛИ:</w:t>
      </w:r>
    </w:p>
    <w:p w:rsidR="004F6423" w:rsidRPr="0094422A" w:rsidRDefault="004F6423" w:rsidP="004F6423">
      <w:pPr>
        <w:ind w:firstLine="567"/>
        <w:jc w:val="both"/>
        <w:rPr>
          <w:sz w:val="28"/>
          <w:szCs w:val="28"/>
        </w:rPr>
      </w:pPr>
      <w:r w:rsidRPr="0094422A">
        <w:rPr>
          <w:b/>
          <w:bCs/>
          <w:sz w:val="28"/>
          <w:szCs w:val="28"/>
        </w:rPr>
        <w:t xml:space="preserve">Підтримати винесення на розгляд пленарного засідання Київради </w:t>
      </w:r>
      <w:r w:rsidRPr="0094422A">
        <w:rPr>
          <w:bCs/>
          <w:sz w:val="28"/>
          <w:szCs w:val="28"/>
        </w:rPr>
        <w:t>проекту рішення Київської міської ради «</w:t>
      </w:r>
      <w:r w:rsidRPr="0094422A">
        <w:rPr>
          <w:sz w:val="28"/>
          <w:szCs w:val="28"/>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на вул. Симиренка, 5в-7а у Святошинському районі м. Києва для утримання та благоустрою зелених насаджень, експлуатації та обслуговування території», К-29013.</w:t>
      </w:r>
    </w:p>
    <w:p w:rsidR="004F6423" w:rsidRPr="0094422A" w:rsidRDefault="004F6423" w:rsidP="004F6423">
      <w:pPr>
        <w:pStyle w:val="ad"/>
        <w:spacing w:before="0" w:beforeAutospacing="0" w:after="0" w:afterAutospacing="0"/>
        <w:ind w:firstLine="567"/>
        <w:jc w:val="both"/>
        <w:rPr>
          <w:b/>
          <w:sz w:val="16"/>
          <w:szCs w:val="16"/>
          <w:lang w:val="uk-UA"/>
        </w:rPr>
      </w:pPr>
    </w:p>
    <w:p w:rsidR="004F6423" w:rsidRPr="0094422A" w:rsidRDefault="004F6423" w:rsidP="006C115E">
      <w:pPr>
        <w:jc w:val="both"/>
        <w:rPr>
          <w:sz w:val="28"/>
          <w:szCs w:val="28"/>
        </w:rPr>
      </w:pPr>
      <w:r w:rsidRPr="0094422A">
        <w:rPr>
          <w:b/>
          <w:sz w:val="28"/>
          <w:szCs w:val="28"/>
        </w:rPr>
        <w:t>ГОЛОСУВАЛИ: «</w:t>
      </w:r>
      <w:r w:rsidRPr="0094422A">
        <w:rPr>
          <w:sz w:val="28"/>
          <w:szCs w:val="28"/>
        </w:rPr>
        <w:t>за» – 7, «проти» – 0, «утримались» – 0.</w:t>
      </w:r>
    </w:p>
    <w:p w:rsidR="004F6423" w:rsidRPr="0094422A" w:rsidRDefault="004F6423" w:rsidP="004F6423">
      <w:pPr>
        <w:ind w:left="1416" w:firstLine="708"/>
        <w:rPr>
          <w:b/>
          <w:sz w:val="28"/>
          <w:szCs w:val="28"/>
        </w:rPr>
      </w:pPr>
      <w:r w:rsidRPr="0094422A">
        <w:rPr>
          <w:b/>
          <w:sz w:val="28"/>
          <w:szCs w:val="28"/>
        </w:rPr>
        <w:t>РІШЕННЯ ПРИЙНЯТО.</w:t>
      </w:r>
    </w:p>
    <w:p w:rsidR="0098239B" w:rsidRPr="006C115E" w:rsidRDefault="0098239B" w:rsidP="00B61C21">
      <w:pPr>
        <w:rPr>
          <w:sz w:val="28"/>
          <w:szCs w:val="28"/>
        </w:rPr>
      </w:pPr>
    </w:p>
    <w:p w:rsidR="004F6423" w:rsidRPr="0094422A" w:rsidRDefault="004F6423" w:rsidP="004F6423">
      <w:pPr>
        <w:ind w:firstLine="567"/>
        <w:rPr>
          <w:sz w:val="28"/>
          <w:szCs w:val="28"/>
        </w:rPr>
      </w:pPr>
      <w:r w:rsidRPr="0094422A">
        <w:rPr>
          <w:b/>
          <w:sz w:val="28"/>
          <w:szCs w:val="28"/>
        </w:rPr>
        <w:t>16.СЛУХАЛИ:</w:t>
      </w:r>
    </w:p>
    <w:p w:rsidR="004F6423" w:rsidRPr="0094422A" w:rsidRDefault="004F6423" w:rsidP="004F6423">
      <w:pPr>
        <w:ind w:firstLine="567"/>
        <w:jc w:val="both"/>
        <w:rPr>
          <w:sz w:val="28"/>
          <w:szCs w:val="28"/>
        </w:rPr>
      </w:pPr>
      <w:r w:rsidRPr="0094422A">
        <w:rPr>
          <w:sz w:val="28"/>
          <w:szCs w:val="28"/>
        </w:rPr>
        <w:t>Інформацію Ялового К.В. по суті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міста Києва на вул. Булгакова, 12 у Святошинському районі м. Києва для утримання та благоустрою зелених насаджень, експлуатації та обслуговування територій», К-29014.</w:t>
      </w:r>
    </w:p>
    <w:p w:rsidR="004F6423" w:rsidRPr="0094422A" w:rsidRDefault="004F6423" w:rsidP="004F6423">
      <w:pPr>
        <w:ind w:firstLine="567"/>
        <w:jc w:val="both"/>
        <w:rPr>
          <w:bCs/>
          <w:caps/>
          <w:sz w:val="16"/>
          <w:szCs w:val="16"/>
        </w:rPr>
      </w:pPr>
    </w:p>
    <w:p w:rsidR="004F6423" w:rsidRPr="0094422A" w:rsidRDefault="004F6423" w:rsidP="004F6423">
      <w:pPr>
        <w:ind w:firstLine="567"/>
        <w:jc w:val="both"/>
        <w:rPr>
          <w:bCs/>
          <w:color w:val="000000"/>
          <w:sz w:val="28"/>
          <w:szCs w:val="28"/>
        </w:rPr>
      </w:pPr>
      <w:r w:rsidRPr="0094422A">
        <w:rPr>
          <w:bCs/>
          <w:caps/>
          <w:sz w:val="28"/>
          <w:szCs w:val="28"/>
        </w:rPr>
        <w:t xml:space="preserve">В обговоренні взяли </w:t>
      </w:r>
      <w:r w:rsidRPr="0094422A">
        <w:rPr>
          <w:bCs/>
          <w:caps/>
          <w:color w:val="000000"/>
          <w:sz w:val="28"/>
          <w:szCs w:val="28"/>
        </w:rPr>
        <w:t>участь</w:t>
      </w:r>
      <w:r w:rsidRPr="0094422A">
        <w:rPr>
          <w:bCs/>
          <w:color w:val="000000"/>
          <w:sz w:val="28"/>
          <w:szCs w:val="28"/>
        </w:rPr>
        <w:t xml:space="preserve">: Яловий К.В., Пилипенко С.О., Сандалова Г.О., Новіков О.О., Мірошниченко І.М, </w:t>
      </w:r>
      <w:r w:rsidRPr="0094422A">
        <w:rPr>
          <w:bCs/>
          <w:sz w:val="28"/>
          <w:szCs w:val="28"/>
        </w:rPr>
        <w:t>Москаль Д.Д., Пинзеник О.О.</w:t>
      </w:r>
    </w:p>
    <w:p w:rsidR="004F6423" w:rsidRPr="0094422A" w:rsidRDefault="004F6423" w:rsidP="004F6423">
      <w:pPr>
        <w:ind w:firstLine="567"/>
        <w:jc w:val="both"/>
        <w:rPr>
          <w:b/>
          <w:bCs/>
          <w:sz w:val="16"/>
          <w:szCs w:val="16"/>
          <w:u w:val="single"/>
        </w:rPr>
      </w:pPr>
    </w:p>
    <w:p w:rsidR="004F6423" w:rsidRPr="0094422A" w:rsidRDefault="004F6423" w:rsidP="004F6423">
      <w:pPr>
        <w:pStyle w:val="ad"/>
        <w:spacing w:before="0" w:beforeAutospacing="0" w:after="0" w:afterAutospacing="0"/>
        <w:ind w:firstLine="567"/>
        <w:jc w:val="both"/>
        <w:rPr>
          <w:b/>
          <w:bCs/>
          <w:sz w:val="28"/>
          <w:szCs w:val="28"/>
          <w:lang w:val="uk-UA"/>
        </w:rPr>
      </w:pPr>
      <w:r w:rsidRPr="0094422A">
        <w:rPr>
          <w:b/>
          <w:bCs/>
          <w:sz w:val="28"/>
          <w:szCs w:val="28"/>
          <w:lang w:val="uk-UA"/>
        </w:rPr>
        <w:t>ВИРІШИЛИ:</w:t>
      </w:r>
    </w:p>
    <w:p w:rsidR="004F6423" w:rsidRPr="0094422A" w:rsidRDefault="004F6423" w:rsidP="004F6423">
      <w:pPr>
        <w:ind w:firstLine="567"/>
        <w:jc w:val="both"/>
        <w:rPr>
          <w:sz w:val="28"/>
          <w:szCs w:val="28"/>
        </w:rPr>
      </w:pPr>
      <w:r w:rsidRPr="0094422A">
        <w:rPr>
          <w:b/>
          <w:bCs/>
          <w:sz w:val="28"/>
          <w:szCs w:val="28"/>
        </w:rPr>
        <w:t xml:space="preserve">Підтримати винесення на розгляд пленарного засідання Київради </w:t>
      </w:r>
      <w:r w:rsidRPr="0094422A">
        <w:rPr>
          <w:bCs/>
          <w:sz w:val="28"/>
          <w:szCs w:val="28"/>
        </w:rPr>
        <w:t>проекту рішення Київської міської ради «</w:t>
      </w:r>
      <w:r w:rsidRPr="0094422A">
        <w:rPr>
          <w:sz w:val="28"/>
          <w:szCs w:val="28"/>
        </w:rPr>
        <w:t xml:space="preserve">Про надання дозволу на розроблення </w:t>
      </w:r>
      <w:r w:rsidRPr="0094422A">
        <w:rPr>
          <w:sz w:val="28"/>
          <w:szCs w:val="28"/>
        </w:rPr>
        <w:lastRenderedPageBreak/>
        <w:t>проекту землеустрою щодо відведення земельної ділянки комунальному підприємству по утриманню зелених насаджень Святошинського району міста Києва на вул. Булгакова, 12 у Святошинському районі м. Києва для утримання та благоустрою зелених насаджень, експлуатації та обслуговування територій», К-29014.</w:t>
      </w:r>
    </w:p>
    <w:p w:rsidR="004F6423" w:rsidRPr="0094422A" w:rsidRDefault="004F6423" w:rsidP="004F6423">
      <w:pPr>
        <w:pStyle w:val="ad"/>
        <w:spacing w:before="0" w:beforeAutospacing="0" w:after="0" w:afterAutospacing="0"/>
        <w:ind w:firstLine="567"/>
        <w:jc w:val="both"/>
        <w:rPr>
          <w:b/>
          <w:sz w:val="16"/>
          <w:szCs w:val="16"/>
          <w:lang w:val="uk-UA"/>
        </w:rPr>
      </w:pPr>
    </w:p>
    <w:p w:rsidR="004F6423" w:rsidRPr="0094422A" w:rsidRDefault="004F6423" w:rsidP="006C115E">
      <w:pPr>
        <w:jc w:val="both"/>
        <w:rPr>
          <w:sz w:val="28"/>
          <w:szCs w:val="28"/>
        </w:rPr>
      </w:pPr>
      <w:r w:rsidRPr="0094422A">
        <w:rPr>
          <w:b/>
          <w:sz w:val="28"/>
          <w:szCs w:val="28"/>
        </w:rPr>
        <w:t>ГОЛОСУВАЛИ: «</w:t>
      </w:r>
      <w:r w:rsidRPr="0094422A">
        <w:rPr>
          <w:sz w:val="28"/>
          <w:szCs w:val="28"/>
        </w:rPr>
        <w:t>за» – 7, «проти» – 0, «утримались» – 0.</w:t>
      </w:r>
    </w:p>
    <w:p w:rsidR="004F6423" w:rsidRPr="0094422A" w:rsidRDefault="004F6423" w:rsidP="004F6423">
      <w:pPr>
        <w:ind w:left="1416" w:firstLine="708"/>
        <w:rPr>
          <w:b/>
          <w:sz w:val="28"/>
          <w:szCs w:val="28"/>
        </w:rPr>
      </w:pPr>
      <w:r w:rsidRPr="0094422A">
        <w:rPr>
          <w:b/>
          <w:sz w:val="28"/>
          <w:szCs w:val="28"/>
        </w:rPr>
        <w:t>РІШЕННЯ ПРИЙНЯТО.</w:t>
      </w:r>
    </w:p>
    <w:p w:rsidR="0098239B" w:rsidRPr="006C115E" w:rsidRDefault="0098239B" w:rsidP="00B61C21">
      <w:pPr>
        <w:rPr>
          <w:sz w:val="28"/>
          <w:szCs w:val="28"/>
        </w:rPr>
      </w:pPr>
    </w:p>
    <w:p w:rsidR="004F6423" w:rsidRPr="0094422A" w:rsidRDefault="004F6423" w:rsidP="004F6423">
      <w:pPr>
        <w:ind w:firstLine="567"/>
        <w:rPr>
          <w:sz w:val="28"/>
          <w:szCs w:val="28"/>
        </w:rPr>
      </w:pPr>
      <w:r w:rsidRPr="0094422A">
        <w:rPr>
          <w:b/>
          <w:sz w:val="28"/>
          <w:szCs w:val="28"/>
        </w:rPr>
        <w:t>17.СЛУХАЛИ:</w:t>
      </w:r>
    </w:p>
    <w:p w:rsidR="004F6423" w:rsidRPr="0094422A" w:rsidRDefault="004F6423" w:rsidP="004F6423">
      <w:pPr>
        <w:ind w:firstLine="567"/>
        <w:jc w:val="both"/>
        <w:rPr>
          <w:sz w:val="28"/>
          <w:szCs w:val="28"/>
        </w:rPr>
      </w:pPr>
      <w:r w:rsidRPr="0094422A">
        <w:rPr>
          <w:sz w:val="28"/>
          <w:szCs w:val="28"/>
        </w:rPr>
        <w:t>Інформацію Ялового К.В. по суті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на вул. Симиренка, 13/1 у Святошинському районі м. Києва для утримання та благоустрою зелених насаджень, експлуатації та обслуговування території», К-29015.</w:t>
      </w:r>
    </w:p>
    <w:p w:rsidR="004F6423" w:rsidRPr="0094422A" w:rsidRDefault="004F6423" w:rsidP="004F6423">
      <w:pPr>
        <w:ind w:firstLine="567"/>
        <w:jc w:val="both"/>
        <w:rPr>
          <w:bCs/>
          <w:caps/>
          <w:sz w:val="16"/>
          <w:szCs w:val="16"/>
        </w:rPr>
      </w:pPr>
    </w:p>
    <w:p w:rsidR="004F6423" w:rsidRPr="0094422A" w:rsidRDefault="004F6423" w:rsidP="004F6423">
      <w:pPr>
        <w:ind w:firstLine="567"/>
        <w:jc w:val="both"/>
        <w:rPr>
          <w:bCs/>
          <w:color w:val="000000"/>
          <w:sz w:val="28"/>
          <w:szCs w:val="28"/>
        </w:rPr>
      </w:pPr>
      <w:r w:rsidRPr="0094422A">
        <w:rPr>
          <w:bCs/>
          <w:caps/>
          <w:sz w:val="28"/>
          <w:szCs w:val="28"/>
        </w:rPr>
        <w:t xml:space="preserve">В обговоренні взяли </w:t>
      </w:r>
      <w:r w:rsidRPr="0094422A">
        <w:rPr>
          <w:bCs/>
          <w:caps/>
          <w:color w:val="000000"/>
          <w:sz w:val="28"/>
          <w:szCs w:val="28"/>
        </w:rPr>
        <w:t>участь</w:t>
      </w:r>
      <w:r w:rsidRPr="0094422A">
        <w:rPr>
          <w:bCs/>
          <w:color w:val="000000"/>
          <w:sz w:val="28"/>
          <w:szCs w:val="28"/>
        </w:rPr>
        <w:t xml:space="preserve">: Яловий К.В., Пилипенко С.О., Сандалова Г.О., Новіков О.О., Мірошниченко І.М, </w:t>
      </w:r>
      <w:r w:rsidRPr="0094422A">
        <w:rPr>
          <w:bCs/>
          <w:sz w:val="28"/>
          <w:szCs w:val="28"/>
        </w:rPr>
        <w:t>Москаль Д.Д., Пинзеник О.О.</w:t>
      </w:r>
    </w:p>
    <w:p w:rsidR="004F6423" w:rsidRPr="0094422A" w:rsidRDefault="004F6423" w:rsidP="004F6423">
      <w:pPr>
        <w:ind w:firstLine="567"/>
        <w:jc w:val="both"/>
        <w:rPr>
          <w:b/>
          <w:bCs/>
          <w:sz w:val="16"/>
          <w:szCs w:val="16"/>
          <w:u w:val="single"/>
        </w:rPr>
      </w:pPr>
    </w:p>
    <w:p w:rsidR="004F6423" w:rsidRPr="0094422A" w:rsidRDefault="004F6423" w:rsidP="004F6423">
      <w:pPr>
        <w:pStyle w:val="ad"/>
        <w:spacing w:before="0" w:beforeAutospacing="0" w:after="0" w:afterAutospacing="0"/>
        <w:ind w:firstLine="567"/>
        <w:jc w:val="both"/>
        <w:rPr>
          <w:b/>
          <w:bCs/>
          <w:sz w:val="28"/>
          <w:szCs w:val="28"/>
          <w:lang w:val="uk-UA"/>
        </w:rPr>
      </w:pPr>
      <w:r w:rsidRPr="0094422A">
        <w:rPr>
          <w:b/>
          <w:bCs/>
          <w:sz w:val="28"/>
          <w:szCs w:val="28"/>
          <w:lang w:val="uk-UA"/>
        </w:rPr>
        <w:t>ВИРІШИЛИ:</w:t>
      </w:r>
    </w:p>
    <w:p w:rsidR="004F6423" w:rsidRPr="0094422A" w:rsidRDefault="004F6423" w:rsidP="004F6423">
      <w:pPr>
        <w:ind w:firstLine="567"/>
        <w:jc w:val="both"/>
        <w:rPr>
          <w:sz w:val="28"/>
          <w:szCs w:val="28"/>
        </w:rPr>
      </w:pPr>
      <w:r w:rsidRPr="0094422A">
        <w:rPr>
          <w:b/>
          <w:bCs/>
          <w:sz w:val="28"/>
          <w:szCs w:val="28"/>
        </w:rPr>
        <w:t xml:space="preserve">Підтримати винесення на розгляд пленарного засідання Київради </w:t>
      </w:r>
      <w:r w:rsidRPr="0094422A">
        <w:rPr>
          <w:bCs/>
          <w:sz w:val="28"/>
          <w:szCs w:val="28"/>
        </w:rPr>
        <w:t>проекту рішення Київської міської ради «</w:t>
      </w:r>
      <w:r w:rsidRPr="0094422A">
        <w:rPr>
          <w:sz w:val="28"/>
          <w:szCs w:val="28"/>
        </w:rPr>
        <w:t>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на вул. Симиренка, 13/1 у Святошинському районі м. Києва для утримання та благоустрою зелених насаджень, експлуатації та обслуговування території», К-29015.</w:t>
      </w:r>
    </w:p>
    <w:p w:rsidR="004F6423" w:rsidRPr="0094422A" w:rsidRDefault="004F6423" w:rsidP="004F6423">
      <w:pPr>
        <w:pStyle w:val="ad"/>
        <w:spacing w:before="0" w:beforeAutospacing="0" w:after="0" w:afterAutospacing="0"/>
        <w:ind w:firstLine="567"/>
        <w:jc w:val="both"/>
        <w:rPr>
          <w:b/>
          <w:sz w:val="16"/>
          <w:szCs w:val="16"/>
          <w:lang w:val="uk-UA"/>
        </w:rPr>
      </w:pPr>
    </w:p>
    <w:p w:rsidR="004F6423" w:rsidRPr="0094422A" w:rsidRDefault="004F6423" w:rsidP="006C115E">
      <w:pPr>
        <w:jc w:val="both"/>
        <w:rPr>
          <w:sz w:val="28"/>
          <w:szCs w:val="28"/>
        </w:rPr>
      </w:pPr>
      <w:r w:rsidRPr="0094422A">
        <w:rPr>
          <w:b/>
          <w:sz w:val="28"/>
          <w:szCs w:val="28"/>
        </w:rPr>
        <w:t>ГОЛОСУВАЛИ: «</w:t>
      </w:r>
      <w:r w:rsidRPr="0094422A">
        <w:rPr>
          <w:sz w:val="28"/>
          <w:szCs w:val="28"/>
        </w:rPr>
        <w:t>за» – 7, «проти» – 0, «утримались» – 0.</w:t>
      </w:r>
    </w:p>
    <w:p w:rsidR="004F6423" w:rsidRPr="0094422A" w:rsidRDefault="004F6423" w:rsidP="004F6423">
      <w:pPr>
        <w:ind w:left="1416" w:firstLine="708"/>
        <w:rPr>
          <w:b/>
          <w:sz w:val="28"/>
          <w:szCs w:val="28"/>
        </w:rPr>
      </w:pPr>
      <w:r w:rsidRPr="0094422A">
        <w:rPr>
          <w:b/>
          <w:sz w:val="28"/>
          <w:szCs w:val="28"/>
        </w:rPr>
        <w:t>РІШЕННЯ ПРИЙНЯТО.</w:t>
      </w:r>
    </w:p>
    <w:p w:rsidR="004F6423" w:rsidRPr="006C115E" w:rsidRDefault="004F6423" w:rsidP="00B61C21">
      <w:pPr>
        <w:rPr>
          <w:sz w:val="28"/>
          <w:szCs w:val="28"/>
        </w:rPr>
      </w:pPr>
    </w:p>
    <w:p w:rsidR="004F6423" w:rsidRPr="0094422A" w:rsidRDefault="004F6423" w:rsidP="004F6423">
      <w:pPr>
        <w:ind w:firstLine="567"/>
        <w:rPr>
          <w:sz w:val="28"/>
          <w:szCs w:val="28"/>
        </w:rPr>
      </w:pPr>
      <w:r w:rsidRPr="0094422A">
        <w:rPr>
          <w:b/>
          <w:sz w:val="28"/>
          <w:szCs w:val="28"/>
        </w:rPr>
        <w:t>18.СЛУХАЛИ:</w:t>
      </w:r>
    </w:p>
    <w:p w:rsidR="004F6423" w:rsidRPr="0094422A" w:rsidRDefault="004F6423" w:rsidP="004F6423">
      <w:pPr>
        <w:ind w:firstLine="567"/>
        <w:jc w:val="both"/>
        <w:rPr>
          <w:sz w:val="28"/>
          <w:szCs w:val="28"/>
        </w:rPr>
      </w:pPr>
      <w:r w:rsidRPr="0094422A">
        <w:rPr>
          <w:sz w:val="28"/>
          <w:szCs w:val="28"/>
        </w:rPr>
        <w:t>Інформацію Ялового К.В. по суті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Деснянського району м. Києва на вул. Маршала Жукова, 27-31 у Деснянському районі м. Києва для утримання та благоустрою зелених зон і зелених насаджень та обслуговування території скверу», К-29018.</w:t>
      </w:r>
    </w:p>
    <w:p w:rsidR="004F6423" w:rsidRPr="0094422A" w:rsidRDefault="004F6423" w:rsidP="004F6423">
      <w:pPr>
        <w:ind w:firstLine="567"/>
        <w:jc w:val="both"/>
        <w:rPr>
          <w:bCs/>
          <w:caps/>
          <w:sz w:val="16"/>
          <w:szCs w:val="16"/>
        </w:rPr>
      </w:pPr>
    </w:p>
    <w:p w:rsidR="004F6423" w:rsidRPr="0094422A" w:rsidRDefault="004F6423" w:rsidP="004F6423">
      <w:pPr>
        <w:ind w:firstLine="567"/>
        <w:jc w:val="both"/>
        <w:rPr>
          <w:bCs/>
          <w:color w:val="000000"/>
          <w:sz w:val="28"/>
          <w:szCs w:val="28"/>
        </w:rPr>
      </w:pPr>
      <w:r w:rsidRPr="0094422A">
        <w:rPr>
          <w:bCs/>
          <w:caps/>
          <w:sz w:val="28"/>
          <w:szCs w:val="28"/>
        </w:rPr>
        <w:t xml:space="preserve">В обговоренні взяли </w:t>
      </w:r>
      <w:r w:rsidRPr="0094422A">
        <w:rPr>
          <w:bCs/>
          <w:caps/>
          <w:color w:val="000000"/>
          <w:sz w:val="28"/>
          <w:szCs w:val="28"/>
        </w:rPr>
        <w:t>участь</w:t>
      </w:r>
      <w:r w:rsidRPr="0094422A">
        <w:rPr>
          <w:bCs/>
          <w:color w:val="000000"/>
          <w:sz w:val="28"/>
          <w:szCs w:val="28"/>
        </w:rPr>
        <w:t xml:space="preserve">: Яловий К.В., Пилипенко С.О., Сандалова Г.О., Новіков О.О., Мірошниченко І.М, </w:t>
      </w:r>
      <w:r w:rsidRPr="0094422A">
        <w:rPr>
          <w:bCs/>
          <w:sz w:val="28"/>
          <w:szCs w:val="28"/>
        </w:rPr>
        <w:t>Москаль Д.Д., Пинзеник О.О.</w:t>
      </w:r>
    </w:p>
    <w:p w:rsidR="004F6423" w:rsidRPr="0094422A" w:rsidRDefault="004F6423" w:rsidP="004F6423">
      <w:pPr>
        <w:ind w:firstLine="567"/>
        <w:jc w:val="both"/>
        <w:rPr>
          <w:b/>
          <w:bCs/>
          <w:sz w:val="16"/>
          <w:szCs w:val="16"/>
          <w:u w:val="single"/>
        </w:rPr>
      </w:pPr>
    </w:p>
    <w:p w:rsidR="004F6423" w:rsidRPr="0094422A" w:rsidRDefault="004F6423" w:rsidP="004F6423">
      <w:pPr>
        <w:pStyle w:val="ad"/>
        <w:spacing w:before="0" w:beforeAutospacing="0" w:after="0" w:afterAutospacing="0"/>
        <w:ind w:firstLine="567"/>
        <w:jc w:val="both"/>
        <w:rPr>
          <w:b/>
          <w:bCs/>
          <w:sz w:val="28"/>
          <w:szCs w:val="28"/>
          <w:lang w:val="uk-UA"/>
        </w:rPr>
      </w:pPr>
      <w:r w:rsidRPr="0094422A">
        <w:rPr>
          <w:b/>
          <w:bCs/>
          <w:sz w:val="28"/>
          <w:szCs w:val="28"/>
          <w:lang w:val="uk-UA"/>
        </w:rPr>
        <w:t>ВИРІШИЛИ:</w:t>
      </w:r>
    </w:p>
    <w:p w:rsidR="004F6423" w:rsidRPr="0094422A" w:rsidRDefault="004F6423" w:rsidP="004F6423">
      <w:pPr>
        <w:ind w:firstLine="567"/>
        <w:jc w:val="both"/>
        <w:rPr>
          <w:sz w:val="28"/>
          <w:szCs w:val="28"/>
        </w:rPr>
      </w:pPr>
      <w:r w:rsidRPr="0094422A">
        <w:rPr>
          <w:b/>
          <w:bCs/>
          <w:sz w:val="28"/>
          <w:szCs w:val="28"/>
        </w:rPr>
        <w:t xml:space="preserve">Підтримати винесення на розгляд пленарного засідання Київради </w:t>
      </w:r>
      <w:r w:rsidRPr="0094422A">
        <w:rPr>
          <w:bCs/>
          <w:sz w:val="28"/>
          <w:szCs w:val="28"/>
        </w:rPr>
        <w:t>проекту рішення Київської міської ради «</w:t>
      </w:r>
      <w:r w:rsidRPr="0094422A">
        <w:rPr>
          <w:sz w:val="28"/>
          <w:szCs w:val="28"/>
        </w:rPr>
        <w:t xml:space="preserve">Про надання дозволу на розроблення проекту землеустрою щодо відведення земельної ділянки комунальному підприємству по утриманню зелених насаджень Деснянського району м. Києва </w:t>
      </w:r>
      <w:r w:rsidRPr="0094422A">
        <w:rPr>
          <w:sz w:val="28"/>
          <w:szCs w:val="28"/>
        </w:rPr>
        <w:lastRenderedPageBreak/>
        <w:t>на вул. Маршала Жукова, 27-31 у Деснянському районі м. Києва для утримання та благоустрою зелених зон і зелених насаджень та обслуговування території скверу», К-29018.</w:t>
      </w:r>
    </w:p>
    <w:p w:rsidR="004F6423" w:rsidRPr="0094422A" w:rsidRDefault="004F6423" w:rsidP="004F6423">
      <w:pPr>
        <w:pStyle w:val="ad"/>
        <w:spacing w:before="0" w:beforeAutospacing="0" w:after="0" w:afterAutospacing="0"/>
        <w:ind w:firstLine="567"/>
        <w:jc w:val="both"/>
        <w:rPr>
          <w:b/>
          <w:sz w:val="16"/>
          <w:szCs w:val="16"/>
          <w:lang w:val="uk-UA"/>
        </w:rPr>
      </w:pPr>
    </w:p>
    <w:p w:rsidR="004F6423" w:rsidRPr="0094422A" w:rsidRDefault="004F6423" w:rsidP="006C115E">
      <w:pPr>
        <w:jc w:val="both"/>
        <w:rPr>
          <w:sz w:val="28"/>
          <w:szCs w:val="28"/>
        </w:rPr>
      </w:pPr>
      <w:r w:rsidRPr="0094422A">
        <w:rPr>
          <w:b/>
          <w:sz w:val="28"/>
          <w:szCs w:val="28"/>
        </w:rPr>
        <w:t>ГОЛОСУВАЛИ: «</w:t>
      </w:r>
      <w:r w:rsidRPr="0094422A">
        <w:rPr>
          <w:sz w:val="28"/>
          <w:szCs w:val="28"/>
        </w:rPr>
        <w:t>за» – 7, «проти» – 0, «утримались» – 0.</w:t>
      </w:r>
    </w:p>
    <w:p w:rsidR="004F6423" w:rsidRPr="0094422A" w:rsidRDefault="004F6423" w:rsidP="004F6423">
      <w:pPr>
        <w:ind w:left="1416" w:firstLine="708"/>
        <w:rPr>
          <w:b/>
          <w:sz w:val="28"/>
          <w:szCs w:val="28"/>
        </w:rPr>
      </w:pPr>
      <w:r w:rsidRPr="0094422A">
        <w:rPr>
          <w:b/>
          <w:sz w:val="28"/>
          <w:szCs w:val="28"/>
        </w:rPr>
        <w:t>РІШЕННЯ ПРИЙНЯТО.</w:t>
      </w:r>
    </w:p>
    <w:p w:rsidR="004F6423" w:rsidRPr="006C115E" w:rsidRDefault="004F6423" w:rsidP="00B61C21">
      <w:pPr>
        <w:rPr>
          <w:sz w:val="28"/>
          <w:szCs w:val="28"/>
        </w:rPr>
      </w:pPr>
    </w:p>
    <w:p w:rsidR="004F6423" w:rsidRPr="0094422A" w:rsidRDefault="004F6423" w:rsidP="004F6423">
      <w:pPr>
        <w:ind w:firstLine="567"/>
        <w:rPr>
          <w:sz w:val="28"/>
          <w:szCs w:val="28"/>
        </w:rPr>
      </w:pPr>
      <w:r w:rsidRPr="0094422A">
        <w:rPr>
          <w:b/>
          <w:sz w:val="28"/>
          <w:szCs w:val="28"/>
        </w:rPr>
        <w:t>19.СЛУХАЛИ:</w:t>
      </w:r>
    </w:p>
    <w:p w:rsidR="004F6423" w:rsidRPr="0094422A" w:rsidRDefault="004F6423" w:rsidP="004F6423">
      <w:pPr>
        <w:ind w:firstLine="567"/>
        <w:jc w:val="both"/>
        <w:rPr>
          <w:sz w:val="28"/>
          <w:szCs w:val="28"/>
        </w:rPr>
      </w:pPr>
      <w:r w:rsidRPr="0094422A">
        <w:rPr>
          <w:sz w:val="28"/>
          <w:szCs w:val="28"/>
        </w:rPr>
        <w:t>Інформацію Ялового К.В. по суті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на вул. Чорнобильській, 24/26 у Святошинському районі м. Києва для утримання та благоустрою зелених насаджень, експлуатації та обслуговування території», К-29129.</w:t>
      </w:r>
    </w:p>
    <w:p w:rsidR="004F6423" w:rsidRPr="0094422A" w:rsidRDefault="004F6423" w:rsidP="004F6423">
      <w:pPr>
        <w:ind w:firstLine="567"/>
        <w:jc w:val="both"/>
        <w:rPr>
          <w:bCs/>
          <w:caps/>
          <w:sz w:val="16"/>
          <w:szCs w:val="16"/>
        </w:rPr>
      </w:pPr>
    </w:p>
    <w:p w:rsidR="004F6423" w:rsidRPr="0094422A" w:rsidRDefault="004F6423" w:rsidP="004F6423">
      <w:pPr>
        <w:ind w:firstLine="567"/>
        <w:jc w:val="both"/>
        <w:rPr>
          <w:bCs/>
          <w:color w:val="000000"/>
          <w:sz w:val="28"/>
          <w:szCs w:val="28"/>
        </w:rPr>
      </w:pPr>
      <w:r w:rsidRPr="0094422A">
        <w:rPr>
          <w:bCs/>
          <w:caps/>
          <w:sz w:val="28"/>
          <w:szCs w:val="28"/>
        </w:rPr>
        <w:t xml:space="preserve">В обговоренні взяли </w:t>
      </w:r>
      <w:r w:rsidRPr="0094422A">
        <w:rPr>
          <w:bCs/>
          <w:caps/>
          <w:color w:val="000000"/>
          <w:sz w:val="28"/>
          <w:szCs w:val="28"/>
        </w:rPr>
        <w:t>участь</w:t>
      </w:r>
      <w:r w:rsidRPr="0094422A">
        <w:rPr>
          <w:bCs/>
          <w:color w:val="000000"/>
          <w:sz w:val="28"/>
          <w:szCs w:val="28"/>
        </w:rPr>
        <w:t xml:space="preserve">: Яловий К.В., Пилипенко С.О., Сандалова Г.О., Новіков О.О., Мірошниченко І.М, </w:t>
      </w:r>
      <w:r w:rsidRPr="0094422A">
        <w:rPr>
          <w:bCs/>
          <w:sz w:val="28"/>
          <w:szCs w:val="28"/>
        </w:rPr>
        <w:t>Москаль Д.Д., Пинзеник О.О.</w:t>
      </w:r>
    </w:p>
    <w:p w:rsidR="004F6423" w:rsidRPr="0094422A" w:rsidRDefault="004F6423" w:rsidP="004F6423">
      <w:pPr>
        <w:ind w:firstLine="567"/>
        <w:jc w:val="both"/>
        <w:rPr>
          <w:b/>
          <w:bCs/>
          <w:sz w:val="16"/>
          <w:szCs w:val="16"/>
          <w:u w:val="single"/>
        </w:rPr>
      </w:pPr>
    </w:p>
    <w:p w:rsidR="004F6423" w:rsidRPr="0094422A" w:rsidRDefault="004F6423" w:rsidP="004F6423">
      <w:pPr>
        <w:pStyle w:val="ad"/>
        <w:spacing w:before="0" w:beforeAutospacing="0" w:after="0" w:afterAutospacing="0"/>
        <w:ind w:firstLine="567"/>
        <w:jc w:val="both"/>
        <w:rPr>
          <w:b/>
          <w:bCs/>
          <w:sz w:val="28"/>
          <w:szCs w:val="28"/>
          <w:lang w:val="uk-UA"/>
        </w:rPr>
      </w:pPr>
      <w:r w:rsidRPr="0094422A">
        <w:rPr>
          <w:b/>
          <w:bCs/>
          <w:sz w:val="28"/>
          <w:szCs w:val="28"/>
          <w:lang w:val="uk-UA"/>
        </w:rPr>
        <w:t>ВИРІШИЛИ:</w:t>
      </w:r>
    </w:p>
    <w:p w:rsidR="004F6423" w:rsidRPr="0094422A" w:rsidRDefault="004F6423" w:rsidP="004F6423">
      <w:pPr>
        <w:ind w:firstLine="567"/>
        <w:jc w:val="both"/>
        <w:rPr>
          <w:sz w:val="28"/>
          <w:szCs w:val="28"/>
        </w:rPr>
      </w:pPr>
      <w:r w:rsidRPr="0094422A">
        <w:rPr>
          <w:b/>
          <w:bCs/>
          <w:sz w:val="28"/>
          <w:szCs w:val="28"/>
        </w:rPr>
        <w:t xml:space="preserve">Підтримати винесення на розгляд пленарного засідання Київради </w:t>
      </w:r>
      <w:r w:rsidRPr="0094422A">
        <w:rPr>
          <w:bCs/>
          <w:sz w:val="28"/>
          <w:szCs w:val="28"/>
        </w:rPr>
        <w:t>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Святошинського району м. Києва на вул. Чорнобильській, 24/26 у Святошинському районі м. Києва для утримання та благоустрою зелених насаджень, експлуатації та обслуговування території», К-29129.</w:t>
      </w:r>
    </w:p>
    <w:p w:rsidR="004F6423" w:rsidRPr="0094422A" w:rsidRDefault="004F6423" w:rsidP="004F6423">
      <w:pPr>
        <w:pStyle w:val="ad"/>
        <w:spacing w:before="0" w:beforeAutospacing="0" w:after="0" w:afterAutospacing="0"/>
        <w:ind w:firstLine="567"/>
        <w:jc w:val="both"/>
        <w:rPr>
          <w:b/>
          <w:sz w:val="16"/>
          <w:szCs w:val="16"/>
          <w:lang w:val="uk-UA"/>
        </w:rPr>
      </w:pPr>
    </w:p>
    <w:p w:rsidR="004F6423" w:rsidRPr="0094422A" w:rsidRDefault="004F6423" w:rsidP="006C115E">
      <w:pPr>
        <w:jc w:val="both"/>
        <w:rPr>
          <w:sz w:val="28"/>
          <w:szCs w:val="28"/>
        </w:rPr>
      </w:pPr>
      <w:r w:rsidRPr="0094422A">
        <w:rPr>
          <w:b/>
          <w:sz w:val="28"/>
          <w:szCs w:val="28"/>
        </w:rPr>
        <w:t>ГОЛОСУВАЛИ: «</w:t>
      </w:r>
      <w:r w:rsidRPr="0094422A">
        <w:rPr>
          <w:sz w:val="28"/>
          <w:szCs w:val="28"/>
        </w:rPr>
        <w:t>за» – 7, «проти» – 0, «утримались» – 0.</w:t>
      </w:r>
    </w:p>
    <w:p w:rsidR="004F6423" w:rsidRPr="0094422A" w:rsidRDefault="004F6423" w:rsidP="004F6423">
      <w:pPr>
        <w:ind w:left="1416" w:firstLine="708"/>
        <w:rPr>
          <w:b/>
          <w:sz w:val="28"/>
          <w:szCs w:val="28"/>
        </w:rPr>
      </w:pPr>
      <w:r w:rsidRPr="0094422A">
        <w:rPr>
          <w:b/>
          <w:sz w:val="28"/>
          <w:szCs w:val="28"/>
        </w:rPr>
        <w:t>РІШЕННЯ ПРИЙНЯТО.</w:t>
      </w:r>
    </w:p>
    <w:p w:rsidR="004F6423" w:rsidRPr="006C115E" w:rsidRDefault="004F6423" w:rsidP="00B61C21">
      <w:pPr>
        <w:rPr>
          <w:sz w:val="28"/>
          <w:szCs w:val="28"/>
        </w:rPr>
      </w:pPr>
    </w:p>
    <w:p w:rsidR="00F71ABC" w:rsidRPr="0094422A" w:rsidRDefault="00F71ABC" w:rsidP="00F71ABC">
      <w:pPr>
        <w:ind w:firstLine="567"/>
        <w:rPr>
          <w:sz w:val="28"/>
          <w:szCs w:val="28"/>
        </w:rPr>
      </w:pPr>
      <w:r w:rsidRPr="0094422A">
        <w:rPr>
          <w:b/>
          <w:sz w:val="28"/>
          <w:szCs w:val="28"/>
        </w:rPr>
        <w:t>20.СЛУХАЛИ:</w:t>
      </w:r>
    </w:p>
    <w:p w:rsidR="00F71ABC" w:rsidRPr="0094422A" w:rsidRDefault="00F71ABC" w:rsidP="00F71ABC">
      <w:pPr>
        <w:ind w:firstLine="567"/>
        <w:jc w:val="both"/>
        <w:rPr>
          <w:sz w:val="28"/>
          <w:szCs w:val="28"/>
        </w:rPr>
      </w:pPr>
      <w:r w:rsidRPr="0094422A">
        <w:rPr>
          <w:sz w:val="28"/>
          <w:szCs w:val="28"/>
        </w:rPr>
        <w:t>Інформацію Ялового К.В. по суті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Голосіївського району м. Києва на просп. Науки, 18-а у Голосіївському районі м. Києва для облаштування, експлуатації та обслуговування зелених насаджень (скверу)», К-30756.</w:t>
      </w:r>
    </w:p>
    <w:p w:rsidR="00F71ABC" w:rsidRPr="0094422A" w:rsidRDefault="00F71ABC" w:rsidP="00F71ABC">
      <w:pPr>
        <w:ind w:firstLine="567"/>
        <w:jc w:val="both"/>
        <w:rPr>
          <w:bCs/>
          <w:caps/>
          <w:sz w:val="16"/>
          <w:szCs w:val="16"/>
        </w:rPr>
      </w:pPr>
    </w:p>
    <w:p w:rsidR="00F71ABC" w:rsidRPr="0094422A" w:rsidRDefault="00F71ABC" w:rsidP="00F71ABC">
      <w:pPr>
        <w:ind w:firstLine="567"/>
        <w:jc w:val="both"/>
        <w:rPr>
          <w:bCs/>
          <w:color w:val="000000"/>
          <w:sz w:val="28"/>
          <w:szCs w:val="28"/>
        </w:rPr>
      </w:pPr>
      <w:r w:rsidRPr="0094422A">
        <w:rPr>
          <w:bCs/>
          <w:caps/>
          <w:sz w:val="28"/>
          <w:szCs w:val="28"/>
        </w:rPr>
        <w:t xml:space="preserve">В обговоренні взяли </w:t>
      </w:r>
      <w:r w:rsidRPr="0094422A">
        <w:rPr>
          <w:bCs/>
          <w:caps/>
          <w:color w:val="000000"/>
          <w:sz w:val="28"/>
          <w:szCs w:val="28"/>
        </w:rPr>
        <w:t>участь</w:t>
      </w:r>
      <w:r w:rsidRPr="0094422A">
        <w:rPr>
          <w:bCs/>
          <w:color w:val="000000"/>
          <w:sz w:val="28"/>
          <w:szCs w:val="28"/>
        </w:rPr>
        <w:t xml:space="preserve">: Яловий К.В., Пилипенко С.О., Сандалова Г.О., Новіков О.О., Мірошниченко І.М, </w:t>
      </w:r>
      <w:r w:rsidRPr="0094422A">
        <w:rPr>
          <w:bCs/>
          <w:sz w:val="28"/>
          <w:szCs w:val="28"/>
        </w:rPr>
        <w:t>Москаль Д.Д., Пинзеник О.О.</w:t>
      </w:r>
    </w:p>
    <w:p w:rsidR="00F71ABC" w:rsidRPr="0094422A" w:rsidRDefault="00F71ABC" w:rsidP="00F71ABC">
      <w:pPr>
        <w:ind w:firstLine="567"/>
        <w:jc w:val="both"/>
        <w:rPr>
          <w:b/>
          <w:bCs/>
          <w:sz w:val="16"/>
          <w:szCs w:val="16"/>
          <w:u w:val="single"/>
        </w:rPr>
      </w:pPr>
    </w:p>
    <w:p w:rsidR="00F71ABC" w:rsidRPr="0094422A" w:rsidRDefault="00F71ABC" w:rsidP="00F71ABC">
      <w:pPr>
        <w:pStyle w:val="ad"/>
        <w:spacing w:before="0" w:beforeAutospacing="0" w:after="0" w:afterAutospacing="0"/>
        <w:ind w:firstLine="567"/>
        <w:jc w:val="both"/>
        <w:rPr>
          <w:b/>
          <w:bCs/>
          <w:sz w:val="28"/>
          <w:szCs w:val="28"/>
          <w:lang w:val="uk-UA"/>
        </w:rPr>
      </w:pPr>
      <w:r w:rsidRPr="0094422A">
        <w:rPr>
          <w:b/>
          <w:bCs/>
          <w:sz w:val="28"/>
          <w:szCs w:val="28"/>
          <w:lang w:val="uk-UA"/>
        </w:rPr>
        <w:t>ВИРІШИЛИ:</w:t>
      </w:r>
    </w:p>
    <w:p w:rsidR="00F71ABC" w:rsidRPr="0094422A" w:rsidRDefault="00F71ABC" w:rsidP="00F71ABC">
      <w:pPr>
        <w:ind w:firstLine="567"/>
        <w:jc w:val="both"/>
        <w:rPr>
          <w:sz w:val="28"/>
          <w:szCs w:val="28"/>
        </w:rPr>
      </w:pPr>
      <w:r w:rsidRPr="0094422A">
        <w:rPr>
          <w:b/>
          <w:bCs/>
          <w:sz w:val="28"/>
          <w:szCs w:val="28"/>
        </w:rPr>
        <w:t xml:space="preserve">Підтримати винесення на розгляд пленарного засідання Київради </w:t>
      </w:r>
      <w:r w:rsidRPr="0094422A">
        <w:rPr>
          <w:bCs/>
          <w:sz w:val="28"/>
          <w:szCs w:val="28"/>
        </w:rPr>
        <w:t>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Голосіївського району м. Києва на просп. Науки, 18-а у Голосіївському районі м. Києва для облаштування, експлуатації та обслуговування зелених насаджень (скверу)», К-30756.</w:t>
      </w:r>
    </w:p>
    <w:p w:rsidR="00F71ABC" w:rsidRPr="0094422A" w:rsidRDefault="00F71ABC" w:rsidP="00F71ABC">
      <w:pPr>
        <w:pStyle w:val="ad"/>
        <w:spacing w:before="0" w:beforeAutospacing="0" w:after="0" w:afterAutospacing="0"/>
        <w:ind w:firstLine="567"/>
        <w:jc w:val="both"/>
        <w:rPr>
          <w:b/>
          <w:sz w:val="16"/>
          <w:szCs w:val="16"/>
          <w:lang w:val="uk-UA"/>
        </w:rPr>
      </w:pPr>
    </w:p>
    <w:p w:rsidR="00F71ABC" w:rsidRPr="0094422A" w:rsidRDefault="00F71ABC" w:rsidP="006C115E">
      <w:pPr>
        <w:jc w:val="both"/>
        <w:rPr>
          <w:sz w:val="28"/>
          <w:szCs w:val="28"/>
        </w:rPr>
      </w:pPr>
      <w:r w:rsidRPr="0094422A">
        <w:rPr>
          <w:b/>
          <w:sz w:val="28"/>
          <w:szCs w:val="28"/>
        </w:rPr>
        <w:t>ГОЛОСУВАЛИ: «</w:t>
      </w:r>
      <w:r w:rsidRPr="0094422A">
        <w:rPr>
          <w:sz w:val="28"/>
          <w:szCs w:val="28"/>
        </w:rPr>
        <w:t>за» – 7, «проти» – 0, «утримались» – 0.</w:t>
      </w:r>
    </w:p>
    <w:p w:rsidR="00F71ABC" w:rsidRPr="0094422A" w:rsidRDefault="00F71ABC" w:rsidP="00F71ABC">
      <w:pPr>
        <w:ind w:left="1416" w:firstLine="708"/>
        <w:rPr>
          <w:b/>
          <w:sz w:val="28"/>
          <w:szCs w:val="28"/>
        </w:rPr>
      </w:pPr>
      <w:r w:rsidRPr="0094422A">
        <w:rPr>
          <w:b/>
          <w:sz w:val="28"/>
          <w:szCs w:val="28"/>
        </w:rPr>
        <w:t>РІШЕННЯ ПРИЙНЯТО.</w:t>
      </w:r>
    </w:p>
    <w:p w:rsidR="004F6423" w:rsidRPr="006C115E" w:rsidRDefault="004F6423" w:rsidP="00B61C21">
      <w:pPr>
        <w:rPr>
          <w:sz w:val="28"/>
          <w:szCs w:val="28"/>
        </w:rPr>
      </w:pPr>
    </w:p>
    <w:p w:rsidR="00F71ABC" w:rsidRPr="0094422A" w:rsidRDefault="00F71ABC" w:rsidP="00F71ABC">
      <w:pPr>
        <w:ind w:firstLine="567"/>
        <w:rPr>
          <w:sz w:val="28"/>
          <w:szCs w:val="28"/>
        </w:rPr>
      </w:pPr>
      <w:r w:rsidRPr="0094422A">
        <w:rPr>
          <w:b/>
          <w:sz w:val="28"/>
          <w:szCs w:val="28"/>
        </w:rPr>
        <w:t>21.СЛУХАЛИ:</w:t>
      </w:r>
    </w:p>
    <w:p w:rsidR="00F71ABC" w:rsidRPr="0094422A" w:rsidRDefault="00F71ABC" w:rsidP="00F71ABC">
      <w:pPr>
        <w:ind w:firstLine="567"/>
        <w:jc w:val="both"/>
        <w:rPr>
          <w:sz w:val="28"/>
          <w:szCs w:val="28"/>
        </w:rPr>
      </w:pPr>
      <w:r w:rsidRPr="0094422A">
        <w:rPr>
          <w:sz w:val="28"/>
          <w:szCs w:val="28"/>
        </w:rPr>
        <w:t>Інформацію Ялового К.В. по суті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Голосіївського району м. Києва на вул. Саперно-Слобідській, 16-б у Голосіївському районі м. Києва для облаштування, експлуатації та обслуговування зелених насаджень (скверу)», К-30758.</w:t>
      </w:r>
    </w:p>
    <w:p w:rsidR="00F71ABC" w:rsidRPr="0094422A" w:rsidRDefault="00F71ABC" w:rsidP="00F71ABC">
      <w:pPr>
        <w:ind w:firstLine="567"/>
        <w:jc w:val="both"/>
        <w:rPr>
          <w:bCs/>
          <w:caps/>
          <w:sz w:val="16"/>
          <w:szCs w:val="16"/>
        </w:rPr>
      </w:pPr>
    </w:p>
    <w:p w:rsidR="00F71ABC" w:rsidRPr="0094422A" w:rsidRDefault="00F71ABC" w:rsidP="00F71ABC">
      <w:pPr>
        <w:ind w:firstLine="567"/>
        <w:jc w:val="both"/>
        <w:rPr>
          <w:bCs/>
          <w:color w:val="000000"/>
          <w:sz w:val="28"/>
          <w:szCs w:val="28"/>
        </w:rPr>
      </w:pPr>
      <w:r w:rsidRPr="0094422A">
        <w:rPr>
          <w:bCs/>
          <w:caps/>
          <w:sz w:val="28"/>
          <w:szCs w:val="28"/>
        </w:rPr>
        <w:t xml:space="preserve">В обговоренні взяли </w:t>
      </w:r>
      <w:r w:rsidRPr="0094422A">
        <w:rPr>
          <w:bCs/>
          <w:caps/>
          <w:color w:val="000000"/>
          <w:sz w:val="28"/>
          <w:szCs w:val="28"/>
        </w:rPr>
        <w:t>участь</w:t>
      </w:r>
      <w:r w:rsidRPr="0094422A">
        <w:rPr>
          <w:bCs/>
          <w:color w:val="000000"/>
          <w:sz w:val="28"/>
          <w:szCs w:val="28"/>
        </w:rPr>
        <w:t xml:space="preserve">: Яловий К.В., Пилипенко С.О., Сандалова Г.О., Новіков О.О., Мірошниченко І.М, </w:t>
      </w:r>
      <w:r w:rsidRPr="0094422A">
        <w:rPr>
          <w:bCs/>
          <w:sz w:val="28"/>
          <w:szCs w:val="28"/>
        </w:rPr>
        <w:t>Москаль Д.Д., Пинзеник О.О.</w:t>
      </w:r>
    </w:p>
    <w:p w:rsidR="00F71ABC" w:rsidRPr="0094422A" w:rsidRDefault="00F71ABC" w:rsidP="00F71ABC">
      <w:pPr>
        <w:ind w:firstLine="567"/>
        <w:jc w:val="both"/>
        <w:rPr>
          <w:b/>
          <w:bCs/>
          <w:sz w:val="16"/>
          <w:szCs w:val="16"/>
          <w:u w:val="single"/>
        </w:rPr>
      </w:pPr>
    </w:p>
    <w:p w:rsidR="00F71ABC" w:rsidRPr="0094422A" w:rsidRDefault="00F71ABC" w:rsidP="00F71ABC">
      <w:pPr>
        <w:pStyle w:val="ad"/>
        <w:spacing w:before="0" w:beforeAutospacing="0" w:after="0" w:afterAutospacing="0"/>
        <w:ind w:firstLine="567"/>
        <w:jc w:val="both"/>
        <w:rPr>
          <w:b/>
          <w:bCs/>
          <w:sz w:val="28"/>
          <w:szCs w:val="28"/>
          <w:lang w:val="uk-UA"/>
        </w:rPr>
      </w:pPr>
      <w:r w:rsidRPr="0094422A">
        <w:rPr>
          <w:b/>
          <w:bCs/>
          <w:sz w:val="28"/>
          <w:szCs w:val="28"/>
          <w:lang w:val="uk-UA"/>
        </w:rPr>
        <w:t>ВИРІШИЛИ:</w:t>
      </w:r>
    </w:p>
    <w:p w:rsidR="00F71ABC" w:rsidRPr="0094422A" w:rsidRDefault="00F71ABC" w:rsidP="00F71ABC">
      <w:pPr>
        <w:ind w:firstLine="567"/>
        <w:jc w:val="both"/>
        <w:rPr>
          <w:sz w:val="28"/>
          <w:szCs w:val="28"/>
        </w:rPr>
      </w:pPr>
      <w:r w:rsidRPr="0094422A">
        <w:rPr>
          <w:b/>
          <w:bCs/>
          <w:sz w:val="28"/>
          <w:szCs w:val="28"/>
        </w:rPr>
        <w:t xml:space="preserve">Підтримати винесення на розгляд пленарного засідання Київради </w:t>
      </w:r>
      <w:r w:rsidRPr="0094422A">
        <w:rPr>
          <w:bCs/>
          <w:sz w:val="28"/>
          <w:szCs w:val="28"/>
        </w:rPr>
        <w:t>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Голосіївського району м. Києва на вул. Саперно-Слобідській, 16-б у Голосіївському районі м. Києва для облаштування, експлуатації та обслуговування зелених насаджень (скверу)», К-30758.</w:t>
      </w:r>
    </w:p>
    <w:p w:rsidR="00F71ABC" w:rsidRPr="0094422A" w:rsidRDefault="00F71ABC" w:rsidP="00F71ABC">
      <w:pPr>
        <w:pStyle w:val="ad"/>
        <w:spacing w:before="0" w:beforeAutospacing="0" w:after="0" w:afterAutospacing="0"/>
        <w:ind w:firstLine="567"/>
        <w:jc w:val="both"/>
        <w:rPr>
          <w:b/>
          <w:sz w:val="16"/>
          <w:szCs w:val="16"/>
          <w:lang w:val="uk-UA"/>
        </w:rPr>
      </w:pPr>
    </w:p>
    <w:p w:rsidR="00F71ABC" w:rsidRPr="0094422A" w:rsidRDefault="00F71ABC" w:rsidP="006C115E">
      <w:pPr>
        <w:jc w:val="both"/>
        <w:rPr>
          <w:sz w:val="28"/>
          <w:szCs w:val="28"/>
        </w:rPr>
      </w:pPr>
      <w:r w:rsidRPr="0094422A">
        <w:rPr>
          <w:b/>
          <w:sz w:val="28"/>
          <w:szCs w:val="28"/>
        </w:rPr>
        <w:t>ГОЛОСУВАЛИ: «</w:t>
      </w:r>
      <w:r w:rsidRPr="0094422A">
        <w:rPr>
          <w:sz w:val="28"/>
          <w:szCs w:val="28"/>
        </w:rPr>
        <w:t>за» – 7, «проти» – 0, «утримались» – 0.</w:t>
      </w:r>
    </w:p>
    <w:p w:rsidR="00F71ABC" w:rsidRPr="0094422A" w:rsidRDefault="00F71ABC" w:rsidP="00F71ABC">
      <w:pPr>
        <w:ind w:left="1416" w:firstLine="708"/>
        <w:rPr>
          <w:b/>
          <w:sz w:val="28"/>
          <w:szCs w:val="28"/>
        </w:rPr>
      </w:pPr>
      <w:r w:rsidRPr="0094422A">
        <w:rPr>
          <w:b/>
          <w:sz w:val="28"/>
          <w:szCs w:val="28"/>
        </w:rPr>
        <w:t>РІШЕННЯ ПРИЙНЯТО.</w:t>
      </w:r>
    </w:p>
    <w:p w:rsidR="004F6423" w:rsidRPr="006C115E" w:rsidRDefault="004F6423" w:rsidP="00B61C21">
      <w:pPr>
        <w:rPr>
          <w:sz w:val="28"/>
          <w:szCs w:val="28"/>
        </w:rPr>
      </w:pPr>
    </w:p>
    <w:p w:rsidR="00F71ABC" w:rsidRPr="0094422A" w:rsidRDefault="00F71ABC" w:rsidP="00F71ABC">
      <w:pPr>
        <w:ind w:firstLine="567"/>
        <w:rPr>
          <w:sz w:val="28"/>
          <w:szCs w:val="28"/>
        </w:rPr>
      </w:pPr>
      <w:r w:rsidRPr="0094422A">
        <w:rPr>
          <w:b/>
          <w:sz w:val="28"/>
          <w:szCs w:val="28"/>
        </w:rPr>
        <w:t>22.СЛУХАЛИ:</w:t>
      </w:r>
    </w:p>
    <w:p w:rsidR="00F71ABC" w:rsidRPr="0094422A" w:rsidRDefault="00F71ABC" w:rsidP="00F71ABC">
      <w:pPr>
        <w:ind w:firstLine="567"/>
        <w:jc w:val="both"/>
        <w:rPr>
          <w:sz w:val="28"/>
          <w:szCs w:val="28"/>
        </w:rPr>
      </w:pPr>
      <w:r w:rsidRPr="0094422A">
        <w:rPr>
          <w:sz w:val="28"/>
          <w:szCs w:val="28"/>
        </w:rPr>
        <w:t>Інформацію Ялового К.В. та Хонди М.П. по суті проекту рішення Київської міської ради «Про затвердження Концепції Статуту територіальної громади міста Києва».</w:t>
      </w:r>
    </w:p>
    <w:p w:rsidR="00F71ABC" w:rsidRPr="0094422A" w:rsidRDefault="00F71ABC" w:rsidP="00F71ABC">
      <w:pPr>
        <w:ind w:firstLine="567"/>
        <w:jc w:val="both"/>
        <w:rPr>
          <w:bCs/>
          <w:caps/>
          <w:sz w:val="16"/>
          <w:szCs w:val="16"/>
        </w:rPr>
      </w:pPr>
    </w:p>
    <w:p w:rsidR="00F71ABC" w:rsidRPr="0094422A" w:rsidRDefault="00F71ABC" w:rsidP="00F71ABC">
      <w:pPr>
        <w:ind w:firstLine="567"/>
        <w:jc w:val="both"/>
        <w:rPr>
          <w:bCs/>
          <w:color w:val="000000"/>
          <w:sz w:val="28"/>
          <w:szCs w:val="28"/>
        </w:rPr>
      </w:pPr>
      <w:r w:rsidRPr="0094422A">
        <w:rPr>
          <w:bCs/>
          <w:caps/>
          <w:sz w:val="28"/>
          <w:szCs w:val="28"/>
        </w:rPr>
        <w:t xml:space="preserve">В обговоренні взяли </w:t>
      </w:r>
      <w:r w:rsidRPr="0094422A">
        <w:rPr>
          <w:bCs/>
          <w:caps/>
          <w:color w:val="000000"/>
          <w:sz w:val="28"/>
          <w:szCs w:val="28"/>
        </w:rPr>
        <w:t>участь</w:t>
      </w:r>
      <w:r w:rsidRPr="0094422A">
        <w:rPr>
          <w:bCs/>
          <w:color w:val="000000"/>
          <w:sz w:val="28"/>
          <w:szCs w:val="28"/>
        </w:rPr>
        <w:t xml:space="preserve">: Яловий К.В., Пилипенко С.О., Сандалова Г.О., Новіков О.О., Мірошниченко І.М, </w:t>
      </w:r>
      <w:r w:rsidRPr="0094422A">
        <w:rPr>
          <w:bCs/>
          <w:sz w:val="28"/>
          <w:szCs w:val="28"/>
        </w:rPr>
        <w:t>Москаль Д.Д., Пинзеник О.О., Хонда М.П.</w:t>
      </w:r>
    </w:p>
    <w:p w:rsidR="00F71ABC" w:rsidRPr="0094422A" w:rsidRDefault="00F71ABC" w:rsidP="00F71ABC">
      <w:pPr>
        <w:ind w:firstLine="567"/>
        <w:jc w:val="both"/>
        <w:rPr>
          <w:b/>
          <w:bCs/>
          <w:sz w:val="16"/>
          <w:szCs w:val="16"/>
          <w:u w:val="single"/>
        </w:rPr>
      </w:pPr>
    </w:p>
    <w:p w:rsidR="00F71ABC" w:rsidRPr="0094422A" w:rsidRDefault="00F71ABC" w:rsidP="00F71ABC">
      <w:pPr>
        <w:pStyle w:val="ad"/>
        <w:spacing w:before="0" w:beforeAutospacing="0" w:after="0" w:afterAutospacing="0"/>
        <w:ind w:firstLine="567"/>
        <w:jc w:val="both"/>
        <w:rPr>
          <w:b/>
          <w:bCs/>
          <w:sz w:val="28"/>
          <w:szCs w:val="28"/>
          <w:lang w:val="uk-UA"/>
        </w:rPr>
      </w:pPr>
      <w:r w:rsidRPr="0094422A">
        <w:rPr>
          <w:b/>
          <w:bCs/>
          <w:sz w:val="28"/>
          <w:szCs w:val="28"/>
          <w:lang w:val="uk-UA"/>
        </w:rPr>
        <w:t>ВИРІШИЛИ:</w:t>
      </w:r>
    </w:p>
    <w:p w:rsidR="00F71ABC" w:rsidRPr="0094422A" w:rsidRDefault="00F71ABC" w:rsidP="00F71ABC">
      <w:pPr>
        <w:ind w:firstLine="567"/>
        <w:jc w:val="both"/>
        <w:rPr>
          <w:sz w:val="28"/>
          <w:szCs w:val="28"/>
        </w:rPr>
      </w:pPr>
      <w:r w:rsidRPr="0094422A">
        <w:rPr>
          <w:b/>
          <w:bCs/>
          <w:sz w:val="28"/>
          <w:szCs w:val="28"/>
        </w:rPr>
        <w:t xml:space="preserve">Підтримати винесення на розгляд пленарного засідання Київради </w:t>
      </w:r>
      <w:r w:rsidRPr="0094422A">
        <w:rPr>
          <w:bCs/>
          <w:sz w:val="28"/>
          <w:szCs w:val="28"/>
        </w:rPr>
        <w:t>проекту рішення Київської міської ради «</w:t>
      </w:r>
      <w:r w:rsidRPr="0094422A">
        <w:rPr>
          <w:sz w:val="28"/>
          <w:szCs w:val="28"/>
        </w:rPr>
        <w:t>«Про затвердження Концепції Статуту територіальної громади міста Києва».</w:t>
      </w:r>
    </w:p>
    <w:p w:rsidR="00F71ABC" w:rsidRPr="0094422A" w:rsidRDefault="00F71ABC" w:rsidP="00F71ABC">
      <w:pPr>
        <w:pStyle w:val="ad"/>
        <w:spacing w:before="0" w:beforeAutospacing="0" w:after="0" w:afterAutospacing="0"/>
        <w:ind w:firstLine="567"/>
        <w:jc w:val="both"/>
        <w:rPr>
          <w:b/>
          <w:sz w:val="16"/>
          <w:szCs w:val="16"/>
          <w:lang w:val="uk-UA"/>
        </w:rPr>
      </w:pPr>
    </w:p>
    <w:p w:rsidR="00F71ABC" w:rsidRPr="0094422A" w:rsidRDefault="00F71ABC" w:rsidP="006C115E">
      <w:pPr>
        <w:jc w:val="both"/>
        <w:rPr>
          <w:sz w:val="28"/>
          <w:szCs w:val="28"/>
        </w:rPr>
      </w:pPr>
      <w:r w:rsidRPr="0094422A">
        <w:rPr>
          <w:b/>
          <w:sz w:val="28"/>
          <w:szCs w:val="28"/>
        </w:rPr>
        <w:t>ГОЛОСУВАЛИ: «</w:t>
      </w:r>
      <w:r w:rsidRPr="0094422A">
        <w:rPr>
          <w:sz w:val="28"/>
          <w:szCs w:val="28"/>
        </w:rPr>
        <w:t>за» – 7, «проти» – 0, «утримались» – 0.</w:t>
      </w:r>
    </w:p>
    <w:p w:rsidR="00F71ABC" w:rsidRPr="0094422A" w:rsidRDefault="00F71ABC" w:rsidP="00F71ABC">
      <w:pPr>
        <w:ind w:left="1416" w:firstLine="708"/>
        <w:rPr>
          <w:b/>
          <w:sz w:val="28"/>
          <w:szCs w:val="28"/>
        </w:rPr>
      </w:pPr>
      <w:r w:rsidRPr="0094422A">
        <w:rPr>
          <w:b/>
          <w:sz w:val="28"/>
          <w:szCs w:val="28"/>
        </w:rPr>
        <w:t>РІШЕННЯ ПРИЙНЯТО.</w:t>
      </w:r>
    </w:p>
    <w:p w:rsidR="004F6423" w:rsidRPr="006C115E" w:rsidRDefault="004F6423" w:rsidP="00B61C21">
      <w:pPr>
        <w:rPr>
          <w:sz w:val="28"/>
          <w:szCs w:val="28"/>
        </w:rPr>
      </w:pPr>
    </w:p>
    <w:p w:rsidR="00F71ABC" w:rsidRPr="0094422A" w:rsidRDefault="00F71ABC" w:rsidP="00F71ABC">
      <w:pPr>
        <w:ind w:firstLine="567"/>
        <w:rPr>
          <w:sz w:val="28"/>
          <w:szCs w:val="28"/>
        </w:rPr>
      </w:pPr>
      <w:r w:rsidRPr="0094422A">
        <w:rPr>
          <w:b/>
          <w:sz w:val="28"/>
          <w:szCs w:val="28"/>
        </w:rPr>
        <w:t>23.СЛУХАЛИ:</w:t>
      </w:r>
    </w:p>
    <w:p w:rsidR="00F71ABC" w:rsidRPr="0094422A" w:rsidRDefault="00F71ABC" w:rsidP="00F71ABC">
      <w:pPr>
        <w:ind w:firstLine="567"/>
        <w:jc w:val="both"/>
        <w:rPr>
          <w:sz w:val="28"/>
          <w:szCs w:val="28"/>
        </w:rPr>
      </w:pPr>
      <w:r w:rsidRPr="0094422A">
        <w:rPr>
          <w:sz w:val="28"/>
          <w:szCs w:val="28"/>
        </w:rPr>
        <w:t xml:space="preserve">Мальованого А.М. по суті інформації Департаменту фінансів виконавчого органу Київської міської ради (Київської міської державної адміністрації) про виконання рішення Київської міської ради від 06.04.2017 № 126/2348 «Про внесення змін до рішення Київської міської ради від 27 жовтня 2011 року № </w:t>
      </w:r>
      <w:r w:rsidRPr="0094422A">
        <w:rPr>
          <w:sz w:val="28"/>
          <w:szCs w:val="28"/>
        </w:rPr>
        <w:lastRenderedPageBreak/>
        <w:t>384/6600 «Про затвердження Порядку видалення зелених насаджень на території міста Києва» в частині повідомлення про обсяг надходження коштів відновної вартості зелених насаджень до спеціального фонду бюджету міста Києва в період з 01.01.2017 по 01.09.2017 в розрізі платників та сум сплачених коштів.</w:t>
      </w:r>
    </w:p>
    <w:p w:rsidR="00F71ABC" w:rsidRPr="0094422A" w:rsidRDefault="00F71ABC" w:rsidP="00F71ABC">
      <w:pPr>
        <w:ind w:firstLine="567"/>
        <w:jc w:val="both"/>
        <w:rPr>
          <w:bCs/>
          <w:caps/>
          <w:sz w:val="16"/>
          <w:szCs w:val="16"/>
        </w:rPr>
      </w:pPr>
    </w:p>
    <w:p w:rsidR="00F71ABC" w:rsidRPr="0094422A" w:rsidRDefault="00F71ABC" w:rsidP="00F71ABC">
      <w:pPr>
        <w:ind w:firstLine="567"/>
        <w:jc w:val="both"/>
        <w:rPr>
          <w:bCs/>
          <w:sz w:val="28"/>
          <w:szCs w:val="28"/>
        </w:rPr>
      </w:pPr>
      <w:r w:rsidRPr="0094422A">
        <w:rPr>
          <w:bCs/>
          <w:caps/>
          <w:sz w:val="28"/>
          <w:szCs w:val="28"/>
        </w:rPr>
        <w:t xml:space="preserve">В обговоренні взяли </w:t>
      </w:r>
      <w:r w:rsidRPr="0094422A">
        <w:rPr>
          <w:bCs/>
          <w:caps/>
          <w:color w:val="000000"/>
          <w:sz w:val="28"/>
          <w:szCs w:val="28"/>
        </w:rPr>
        <w:t>участь</w:t>
      </w:r>
      <w:r w:rsidRPr="0094422A">
        <w:rPr>
          <w:bCs/>
          <w:color w:val="000000"/>
          <w:sz w:val="28"/>
          <w:szCs w:val="28"/>
        </w:rPr>
        <w:t xml:space="preserve">: Яловий К.В., Пилипенко С.О., Сандалова Г.О., Новіков О.О., Мірошниченко І.М, </w:t>
      </w:r>
      <w:r w:rsidRPr="0094422A">
        <w:rPr>
          <w:bCs/>
          <w:sz w:val="28"/>
          <w:szCs w:val="28"/>
        </w:rPr>
        <w:t>Москаль Д.Д., Пинзеник О.О., Мальований А.М.</w:t>
      </w:r>
    </w:p>
    <w:p w:rsidR="00F71ABC" w:rsidRPr="006C115E" w:rsidRDefault="00F71ABC" w:rsidP="00F71ABC">
      <w:pPr>
        <w:ind w:firstLine="567"/>
        <w:jc w:val="both"/>
        <w:rPr>
          <w:bCs/>
          <w:sz w:val="16"/>
          <w:szCs w:val="16"/>
        </w:rPr>
      </w:pPr>
    </w:p>
    <w:p w:rsidR="00F71ABC" w:rsidRPr="0094422A" w:rsidRDefault="00F71ABC" w:rsidP="00F71ABC">
      <w:pPr>
        <w:ind w:firstLine="567"/>
        <w:jc w:val="both"/>
        <w:rPr>
          <w:sz w:val="28"/>
          <w:szCs w:val="28"/>
        </w:rPr>
      </w:pPr>
      <w:r w:rsidRPr="0094422A">
        <w:rPr>
          <w:bCs/>
          <w:sz w:val="28"/>
          <w:szCs w:val="28"/>
          <w:u w:val="single"/>
        </w:rPr>
        <w:t>Пропозиція голови постійної комісії Ялового К.В.:</w:t>
      </w:r>
      <w:r w:rsidR="003646DC" w:rsidRPr="0094422A">
        <w:rPr>
          <w:bCs/>
          <w:sz w:val="28"/>
          <w:szCs w:val="28"/>
        </w:rPr>
        <w:t xml:space="preserve">взяти інформацію до відома та </w:t>
      </w:r>
      <w:r w:rsidR="00525EFE" w:rsidRPr="0094422A">
        <w:rPr>
          <w:sz w:val="28"/>
          <w:szCs w:val="28"/>
        </w:rPr>
        <w:t>рекомендуватиДепартаменту міського благоустрою та збереження природного середовища виконавчого органу Київради (Київської міської державної адміністрації) провести аналіз щодо надходження коштів відновної вартості зелених насаджень в розрізі платників та сум сплачених коштів та надати результати проведення такого аналізу до постійної комісії</w:t>
      </w:r>
      <w:r w:rsidRPr="0094422A">
        <w:rPr>
          <w:sz w:val="28"/>
          <w:szCs w:val="28"/>
        </w:rPr>
        <w:t>.</w:t>
      </w:r>
    </w:p>
    <w:p w:rsidR="00F71ABC" w:rsidRPr="006C115E" w:rsidRDefault="00F71ABC" w:rsidP="00F71ABC">
      <w:pPr>
        <w:pStyle w:val="ad"/>
        <w:spacing w:before="0" w:beforeAutospacing="0" w:after="0" w:afterAutospacing="0"/>
        <w:ind w:firstLine="567"/>
        <w:jc w:val="both"/>
        <w:rPr>
          <w:b/>
          <w:bCs/>
          <w:sz w:val="16"/>
          <w:szCs w:val="16"/>
          <w:lang w:val="uk-UA"/>
        </w:rPr>
      </w:pPr>
    </w:p>
    <w:p w:rsidR="00F71ABC" w:rsidRPr="0094422A" w:rsidRDefault="00F71ABC" w:rsidP="00F71ABC">
      <w:pPr>
        <w:pStyle w:val="ad"/>
        <w:spacing w:before="0" w:beforeAutospacing="0" w:after="0" w:afterAutospacing="0"/>
        <w:ind w:firstLine="567"/>
        <w:jc w:val="both"/>
        <w:rPr>
          <w:b/>
          <w:bCs/>
          <w:sz w:val="28"/>
          <w:szCs w:val="28"/>
          <w:lang w:val="uk-UA"/>
        </w:rPr>
      </w:pPr>
      <w:r w:rsidRPr="0094422A">
        <w:rPr>
          <w:b/>
          <w:bCs/>
          <w:sz w:val="28"/>
          <w:szCs w:val="28"/>
          <w:lang w:val="uk-UA"/>
        </w:rPr>
        <w:t>ВИРІШИЛИ:</w:t>
      </w:r>
    </w:p>
    <w:p w:rsidR="00525EFE" w:rsidRPr="0094422A" w:rsidRDefault="00525EFE" w:rsidP="0021752B">
      <w:pPr>
        <w:pStyle w:val="ac"/>
        <w:numPr>
          <w:ilvl w:val="0"/>
          <w:numId w:val="5"/>
        </w:numPr>
        <w:jc w:val="both"/>
        <w:rPr>
          <w:sz w:val="28"/>
          <w:szCs w:val="28"/>
        </w:rPr>
      </w:pPr>
      <w:r w:rsidRPr="0094422A">
        <w:rPr>
          <w:b/>
          <w:bCs/>
          <w:sz w:val="28"/>
          <w:szCs w:val="28"/>
        </w:rPr>
        <w:t xml:space="preserve">Взяти до відома </w:t>
      </w:r>
      <w:r w:rsidRPr="0094422A">
        <w:rPr>
          <w:sz w:val="28"/>
          <w:szCs w:val="28"/>
        </w:rPr>
        <w:t>інформацію Департаменту фінансів виконавчого органу Київської міської ради (Київської міської державної адміністрації) про виконання рішення Київської міської ради від 06.04.2017 № 126/2348 «Про внесення змін до рішення Київської міської ради від 27 жовтня 2011 року № 384/6600 «Про затвердження Порядку видалення зелених насаджень на території міста Києва» в частині повідомлення про обсяг надходження коштів відновної вартості зелених насаджень до спеціального фонду бюджету міста Києва в період з 01.01.2017 по 01.09.2017 в розрізі платників та сум сплачених коштів.</w:t>
      </w:r>
    </w:p>
    <w:p w:rsidR="00F71ABC" w:rsidRPr="0094422A" w:rsidRDefault="003646DC" w:rsidP="0021752B">
      <w:pPr>
        <w:pStyle w:val="ad"/>
        <w:numPr>
          <w:ilvl w:val="0"/>
          <w:numId w:val="5"/>
        </w:numPr>
        <w:spacing w:before="0" w:beforeAutospacing="0" w:after="0" w:afterAutospacing="0"/>
        <w:jc w:val="both"/>
        <w:rPr>
          <w:b/>
          <w:sz w:val="16"/>
          <w:szCs w:val="16"/>
          <w:lang w:val="uk-UA"/>
        </w:rPr>
      </w:pPr>
      <w:r w:rsidRPr="0094422A">
        <w:rPr>
          <w:b/>
          <w:sz w:val="28"/>
          <w:szCs w:val="28"/>
          <w:lang w:val="uk-UA"/>
        </w:rPr>
        <w:t>Р</w:t>
      </w:r>
      <w:r w:rsidR="00525EFE" w:rsidRPr="0094422A">
        <w:rPr>
          <w:b/>
          <w:sz w:val="28"/>
          <w:szCs w:val="28"/>
          <w:lang w:val="uk-UA"/>
        </w:rPr>
        <w:t xml:space="preserve">екомендувати </w:t>
      </w:r>
      <w:r w:rsidR="00525EFE" w:rsidRPr="0094422A">
        <w:rPr>
          <w:sz w:val="28"/>
          <w:szCs w:val="28"/>
          <w:lang w:val="uk-UA"/>
        </w:rPr>
        <w:t>Департаменту міського благоустрою та збереження природного середовища виконавчого органу Київради (Київської міської державної адміністрації) провести аналіз щодо надходження коштів відновної вартості зелених насаджень в розрізі платників та сум сплачених коштів та надати результати проведення такого аналізу до постійної комісії.</w:t>
      </w:r>
    </w:p>
    <w:p w:rsidR="003646DC" w:rsidRPr="0094422A" w:rsidRDefault="003646DC" w:rsidP="003646DC">
      <w:pPr>
        <w:pStyle w:val="ad"/>
        <w:spacing w:before="0" w:beforeAutospacing="0" w:after="0" w:afterAutospacing="0"/>
        <w:ind w:left="927"/>
        <w:jc w:val="both"/>
        <w:rPr>
          <w:b/>
          <w:sz w:val="16"/>
          <w:szCs w:val="16"/>
          <w:lang w:val="uk-UA"/>
        </w:rPr>
      </w:pPr>
    </w:p>
    <w:p w:rsidR="00F71ABC" w:rsidRPr="0094422A" w:rsidRDefault="00F71ABC" w:rsidP="006C115E">
      <w:pPr>
        <w:jc w:val="both"/>
        <w:rPr>
          <w:sz w:val="28"/>
          <w:szCs w:val="28"/>
        </w:rPr>
      </w:pPr>
      <w:r w:rsidRPr="0094422A">
        <w:rPr>
          <w:b/>
          <w:sz w:val="28"/>
          <w:szCs w:val="28"/>
        </w:rPr>
        <w:t>ГОЛОСУВАЛИ: «</w:t>
      </w:r>
      <w:r w:rsidRPr="0094422A">
        <w:rPr>
          <w:sz w:val="28"/>
          <w:szCs w:val="28"/>
        </w:rPr>
        <w:t>за» – 7, «проти» – 0, «утримались» – 0.</w:t>
      </w:r>
    </w:p>
    <w:p w:rsidR="00F71ABC" w:rsidRPr="0094422A" w:rsidRDefault="00F71ABC" w:rsidP="00F71ABC">
      <w:pPr>
        <w:ind w:left="1416" w:firstLine="708"/>
        <w:rPr>
          <w:b/>
          <w:sz w:val="28"/>
          <w:szCs w:val="28"/>
        </w:rPr>
      </w:pPr>
      <w:r w:rsidRPr="0094422A">
        <w:rPr>
          <w:b/>
          <w:sz w:val="28"/>
          <w:szCs w:val="28"/>
        </w:rPr>
        <w:t>РІШЕННЯ ПРИЙНЯТО.</w:t>
      </w:r>
    </w:p>
    <w:p w:rsidR="004F6423" w:rsidRPr="006C115E" w:rsidRDefault="004F6423" w:rsidP="00B61C21">
      <w:pPr>
        <w:rPr>
          <w:sz w:val="28"/>
          <w:szCs w:val="28"/>
        </w:rPr>
      </w:pPr>
    </w:p>
    <w:p w:rsidR="003646DC" w:rsidRPr="0094422A" w:rsidRDefault="003646DC" w:rsidP="003646DC">
      <w:pPr>
        <w:ind w:firstLine="567"/>
        <w:rPr>
          <w:sz w:val="28"/>
          <w:szCs w:val="28"/>
        </w:rPr>
      </w:pPr>
      <w:r w:rsidRPr="0094422A">
        <w:rPr>
          <w:b/>
          <w:sz w:val="28"/>
          <w:szCs w:val="28"/>
        </w:rPr>
        <w:t>24.СЛУХАЛИ:</w:t>
      </w:r>
    </w:p>
    <w:p w:rsidR="003646DC" w:rsidRPr="0094422A" w:rsidRDefault="003646DC" w:rsidP="003646DC">
      <w:pPr>
        <w:ind w:firstLine="567"/>
        <w:jc w:val="both"/>
        <w:rPr>
          <w:sz w:val="28"/>
          <w:szCs w:val="28"/>
        </w:rPr>
      </w:pPr>
      <w:r w:rsidRPr="0094422A">
        <w:rPr>
          <w:sz w:val="28"/>
          <w:szCs w:val="28"/>
        </w:rPr>
        <w:t>Мальованого А.М. по суті інформації Департаменту земельних ресурсів виконавчого органу Київської міської ради (Київської міської державної адміністрації) про виконання рішення Київської міської ради від 06.04.2017 № 126/2348 «Про внесення змін до рішення Київської міської ради від 27 жовтня 2011 року № 384/6600 «Про затвердження Порядку видалення зелених насаджень на території міста Києва» в частині повідомлення про кількість укладених договорів оренди земельних ділянок в період з 11.05.2017 по 01.08.2017 року (із зазначенням землекористувачів, адреси земельних ділянок, кадастрового номеру та площі земельної ділянки).</w:t>
      </w:r>
    </w:p>
    <w:p w:rsidR="003646DC" w:rsidRPr="0094422A" w:rsidRDefault="003646DC" w:rsidP="003646DC">
      <w:pPr>
        <w:ind w:firstLine="567"/>
        <w:jc w:val="both"/>
        <w:rPr>
          <w:bCs/>
          <w:caps/>
          <w:sz w:val="16"/>
          <w:szCs w:val="16"/>
        </w:rPr>
      </w:pPr>
    </w:p>
    <w:p w:rsidR="003646DC" w:rsidRPr="0094422A" w:rsidRDefault="003646DC" w:rsidP="003646DC">
      <w:pPr>
        <w:ind w:firstLine="567"/>
        <w:jc w:val="both"/>
        <w:rPr>
          <w:bCs/>
          <w:sz w:val="28"/>
          <w:szCs w:val="28"/>
        </w:rPr>
      </w:pPr>
      <w:r w:rsidRPr="0094422A">
        <w:rPr>
          <w:bCs/>
          <w:caps/>
          <w:sz w:val="28"/>
          <w:szCs w:val="28"/>
        </w:rPr>
        <w:lastRenderedPageBreak/>
        <w:t xml:space="preserve">В обговоренні взяли </w:t>
      </w:r>
      <w:r w:rsidRPr="0094422A">
        <w:rPr>
          <w:bCs/>
          <w:caps/>
          <w:color w:val="000000"/>
          <w:sz w:val="28"/>
          <w:szCs w:val="28"/>
        </w:rPr>
        <w:t>участь</w:t>
      </w:r>
      <w:r w:rsidRPr="0094422A">
        <w:rPr>
          <w:bCs/>
          <w:color w:val="000000"/>
          <w:sz w:val="28"/>
          <w:szCs w:val="28"/>
        </w:rPr>
        <w:t xml:space="preserve">: Яловий К.В., Пилипенко С.О., Сандалова Г.О., Новіков О.О., Мірошниченко І.М, </w:t>
      </w:r>
      <w:r w:rsidRPr="0094422A">
        <w:rPr>
          <w:bCs/>
          <w:sz w:val="28"/>
          <w:szCs w:val="28"/>
        </w:rPr>
        <w:t>Москаль Д.Д., Пинзеник О.О., Мальований А.М., Мосійчук Ю.А.</w:t>
      </w:r>
    </w:p>
    <w:p w:rsidR="003646DC" w:rsidRPr="006C115E" w:rsidRDefault="003646DC" w:rsidP="003646DC">
      <w:pPr>
        <w:ind w:firstLine="567"/>
        <w:jc w:val="both"/>
        <w:rPr>
          <w:bCs/>
          <w:sz w:val="16"/>
          <w:szCs w:val="16"/>
        </w:rPr>
      </w:pPr>
    </w:p>
    <w:p w:rsidR="00C16BF3" w:rsidRPr="0094422A" w:rsidRDefault="00C16BF3" w:rsidP="003646DC">
      <w:pPr>
        <w:ind w:firstLine="567"/>
        <w:jc w:val="both"/>
        <w:rPr>
          <w:bCs/>
          <w:sz w:val="28"/>
          <w:szCs w:val="28"/>
        </w:rPr>
      </w:pPr>
      <w:r w:rsidRPr="0094422A">
        <w:rPr>
          <w:b/>
          <w:bCs/>
          <w:sz w:val="28"/>
          <w:szCs w:val="28"/>
        </w:rPr>
        <w:t>Виступили:</w:t>
      </w:r>
      <w:r w:rsidRPr="0094422A">
        <w:rPr>
          <w:bCs/>
          <w:sz w:val="28"/>
          <w:szCs w:val="28"/>
        </w:rPr>
        <w:t xml:space="preserve"> Мальований А.М.</w:t>
      </w:r>
    </w:p>
    <w:p w:rsidR="00C16BF3" w:rsidRPr="0094422A" w:rsidRDefault="00C16BF3" w:rsidP="003646DC">
      <w:pPr>
        <w:ind w:firstLine="567"/>
        <w:jc w:val="both"/>
        <w:rPr>
          <w:bCs/>
          <w:sz w:val="28"/>
          <w:szCs w:val="28"/>
        </w:rPr>
      </w:pPr>
      <w:r w:rsidRPr="0094422A">
        <w:rPr>
          <w:b/>
          <w:bCs/>
          <w:sz w:val="28"/>
          <w:szCs w:val="28"/>
        </w:rPr>
        <w:t>Мальований А.М.</w:t>
      </w:r>
      <w:r w:rsidRPr="0094422A">
        <w:rPr>
          <w:bCs/>
          <w:sz w:val="28"/>
          <w:szCs w:val="28"/>
        </w:rPr>
        <w:t xml:space="preserve"> повідомив, що згідно інформації Департаменту </w:t>
      </w:r>
      <w:r w:rsidRPr="0094422A">
        <w:rPr>
          <w:sz w:val="28"/>
          <w:szCs w:val="28"/>
        </w:rPr>
        <w:t>земельних ресурсів виконавчого органу Київської міської ради (Київської міської державної адміністрації) було укладено 58 договорів оренди земельних ділянок, але після проведення перевірки об’єктів оренди було виявлено</w:t>
      </w:r>
      <w:r w:rsidR="0054526C" w:rsidRPr="006C115E">
        <w:rPr>
          <w:sz w:val="28"/>
          <w:szCs w:val="28"/>
        </w:rPr>
        <w:t>,</w:t>
      </w:r>
      <w:r w:rsidRPr="0094422A">
        <w:rPr>
          <w:sz w:val="28"/>
          <w:szCs w:val="28"/>
        </w:rPr>
        <w:t xml:space="preserve"> що у 5 об’єктів оренди відсутній акт обстеження зелених насаджень.</w:t>
      </w:r>
    </w:p>
    <w:p w:rsidR="00C16BF3" w:rsidRPr="006C115E" w:rsidRDefault="00C16BF3" w:rsidP="003646DC">
      <w:pPr>
        <w:ind w:firstLine="567"/>
        <w:jc w:val="both"/>
        <w:rPr>
          <w:bCs/>
          <w:sz w:val="16"/>
          <w:szCs w:val="16"/>
        </w:rPr>
      </w:pPr>
    </w:p>
    <w:p w:rsidR="003646DC" w:rsidRPr="0094422A" w:rsidRDefault="003646DC" w:rsidP="003646DC">
      <w:pPr>
        <w:ind w:firstLine="567"/>
        <w:jc w:val="both"/>
        <w:rPr>
          <w:sz w:val="28"/>
          <w:szCs w:val="28"/>
        </w:rPr>
      </w:pPr>
      <w:r w:rsidRPr="0094422A">
        <w:rPr>
          <w:bCs/>
          <w:sz w:val="28"/>
          <w:szCs w:val="28"/>
          <w:u w:val="single"/>
        </w:rPr>
        <w:t>Пропозиція голови постійної комісії Ялового К.В.:</w:t>
      </w:r>
      <w:r w:rsidRPr="0094422A">
        <w:rPr>
          <w:bCs/>
          <w:sz w:val="28"/>
          <w:szCs w:val="28"/>
        </w:rPr>
        <w:t xml:space="preserve"> взяти інформацію до відома та </w:t>
      </w:r>
      <w:r w:rsidRPr="0094422A">
        <w:rPr>
          <w:sz w:val="28"/>
          <w:szCs w:val="28"/>
        </w:rPr>
        <w:t>рекомендувати Департаменту земельних ресурсів виконавчого органу Київради (Київської міської державної адміністрації) щомісячно надавати інформацію щодо кількості укладених договорів оренди земельних ділянок</w:t>
      </w:r>
      <w:r w:rsidR="0054526C" w:rsidRPr="006C115E">
        <w:rPr>
          <w:sz w:val="28"/>
          <w:szCs w:val="28"/>
        </w:rPr>
        <w:t>,</w:t>
      </w:r>
      <w:r w:rsidRPr="0094422A">
        <w:rPr>
          <w:sz w:val="28"/>
          <w:szCs w:val="28"/>
        </w:rPr>
        <w:t xml:space="preserve"> на яких передбачається будівництво об’єктів містобудування або їх реконструкція у розрізі землекористувачів, адреси земельних ділянок, кадастрового номеру земельної ділянки та площі з забезпечення виконання пункту 6 рішення Київської міської ради «Про затвердження Порядку видалення зелених насаджень на території міста Києва».</w:t>
      </w:r>
    </w:p>
    <w:p w:rsidR="003646DC" w:rsidRPr="006C115E" w:rsidRDefault="003646DC" w:rsidP="003646DC">
      <w:pPr>
        <w:pStyle w:val="ad"/>
        <w:spacing w:before="0" w:beforeAutospacing="0" w:after="0" w:afterAutospacing="0"/>
        <w:ind w:firstLine="567"/>
        <w:jc w:val="both"/>
        <w:rPr>
          <w:b/>
          <w:bCs/>
          <w:sz w:val="16"/>
          <w:szCs w:val="16"/>
          <w:lang w:val="uk-UA"/>
        </w:rPr>
      </w:pPr>
    </w:p>
    <w:p w:rsidR="003646DC" w:rsidRPr="0094422A" w:rsidRDefault="003646DC" w:rsidP="003646DC">
      <w:pPr>
        <w:pStyle w:val="ad"/>
        <w:spacing w:before="0" w:beforeAutospacing="0" w:after="0" w:afterAutospacing="0"/>
        <w:ind w:firstLine="567"/>
        <w:jc w:val="both"/>
        <w:rPr>
          <w:b/>
          <w:bCs/>
          <w:sz w:val="28"/>
          <w:szCs w:val="28"/>
          <w:lang w:val="uk-UA"/>
        </w:rPr>
      </w:pPr>
      <w:r w:rsidRPr="0094422A">
        <w:rPr>
          <w:b/>
          <w:bCs/>
          <w:sz w:val="28"/>
          <w:szCs w:val="28"/>
          <w:lang w:val="uk-UA"/>
        </w:rPr>
        <w:t>ВИРІШИЛИ:</w:t>
      </w:r>
    </w:p>
    <w:p w:rsidR="003646DC" w:rsidRPr="0094422A" w:rsidRDefault="003646DC" w:rsidP="0021752B">
      <w:pPr>
        <w:pStyle w:val="ac"/>
        <w:numPr>
          <w:ilvl w:val="0"/>
          <w:numId w:val="6"/>
        </w:numPr>
        <w:jc w:val="both"/>
        <w:rPr>
          <w:sz w:val="28"/>
          <w:szCs w:val="28"/>
        </w:rPr>
      </w:pPr>
      <w:r w:rsidRPr="0094422A">
        <w:rPr>
          <w:b/>
          <w:bCs/>
          <w:sz w:val="28"/>
          <w:szCs w:val="28"/>
        </w:rPr>
        <w:t xml:space="preserve">Взяти до відома </w:t>
      </w:r>
      <w:r w:rsidRPr="0094422A">
        <w:rPr>
          <w:sz w:val="28"/>
          <w:szCs w:val="28"/>
        </w:rPr>
        <w:t>інформацію Департаменту земельних ресурсів виконавчого органу Київської міської ради (Київської міської державної адміністрації) про виконання рішення Київської міської ради від 06.04.2017 № 126/2348 «Про внесення змін до рішення Київської міської ради від 27 жовтня 2011 року № 384/6600 «Про затвердження Порядку видалення зелених насаджень на території міста Києва» в частині повідомлення про кількість укладених договорів оренди земельних ділянок в період з 11.05.2017 по 01.08.2017 року (із зазначенням землекористувачів, адреси земельних ділянок, кадастрового номеру та площі земельної ділянки).</w:t>
      </w:r>
    </w:p>
    <w:p w:rsidR="003646DC" w:rsidRPr="0094422A" w:rsidRDefault="003646DC" w:rsidP="0021752B">
      <w:pPr>
        <w:pStyle w:val="ac"/>
        <w:numPr>
          <w:ilvl w:val="0"/>
          <w:numId w:val="6"/>
        </w:numPr>
        <w:jc w:val="both"/>
        <w:rPr>
          <w:sz w:val="28"/>
          <w:szCs w:val="28"/>
        </w:rPr>
      </w:pPr>
      <w:r w:rsidRPr="0094422A">
        <w:rPr>
          <w:b/>
          <w:sz w:val="28"/>
          <w:szCs w:val="28"/>
        </w:rPr>
        <w:t xml:space="preserve">Рекомендувати </w:t>
      </w:r>
      <w:r w:rsidRPr="0094422A">
        <w:rPr>
          <w:sz w:val="28"/>
          <w:szCs w:val="28"/>
        </w:rPr>
        <w:t>Департаменту земельних ресурсів виконавчого органу Київради (Київської міської державної адміністрації) щомісячно надавати інформацію щодо кількості укладених договорів оренди земельних ділянок</w:t>
      </w:r>
      <w:r w:rsidR="0054526C" w:rsidRPr="006C115E">
        <w:rPr>
          <w:sz w:val="28"/>
          <w:szCs w:val="28"/>
        </w:rPr>
        <w:t>,</w:t>
      </w:r>
      <w:r w:rsidRPr="0094422A">
        <w:rPr>
          <w:sz w:val="28"/>
          <w:szCs w:val="28"/>
        </w:rPr>
        <w:t xml:space="preserve"> на яких передбачається будівництво об’єктів містобудування або їх реконструкція у розрізі землекористувачів, адреси земельних ділянок, кадастрового номеру земельної ділянки та площі з забезпечення виконання пункту 6 рішення Київської міської ради «Про затвердження Порядку видалення зелених насаджень на території міста Києва».</w:t>
      </w:r>
    </w:p>
    <w:p w:rsidR="003646DC" w:rsidRPr="0094422A" w:rsidRDefault="003646DC" w:rsidP="003646DC">
      <w:pPr>
        <w:pStyle w:val="ad"/>
        <w:spacing w:before="0" w:beforeAutospacing="0" w:after="0" w:afterAutospacing="0"/>
        <w:ind w:left="927"/>
        <w:jc w:val="both"/>
        <w:rPr>
          <w:b/>
          <w:sz w:val="16"/>
          <w:szCs w:val="16"/>
          <w:lang w:val="uk-UA"/>
        </w:rPr>
      </w:pPr>
    </w:p>
    <w:p w:rsidR="003646DC" w:rsidRPr="0094422A" w:rsidRDefault="003646DC" w:rsidP="006C115E">
      <w:pPr>
        <w:jc w:val="both"/>
        <w:rPr>
          <w:sz w:val="28"/>
          <w:szCs w:val="28"/>
        </w:rPr>
      </w:pPr>
      <w:r w:rsidRPr="0094422A">
        <w:rPr>
          <w:b/>
          <w:sz w:val="28"/>
          <w:szCs w:val="28"/>
        </w:rPr>
        <w:t>ГОЛОСУВАЛИ: «</w:t>
      </w:r>
      <w:r w:rsidRPr="0094422A">
        <w:rPr>
          <w:sz w:val="28"/>
          <w:szCs w:val="28"/>
        </w:rPr>
        <w:t>за» – 7, «проти» – 0, «утримались» – 0.</w:t>
      </w:r>
    </w:p>
    <w:p w:rsidR="003646DC" w:rsidRPr="0094422A" w:rsidRDefault="003646DC" w:rsidP="003646DC">
      <w:pPr>
        <w:ind w:left="1416" w:firstLine="708"/>
        <w:rPr>
          <w:b/>
          <w:sz w:val="28"/>
          <w:szCs w:val="28"/>
        </w:rPr>
      </w:pPr>
      <w:r w:rsidRPr="0094422A">
        <w:rPr>
          <w:b/>
          <w:sz w:val="28"/>
          <w:szCs w:val="28"/>
        </w:rPr>
        <w:t>РІШЕННЯ ПРИЙНЯТО.</w:t>
      </w:r>
    </w:p>
    <w:p w:rsidR="004F6423" w:rsidRPr="006C115E" w:rsidRDefault="004F6423" w:rsidP="00B61C21">
      <w:pPr>
        <w:rPr>
          <w:sz w:val="28"/>
          <w:szCs w:val="28"/>
        </w:rPr>
      </w:pPr>
    </w:p>
    <w:p w:rsidR="003646DC" w:rsidRPr="0094422A" w:rsidRDefault="003646DC" w:rsidP="003646DC">
      <w:pPr>
        <w:ind w:firstLine="567"/>
        <w:rPr>
          <w:sz w:val="28"/>
          <w:szCs w:val="28"/>
        </w:rPr>
      </w:pPr>
      <w:r w:rsidRPr="0094422A">
        <w:rPr>
          <w:b/>
          <w:sz w:val="28"/>
          <w:szCs w:val="28"/>
        </w:rPr>
        <w:t>25.СЛУХАЛИ:</w:t>
      </w:r>
    </w:p>
    <w:p w:rsidR="003646DC" w:rsidRPr="0094422A" w:rsidRDefault="003646DC" w:rsidP="003646DC">
      <w:pPr>
        <w:ind w:firstLine="567"/>
        <w:jc w:val="both"/>
        <w:rPr>
          <w:sz w:val="28"/>
          <w:szCs w:val="28"/>
        </w:rPr>
      </w:pPr>
      <w:r w:rsidRPr="0094422A">
        <w:rPr>
          <w:sz w:val="28"/>
          <w:szCs w:val="28"/>
        </w:rPr>
        <w:t xml:space="preserve">Інформацію Ялового К.В. </w:t>
      </w:r>
      <w:r w:rsidR="00C16BF3" w:rsidRPr="0094422A">
        <w:rPr>
          <w:sz w:val="28"/>
          <w:szCs w:val="28"/>
        </w:rPr>
        <w:t xml:space="preserve">та Мальованого А.М. </w:t>
      </w:r>
      <w:r w:rsidRPr="0094422A">
        <w:rPr>
          <w:sz w:val="28"/>
          <w:szCs w:val="28"/>
        </w:rPr>
        <w:t xml:space="preserve">по суті </w:t>
      </w:r>
      <w:r w:rsidR="00C16BF3" w:rsidRPr="0094422A">
        <w:rPr>
          <w:sz w:val="28"/>
          <w:szCs w:val="28"/>
        </w:rPr>
        <w:t>електронної петиції №6408 щодо заборони жебракування з тваринами в усіх громадських місцях</w:t>
      </w:r>
      <w:r w:rsidRPr="0094422A">
        <w:rPr>
          <w:sz w:val="28"/>
          <w:szCs w:val="28"/>
        </w:rPr>
        <w:t>.</w:t>
      </w:r>
    </w:p>
    <w:p w:rsidR="003646DC" w:rsidRPr="0094422A" w:rsidRDefault="003646DC" w:rsidP="003646DC">
      <w:pPr>
        <w:ind w:firstLine="567"/>
        <w:jc w:val="both"/>
        <w:rPr>
          <w:bCs/>
          <w:caps/>
          <w:sz w:val="16"/>
          <w:szCs w:val="16"/>
        </w:rPr>
      </w:pPr>
    </w:p>
    <w:p w:rsidR="003646DC" w:rsidRPr="0094422A" w:rsidRDefault="003646DC" w:rsidP="003646DC">
      <w:pPr>
        <w:ind w:firstLine="567"/>
        <w:jc w:val="both"/>
        <w:rPr>
          <w:bCs/>
          <w:sz w:val="28"/>
          <w:szCs w:val="28"/>
        </w:rPr>
      </w:pPr>
      <w:r w:rsidRPr="0094422A">
        <w:rPr>
          <w:bCs/>
          <w:caps/>
          <w:sz w:val="28"/>
          <w:szCs w:val="28"/>
        </w:rPr>
        <w:lastRenderedPageBreak/>
        <w:t xml:space="preserve">В обговоренні взяли </w:t>
      </w:r>
      <w:r w:rsidRPr="0094422A">
        <w:rPr>
          <w:bCs/>
          <w:caps/>
          <w:color w:val="000000"/>
          <w:sz w:val="28"/>
          <w:szCs w:val="28"/>
        </w:rPr>
        <w:t>участь</w:t>
      </w:r>
      <w:r w:rsidRPr="0094422A">
        <w:rPr>
          <w:bCs/>
          <w:color w:val="000000"/>
          <w:sz w:val="28"/>
          <w:szCs w:val="28"/>
        </w:rPr>
        <w:t xml:space="preserve">: Яловий К.В., Пилипенко С.О., Сандалова Г.О., Новіков О.О., Мірошниченко І.М, </w:t>
      </w:r>
      <w:r w:rsidRPr="0094422A">
        <w:rPr>
          <w:bCs/>
          <w:sz w:val="28"/>
          <w:szCs w:val="28"/>
        </w:rPr>
        <w:t xml:space="preserve">Москаль Д.Д., </w:t>
      </w:r>
      <w:r w:rsidR="00C16BF3" w:rsidRPr="0094422A">
        <w:rPr>
          <w:bCs/>
          <w:sz w:val="28"/>
          <w:szCs w:val="28"/>
        </w:rPr>
        <w:t>Пинзеник О.О.</w:t>
      </w:r>
      <w:r w:rsidR="00B859D8" w:rsidRPr="0094422A">
        <w:rPr>
          <w:bCs/>
          <w:sz w:val="28"/>
          <w:szCs w:val="28"/>
        </w:rPr>
        <w:t>, Мальований А.М.</w:t>
      </w:r>
    </w:p>
    <w:p w:rsidR="00B859D8" w:rsidRPr="006C115E" w:rsidRDefault="00B859D8" w:rsidP="003646DC">
      <w:pPr>
        <w:ind w:firstLine="567"/>
        <w:jc w:val="both"/>
        <w:rPr>
          <w:bCs/>
          <w:sz w:val="16"/>
          <w:szCs w:val="16"/>
        </w:rPr>
      </w:pPr>
    </w:p>
    <w:p w:rsidR="00B859D8" w:rsidRPr="0094422A" w:rsidRDefault="00B859D8" w:rsidP="003D1CD8">
      <w:pPr>
        <w:ind w:firstLine="567"/>
        <w:jc w:val="both"/>
        <w:rPr>
          <w:bCs/>
          <w:sz w:val="28"/>
          <w:szCs w:val="28"/>
        </w:rPr>
      </w:pPr>
      <w:r w:rsidRPr="0094422A">
        <w:rPr>
          <w:bCs/>
          <w:sz w:val="28"/>
          <w:szCs w:val="28"/>
          <w:u w:val="single"/>
        </w:rPr>
        <w:t>Пропозиція Мальованого А.М.:</w:t>
      </w:r>
      <w:r w:rsidRPr="0094422A">
        <w:rPr>
          <w:bCs/>
          <w:sz w:val="28"/>
          <w:szCs w:val="28"/>
        </w:rPr>
        <w:t xml:space="preserve"> у разі підтримки </w:t>
      </w:r>
      <w:r w:rsidRPr="0094422A">
        <w:rPr>
          <w:sz w:val="28"/>
          <w:szCs w:val="28"/>
        </w:rPr>
        <w:t>електронної петиції №6408 щодо заборони жебракування з тваринами в усіх громадських місцях</w:t>
      </w:r>
      <w:r w:rsidR="003D1CD8" w:rsidRPr="0094422A">
        <w:rPr>
          <w:sz w:val="28"/>
          <w:szCs w:val="28"/>
        </w:rPr>
        <w:t xml:space="preserve">, рекомендувати </w:t>
      </w:r>
      <w:r w:rsidR="003D1CD8" w:rsidRPr="0094422A">
        <w:rPr>
          <w:bCs/>
          <w:sz w:val="28"/>
          <w:szCs w:val="28"/>
        </w:rPr>
        <w:t xml:space="preserve">управлінню екології та охорони природних ресурсів </w:t>
      </w:r>
      <w:r w:rsidRPr="0094422A">
        <w:rPr>
          <w:sz w:val="28"/>
          <w:szCs w:val="28"/>
        </w:rPr>
        <w:t xml:space="preserve">Департаменту </w:t>
      </w:r>
      <w:r w:rsidR="003D1CD8" w:rsidRPr="0094422A">
        <w:rPr>
          <w:bCs/>
          <w:sz w:val="28"/>
          <w:szCs w:val="28"/>
        </w:rPr>
        <w:t>міського благоустрою та збереження природного середовища</w:t>
      </w:r>
      <w:r w:rsidRPr="0094422A">
        <w:rPr>
          <w:sz w:val="28"/>
          <w:szCs w:val="28"/>
        </w:rPr>
        <w:t xml:space="preserve">виконавчого органу Київради (Київської міської державної адміністрації) </w:t>
      </w:r>
      <w:r w:rsidR="003D1CD8" w:rsidRPr="0094422A">
        <w:rPr>
          <w:sz w:val="28"/>
          <w:szCs w:val="28"/>
        </w:rPr>
        <w:t xml:space="preserve">напрацювати план заходів стосовно реалізації </w:t>
      </w:r>
      <w:r w:rsidR="003D1CD8" w:rsidRPr="0094422A">
        <w:rPr>
          <w:bCs/>
          <w:sz w:val="28"/>
          <w:szCs w:val="28"/>
        </w:rPr>
        <w:t>електронної петиції №6408.</w:t>
      </w:r>
    </w:p>
    <w:p w:rsidR="003D1CD8" w:rsidRPr="006C115E" w:rsidRDefault="003D1CD8" w:rsidP="003D1CD8">
      <w:pPr>
        <w:ind w:firstLine="567"/>
        <w:jc w:val="both"/>
        <w:rPr>
          <w:bCs/>
          <w:sz w:val="16"/>
          <w:szCs w:val="16"/>
        </w:rPr>
      </w:pPr>
    </w:p>
    <w:p w:rsidR="003D1CD8" w:rsidRPr="0094422A" w:rsidRDefault="003D1CD8" w:rsidP="003D1CD8">
      <w:pPr>
        <w:ind w:firstLine="567"/>
        <w:jc w:val="both"/>
        <w:rPr>
          <w:bCs/>
          <w:sz w:val="28"/>
          <w:szCs w:val="28"/>
        </w:rPr>
      </w:pPr>
      <w:r w:rsidRPr="0094422A">
        <w:rPr>
          <w:bCs/>
          <w:sz w:val="28"/>
          <w:szCs w:val="28"/>
          <w:u w:val="single"/>
        </w:rPr>
        <w:t>Пропозиція секретаря постійної комісії Новікова О.О.:</w:t>
      </w:r>
      <w:r w:rsidRPr="0094422A">
        <w:rPr>
          <w:bCs/>
          <w:sz w:val="28"/>
          <w:szCs w:val="28"/>
        </w:rPr>
        <w:t xml:space="preserve"> підтримати </w:t>
      </w:r>
      <w:r w:rsidRPr="0094422A">
        <w:rPr>
          <w:sz w:val="28"/>
          <w:szCs w:val="28"/>
        </w:rPr>
        <w:t>електронну петицію №6408 щодо заборони жебракування з тваринами в усіх громадських місцях</w:t>
      </w:r>
      <w:r w:rsidRPr="0094422A">
        <w:rPr>
          <w:bCs/>
          <w:sz w:val="28"/>
          <w:szCs w:val="28"/>
        </w:rPr>
        <w:t>.</w:t>
      </w:r>
    </w:p>
    <w:p w:rsidR="003646DC" w:rsidRPr="0094422A" w:rsidRDefault="003646DC" w:rsidP="003646DC">
      <w:pPr>
        <w:ind w:firstLine="567"/>
        <w:jc w:val="both"/>
        <w:rPr>
          <w:b/>
          <w:bCs/>
          <w:sz w:val="16"/>
          <w:szCs w:val="16"/>
          <w:u w:val="single"/>
        </w:rPr>
      </w:pPr>
    </w:p>
    <w:p w:rsidR="003646DC" w:rsidRPr="0094422A" w:rsidRDefault="003646DC" w:rsidP="003646DC">
      <w:pPr>
        <w:pStyle w:val="ad"/>
        <w:spacing w:before="0" w:beforeAutospacing="0" w:after="0" w:afterAutospacing="0"/>
        <w:ind w:firstLine="567"/>
        <w:jc w:val="both"/>
        <w:rPr>
          <w:b/>
          <w:bCs/>
          <w:sz w:val="28"/>
          <w:szCs w:val="28"/>
          <w:lang w:val="uk-UA"/>
        </w:rPr>
      </w:pPr>
      <w:r w:rsidRPr="0094422A">
        <w:rPr>
          <w:b/>
          <w:bCs/>
          <w:sz w:val="28"/>
          <w:szCs w:val="28"/>
          <w:lang w:val="uk-UA"/>
        </w:rPr>
        <w:t>ВИРІШИЛИ:</w:t>
      </w:r>
    </w:p>
    <w:p w:rsidR="003646DC" w:rsidRPr="0094422A" w:rsidRDefault="003646DC" w:rsidP="0021752B">
      <w:pPr>
        <w:pStyle w:val="ac"/>
        <w:numPr>
          <w:ilvl w:val="0"/>
          <w:numId w:val="7"/>
        </w:numPr>
        <w:jc w:val="both"/>
        <w:rPr>
          <w:sz w:val="28"/>
          <w:szCs w:val="28"/>
        </w:rPr>
      </w:pPr>
      <w:r w:rsidRPr="0094422A">
        <w:rPr>
          <w:b/>
          <w:bCs/>
          <w:sz w:val="28"/>
          <w:szCs w:val="28"/>
        </w:rPr>
        <w:t xml:space="preserve">Підтримати </w:t>
      </w:r>
      <w:r w:rsidR="00B859D8" w:rsidRPr="0094422A">
        <w:rPr>
          <w:bCs/>
          <w:sz w:val="28"/>
          <w:szCs w:val="28"/>
        </w:rPr>
        <w:t>електронну петицію №6408 щодо заборони жебракування з тваринами в усіх громадських місцях</w:t>
      </w:r>
      <w:r w:rsidRPr="0094422A">
        <w:rPr>
          <w:sz w:val="28"/>
          <w:szCs w:val="28"/>
        </w:rPr>
        <w:t>.</w:t>
      </w:r>
    </w:p>
    <w:p w:rsidR="00B859D8" w:rsidRPr="0094422A" w:rsidRDefault="00B859D8" w:rsidP="0021752B">
      <w:pPr>
        <w:pStyle w:val="ac"/>
        <w:numPr>
          <w:ilvl w:val="0"/>
          <w:numId w:val="7"/>
        </w:numPr>
        <w:jc w:val="both"/>
        <w:rPr>
          <w:sz w:val="28"/>
          <w:szCs w:val="28"/>
        </w:rPr>
      </w:pPr>
      <w:r w:rsidRPr="0094422A">
        <w:rPr>
          <w:b/>
          <w:bCs/>
          <w:sz w:val="28"/>
          <w:szCs w:val="28"/>
        </w:rPr>
        <w:t xml:space="preserve">Звернутись </w:t>
      </w:r>
      <w:r w:rsidRPr="0094422A">
        <w:rPr>
          <w:bCs/>
          <w:sz w:val="28"/>
          <w:szCs w:val="28"/>
        </w:rPr>
        <w:t xml:space="preserve">до управління екології та охорони природних ресурсів Департаменту міського благоустрою та збереження природного середовища </w:t>
      </w:r>
      <w:r w:rsidRPr="0094422A">
        <w:rPr>
          <w:sz w:val="28"/>
          <w:szCs w:val="28"/>
        </w:rPr>
        <w:t>виконавчого органу Київради (Київської міської державної адміністрації)</w:t>
      </w:r>
      <w:r w:rsidR="003D1CD8" w:rsidRPr="0094422A">
        <w:rPr>
          <w:bCs/>
          <w:sz w:val="28"/>
          <w:szCs w:val="28"/>
        </w:rPr>
        <w:t>стосовн</w:t>
      </w:r>
      <w:r w:rsidRPr="0094422A">
        <w:rPr>
          <w:bCs/>
          <w:sz w:val="28"/>
          <w:szCs w:val="28"/>
        </w:rPr>
        <w:t>о напрацювання плану заходів щодо реалізації електронної петиції №6408</w:t>
      </w:r>
      <w:r w:rsidR="003D1CD8" w:rsidRPr="0094422A">
        <w:rPr>
          <w:sz w:val="28"/>
          <w:szCs w:val="28"/>
        </w:rPr>
        <w:t>щодо заборони жебракування з тваринами в усіх громадських місцях.</w:t>
      </w:r>
    </w:p>
    <w:p w:rsidR="003646DC" w:rsidRPr="0094422A" w:rsidRDefault="003646DC" w:rsidP="003646DC">
      <w:pPr>
        <w:pStyle w:val="ad"/>
        <w:spacing w:before="0" w:beforeAutospacing="0" w:after="0" w:afterAutospacing="0"/>
        <w:ind w:firstLine="567"/>
        <w:jc w:val="both"/>
        <w:rPr>
          <w:b/>
          <w:sz w:val="16"/>
          <w:szCs w:val="16"/>
          <w:lang w:val="uk-UA"/>
        </w:rPr>
      </w:pPr>
    </w:p>
    <w:p w:rsidR="003646DC" w:rsidRPr="0094422A" w:rsidRDefault="003646DC" w:rsidP="006C115E">
      <w:pPr>
        <w:jc w:val="both"/>
        <w:rPr>
          <w:sz w:val="28"/>
          <w:szCs w:val="28"/>
        </w:rPr>
      </w:pPr>
      <w:r w:rsidRPr="0094422A">
        <w:rPr>
          <w:b/>
          <w:sz w:val="28"/>
          <w:szCs w:val="28"/>
        </w:rPr>
        <w:t>ГОЛОСУВАЛИ: «</w:t>
      </w:r>
      <w:r w:rsidRPr="0094422A">
        <w:rPr>
          <w:sz w:val="28"/>
          <w:szCs w:val="28"/>
        </w:rPr>
        <w:t>за» – 7, «проти» – 0, «утримались» – 0.</w:t>
      </w:r>
    </w:p>
    <w:p w:rsidR="003646DC" w:rsidRPr="0094422A" w:rsidRDefault="003646DC" w:rsidP="003646DC">
      <w:pPr>
        <w:ind w:left="1416" w:firstLine="708"/>
        <w:rPr>
          <w:b/>
          <w:sz w:val="28"/>
          <w:szCs w:val="28"/>
        </w:rPr>
      </w:pPr>
      <w:r w:rsidRPr="0094422A">
        <w:rPr>
          <w:b/>
          <w:sz w:val="28"/>
          <w:szCs w:val="28"/>
        </w:rPr>
        <w:t>РІШЕННЯ ПРИЙНЯТО.</w:t>
      </w:r>
    </w:p>
    <w:p w:rsidR="004F6423" w:rsidRPr="006C115E" w:rsidRDefault="004F6423" w:rsidP="00B61C21">
      <w:pPr>
        <w:rPr>
          <w:sz w:val="28"/>
          <w:szCs w:val="28"/>
        </w:rPr>
      </w:pPr>
    </w:p>
    <w:p w:rsidR="003D1CD8" w:rsidRPr="0094422A" w:rsidRDefault="003D1CD8" w:rsidP="003D1CD8">
      <w:pPr>
        <w:ind w:firstLine="567"/>
        <w:rPr>
          <w:sz w:val="28"/>
          <w:szCs w:val="28"/>
        </w:rPr>
      </w:pPr>
      <w:r w:rsidRPr="0094422A">
        <w:rPr>
          <w:b/>
          <w:sz w:val="28"/>
          <w:szCs w:val="28"/>
        </w:rPr>
        <w:t>26.СЛУХАЛИ:</w:t>
      </w:r>
    </w:p>
    <w:p w:rsidR="003D1CD8" w:rsidRPr="0094422A" w:rsidRDefault="003D1CD8" w:rsidP="003D1CD8">
      <w:pPr>
        <w:ind w:firstLine="567"/>
        <w:jc w:val="both"/>
        <w:rPr>
          <w:sz w:val="28"/>
          <w:szCs w:val="28"/>
        </w:rPr>
      </w:pPr>
      <w:r w:rsidRPr="0094422A">
        <w:rPr>
          <w:sz w:val="28"/>
          <w:szCs w:val="28"/>
        </w:rPr>
        <w:t>Інформацію Ялового К.В. по суті звернення ГО «Київ для життя» стосовно облаштування скверу на земельній ділянці, що розташована між будинками №69 та №75 по вул. Саксаганського у Шевченківському районі м. Києва.</w:t>
      </w:r>
    </w:p>
    <w:p w:rsidR="00E12F35" w:rsidRPr="006C115E" w:rsidRDefault="00E12F35" w:rsidP="003D1CD8">
      <w:pPr>
        <w:ind w:firstLine="567"/>
        <w:jc w:val="both"/>
        <w:rPr>
          <w:sz w:val="16"/>
          <w:szCs w:val="16"/>
        </w:rPr>
      </w:pPr>
    </w:p>
    <w:p w:rsidR="00E12F35" w:rsidRPr="0094422A" w:rsidRDefault="00E12F35" w:rsidP="003D1CD8">
      <w:pPr>
        <w:ind w:firstLine="567"/>
        <w:jc w:val="both"/>
        <w:rPr>
          <w:sz w:val="28"/>
          <w:szCs w:val="28"/>
        </w:rPr>
      </w:pPr>
      <w:r w:rsidRPr="0094422A">
        <w:rPr>
          <w:b/>
          <w:sz w:val="28"/>
          <w:szCs w:val="28"/>
        </w:rPr>
        <w:t>Виступили:</w:t>
      </w:r>
      <w:r w:rsidRPr="0094422A">
        <w:rPr>
          <w:sz w:val="28"/>
          <w:szCs w:val="28"/>
        </w:rPr>
        <w:t xml:space="preserve"> Новіков О.О., Яловий К.В.</w:t>
      </w:r>
    </w:p>
    <w:p w:rsidR="00E12F35" w:rsidRPr="0094422A" w:rsidRDefault="00E12F35" w:rsidP="003D1CD8">
      <w:pPr>
        <w:ind w:firstLine="567"/>
        <w:jc w:val="both"/>
        <w:rPr>
          <w:sz w:val="28"/>
          <w:szCs w:val="28"/>
        </w:rPr>
      </w:pPr>
      <w:r w:rsidRPr="0094422A">
        <w:rPr>
          <w:b/>
          <w:sz w:val="28"/>
          <w:szCs w:val="28"/>
        </w:rPr>
        <w:t>Новіков О.О.</w:t>
      </w:r>
      <w:r w:rsidRPr="0094422A">
        <w:rPr>
          <w:sz w:val="28"/>
          <w:szCs w:val="28"/>
        </w:rPr>
        <w:t xml:space="preserve"> запропонував </w:t>
      </w:r>
      <w:r w:rsidRPr="0094422A">
        <w:rPr>
          <w:bCs/>
          <w:sz w:val="28"/>
          <w:szCs w:val="28"/>
        </w:rPr>
        <w:t xml:space="preserve">зняти з розгляду </w:t>
      </w:r>
      <w:r w:rsidRPr="0094422A">
        <w:rPr>
          <w:sz w:val="28"/>
          <w:szCs w:val="28"/>
        </w:rPr>
        <w:t>звернення ГО «Київ для життя» стосовно облаштування скверу на земельній ділянці, що розташована між будинками №69 та №75 по вул. Саксаганського у Шевченківському районі м. Києва, оскільки відсутній суб’єкт подання, який мав намір презентувати концепцію створення скверу</w:t>
      </w:r>
      <w:r w:rsidR="002A434E" w:rsidRPr="0094422A">
        <w:rPr>
          <w:sz w:val="28"/>
          <w:szCs w:val="28"/>
        </w:rPr>
        <w:t>.</w:t>
      </w:r>
    </w:p>
    <w:p w:rsidR="00E12F35" w:rsidRPr="0094422A" w:rsidRDefault="00E12F35" w:rsidP="003D1CD8">
      <w:pPr>
        <w:ind w:firstLine="567"/>
        <w:jc w:val="both"/>
        <w:rPr>
          <w:sz w:val="28"/>
          <w:szCs w:val="28"/>
        </w:rPr>
      </w:pPr>
      <w:r w:rsidRPr="0094422A">
        <w:rPr>
          <w:b/>
          <w:sz w:val="28"/>
          <w:szCs w:val="28"/>
        </w:rPr>
        <w:t>Яловий К.В.</w:t>
      </w:r>
      <w:r w:rsidRPr="0094422A">
        <w:rPr>
          <w:sz w:val="28"/>
          <w:szCs w:val="28"/>
        </w:rPr>
        <w:t xml:space="preserve"> повідомив, що зазначена земельна ділянка перебуває в оренді Державного територіально-галузевого об’єднання «Південно-Західна залізниця». </w:t>
      </w:r>
    </w:p>
    <w:p w:rsidR="00E12F35" w:rsidRPr="0094422A" w:rsidRDefault="00E12F35" w:rsidP="003D1CD8">
      <w:pPr>
        <w:ind w:firstLine="567"/>
        <w:jc w:val="both"/>
        <w:rPr>
          <w:sz w:val="28"/>
          <w:szCs w:val="28"/>
        </w:rPr>
      </w:pPr>
      <w:r w:rsidRPr="0094422A">
        <w:rPr>
          <w:sz w:val="28"/>
          <w:szCs w:val="28"/>
        </w:rPr>
        <w:t xml:space="preserve">Також доповідач повідомив, що за поданням депутата Київської міської ради Балицької О.С. на розгляд Київської міської ради був поданий проект рішення Київської міської ради «Про відмову Державному територіально-галузевому об’єднанню «Південно-Західна залізниця» у поновленні договору оренди земельної ділянки від 21.12.2007 року № 79-6-0054 та надання земельній ділянці площею 0,2415 га на вул. Саксаганського, 73 у Голосіївському районі м. </w:t>
      </w:r>
      <w:r w:rsidRPr="0094422A">
        <w:rPr>
          <w:sz w:val="28"/>
          <w:szCs w:val="28"/>
        </w:rPr>
        <w:lastRenderedPageBreak/>
        <w:t>Києва статусу скверу», який знаходиться на розгляді постійної комісії Київради з питань містобудування, архітектури та землекористування.</w:t>
      </w:r>
    </w:p>
    <w:p w:rsidR="003D1CD8" w:rsidRPr="006C115E" w:rsidRDefault="003D1CD8" w:rsidP="003D1CD8">
      <w:pPr>
        <w:ind w:firstLine="567"/>
        <w:jc w:val="both"/>
        <w:rPr>
          <w:bCs/>
          <w:caps/>
          <w:sz w:val="16"/>
          <w:szCs w:val="16"/>
        </w:rPr>
      </w:pPr>
    </w:p>
    <w:p w:rsidR="003D1CD8" w:rsidRPr="0094422A" w:rsidRDefault="003D1CD8" w:rsidP="003D1CD8">
      <w:pPr>
        <w:ind w:firstLine="567"/>
        <w:jc w:val="both"/>
        <w:rPr>
          <w:bCs/>
          <w:sz w:val="28"/>
          <w:szCs w:val="28"/>
        </w:rPr>
      </w:pPr>
      <w:r w:rsidRPr="0094422A">
        <w:rPr>
          <w:bCs/>
          <w:caps/>
          <w:sz w:val="28"/>
          <w:szCs w:val="28"/>
        </w:rPr>
        <w:t xml:space="preserve">В обговоренні взяли </w:t>
      </w:r>
      <w:r w:rsidRPr="0094422A">
        <w:rPr>
          <w:bCs/>
          <w:caps/>
          <w:color w:val="000000"/>
          <w:sz w:val="28"/>
          <w:szCs w:val="28"/>
        </w:rPr>
        <w:t>участь</w:t>
      </w:r>
      <w:r w:rsidRPr="0094422A">
        <w:rPr>
          <w:bCs/>
          <w:color w:val="000000"/>
          <w:sz w:val="28"/>
          <w:szCs w:val="28"/>
        </w:rPr>
        <w:t xml:space="preserve">: Яловий К.В., Пилипенко С.О., Сандалова Г.О., Новіков О.О., Мірошниченко І.М, </w:t>
      </w:r>
      <w:r w:rsidRPr="0094422A">
        <w:rPr>
          <w:bCs/>
          <w:sz w:val="28"/>
          <w:szCs w:val="28"/>
        </w:rPr>
        <w:t>Москаль Д.Д., Пинзеник О.О.</w:t>
      </w:r>
    </w:p>
    <w:p w:rsidR="003D1CD8" w:rsidRPr="006C115E" w:rsidRDefault="003D1CD8" w:rsidP="003D1CD8">
      <w:pPr>
        <w:ind w:firstLine="567"/>
        <w:jc w:val="both"/>
        <w:rPr>
          <w:bCs/>
          <w:sz w:val="16"/>
          <w:szCs w:val="16"/>
        </w:rPr>
      </w:pPr>
    </w:p>
    <w:p w:rsidR="003D1CD8" w:rsidRPr="0094422A" w:rsidRDefault="003D1CD8" w:rsidP="003D1CD8">
      <w:pPr>
        <w:ind w:firstLine="567"/>
        <w:jc w:val="both"/>
        <w:rPr>
          <w:bCs/>
          <w:color w:val="000000"/>
          <w:sz w:val="28"/>
          <w:szCs w:val="28"/>
        </w:rPr>
      </w:pPr>
      <w:r w:rsidRPr="0094422A">
        <w:rPr>
          <w:bCs/>
          <w:sz w:val="28"/>
          <w:szCs w:val="28"/>
          <w:u w:val="single"/>
        </w:rPr>
        <w:t xml:space="preserve">Пропозиція </w:t>
      </w:r>
      <w:r w:rsidR="00326C7D" w:rsidRPr="0094422A">
        <w:rPr>
          <w:bCs/>
          <w:sz w:val="28"/>
          <w:szCs w:val="28"/>
          <w:u w:val="single"/>
        </w:rPr>
        <w:t>голови</w:t>
      </w:r>
      <w:r w:rsidRPr="0094422A">
        <w:rPr>
          <w:bCs/>
          <w:sz w:val="28"/>
          <w:szCs w:val="28"/>
          <w:u w:val="single"/>
        </w:rPr>
        <w:t xml:space="preserve"> постійної комісії </w:t>
      </w:r>
      <w:r w:rsidR="00326C7D" w:rsidRPr="0094422A">
        <w:rPr>
          <w:bCs/>
          <w:sz w:val="28"/>
          <w:szCs w:val="28"/>
          <w:u w:val="single"/>
        </w:rPr>
        <w:t>Ялового К.В</w:t>
      </w:r>
      <w:r w:rsidRPr="0094422A">
        <w:rPr>
          <w:bCs/>
          <w:sz w:val="28"/>
          <w:szCs w:val="28"/>
          <w:u w:val="single"/>
        </w:rPr>
        <w:t>.:</w:t>
      </w:r>
      <w:r w:rsidR="00E12F35" w:rsidRPr="0094422A">
        <w:rPr>
          <w:bCs/>
          <w:color w:val="000000"/>
          <w:sz w:val="28"/>
          <w:szCs w:val="28"/>
        </w:rPr>
        <w:t xml:space="preserve">зняти з розгляду </w:t>
      </w:r>
      <w:r w:rsidR="00E12F35" w:rsidRPr="0094422A">
        <w:rPr>
          <w:sz w:val="28"/>
          <w:szCs w:val="28"/>
        </w:rPr>
        <w:t xml:space="preserve">звернення ГО «Київ для життя» стосовно облаштування скверу на земельній ділянці, що розташована між будинками №69 та №75 по вул. Саксаганського у Шевченківському районі м. Києва </w:t>
      </w:r>
      <w:r w:rsidR="00326C7D" w:rsidRPr="0094422A">
        <w:rPr>
          <w:sz w:val="28"/>
          <w:szCs w:val="28"/>
        </w:rPr>
        <w:t xml:space="preserve">та повернутись до розгляду зазначеного звернення після </w:t>
      </w:r>
      <w:r w:rsidR="00F93636" w:rsidRPr="0094422A">
        <w:rPr>
          <w:sz w:val="28"/>
          <w:szCs w:val="28"/>
        </w:rPr>
        <w:t xml:space="preserve">опрацювання </w:t>
      </w:r>
      <w:r w:rsidR="00326C7D" w:rsidRPr="0094422A">
        <w:rPr>
          <w:sz w:val="28"/>
          <w:szCs w:val="28"/>
        </w:rPr>
        <w:t xml:space="preserve">постійною комісією Київської міської ради </w:t>
      </w:r>
      <w:r w:rsidR="002A434E" w:rsidRPr="0094422A">
        <w:rPr>
          <w:sz w:val="28"/>
          <w:szCs w:val="28"/>
        </w:rPr>
        <w:t xml:space="preserve">з питань містобудування, архітектури та землекористування </w:t>
      </w:r>
      <w:r w:rsidR="00326C7D" w:rsidRPr="0094422A">
        <w:rPr>
          <w:sz w:val="28"/>
          <w:szCs w:val="28"/>
        </w:rPr>
        <w:t>проекту рішення Київської міської ради «Про відмову Державному територіально-галузевому об’єднанню «Південно-Західна залізниця» у поновленні договору оренди земельної ділянки від 21.12.2007 року № 79-6-0054 та надання земельній ділянці площею 0,2415 га на вул. Саксаганського, 73 у Голосіївському районі м. Києва статусу скверу»</w:t>
      </w:r>
      <w:r w:rsidR="00F93636" w:rsidRPr="0094422A">
        <w:rPr>
          <w:sz w:val="28"/>
          <w:szCs w:val="28"/>
        </w:rPr>
        <w:t xml:space="preserve"> та прийняття відповідного висновку щодо нього</w:t>
      </w:r>
      <w:r w:rsidR="00326C7D" w:rsidRPr="0094422A">
        <w:rPr>
          <w:sz w:val="28"/>
          <w:szCs w:val="28"/>
        </w:rPr>
        <w:t>.</w:t>
      </w:r>
    </w:p>
    <w:p w:rsidR="003D1CD8" w:rsidRPr="0094422A" w:rsidRDefault="003D1CD8" w:rsidP="003D1CD8">
      <w:pPr>
        <w:ind w:firstLine="567"/>
        <w:jc w:val="both"/>
        <w:rPr>
          <w:b/>
          <w:bCs/>
          <w:sz w:val="16"/>
          <w:szCs w:val="16"/>
          <w:u w:val="single"/>
        </w:rPr>
      </w:pPr>
    </w:p>
    <w:p w:rsidR="003D1CD8" w:rsidRPr="0094422A" w:rsidRDefault="003D1CD8" w:rsidP="003D1CD8">
      <w:pPr>
        <w:pStyle w:val="ad"/>
        <w:spacing w:before="0" w:beforeAutospacing="0" w:after="0" w:afterAutospacing="0"/>
        <w:ind w:firstLine="567"/>
        <w:jc w:val="both"/>
        <w:rPr>
          <w:b/>
          <w:bCs/>
          <w:sz w:val="28"/>
          <w:szCs w:val="28"/>
          <w:lang w:val="uk-UA"/>
        </w:rPr>
      </w:pPr>
      <w:r w:rsidRPr="0094422A">
        <w:rPr>
          <w:b/>
          <w:bCs/>
          <w:sz w:val="28"/>
          <w:szCs w:val="28"/>
          <w:lang w:val="uk-UA"/>
        </w:rPr>
        <w:t>ВИРІШИЛИ:</w:t>
      </w:r>
    </w:p>
    <w:p w:rsidR="003D1CD8" w:rsidRPr="0094422A" w:rsidRDefault="00326C7D" w:rsidP="0021752B">
      <w:pPr>
        <w:pStyle w:val="ac"/>
        <w:numPr>
          <w:ilvl w:val="0"/>
          <w:numId w:val="8"/>
        </w:numPr>
        <w:jc w:val="both"/>
        <w:rPr>
          <w:sz w:val="28"/>
          <w:szCs w:val="28"/>
        </w:rPr>
      </w:pPr>
      <w:r w:rsidRPr="0094422A">
        <w:rPr>
          <w:b/>
          <w:bCs/>
          <w:color w:val="000000"/>
          <w:sz w:val="28"/>
          <w:szCs w:val="28"/>
        </w:rPr>
        <w:t>Зняти з розгляду</w:t>
      </w:r>
      <w:r w:rsidRPr="0094422A">
        <w:rPr>
          <w:sz w:val="28"/>
          <w:szCs w:val="28"/>
        </w:rPr>
        <w:t>звернення ГО «Київ для життя» стосовно облаштування скверу на земельній ділянці, що розташована між будинками №69 та №75 по вул. Саксаганського у Шевченківському районі м. Києва</w:t>
      </w:r>
      <w:r w:rsidR="003D1CD8" w:rsidRPr="0094422A">
        <w:rPr>
          <w:sz w:val="28"/>
          <w:szCs w:val="28"/>
        </w:rPr>
        <w:t>.</w:t>
      </w:r>
    </w:p>
    <w:p w:rsidR="00326C7D" w:rsidRPr="0094422A" w:rsidRDefault="00326C7D" w:rsidP="0021752B">
      <w:pPr>
        <w:pStyle w:val="ac"/>
        <w:numPr>
          <w:ilvl w:val="0"/>
          <w:numId w:val="8"/>
        </w:numPr>
        <w:jc w:val="both"/>
        <w:rPr>
          <w:sz w:val="28"/>
          <w:szCs w:val="28"/>
        </w:rPr>
      </w:pPr>
      <w:r w:rsidRPr="0094422A">
        <w:rPr>
          <w:b/>
          <w:sz w:val="28"/>
          <w:szCs w:val="28"/>
        </w:rPr>
        <w:t>Повернутись до розгляду</w:t>
      </w:r>
      <w:r w:rsidRPr="0094422A">
        <w:rPr>
          <w:sz w:val="28"/>
          <w:szCs w:val="28"/>
        </w:rPr>
        <w:t xml:space="preserve"> звернення ГО «Київ для життя» стосовно облаштування скверу на земельній ділянці, що розташована між будинками №69 та №75 по вул. Саксаганського у Шевченківському районі м. Києва після </w:t>
      </w:r>
      <w:r w:rsidR="00F93636" w:rsidRPr="0094422A">
        <w:rPr>
          <w:sz w:val="28"/>
          <w:szCs w:val="28"/>
        </w:rPr>
        <w:t xml:space="preserve">опрацювання </w:t>
      </w:r>
      <w:r w:rsidRPr="0094422A">
        <w:rPr>
          <w:sz w:val="28"/>
          <w:szCs w:val="28"/>
        </w:rPr>
        <w:t>постійною комісією Київської міської ради</w:t>
      </w:r>
      <w:r w:rsidR="002A434E" w:rsidRPr="0094422A">
        <w:rPr>
          <w:sz w:val="28"/>
          <w:szCs w:val="28"/>
        </w:rPr>
        <w:t xml:space="preserve"> з питань містобудування, архітектури та землекористування</w:t>
      </w:r>
      <w:r w:rsidRPr="0094422A">
        <w:rPr>
          <w:sz w:val="28"/>
          <w:szCs w:val="28"/>
        </w:rPr>
        <w:t xml:space="preserve"> проекту рішення Київської міської ради «Про відмову Державному територіально-галузевому об’єднанню «Південно-Західна залізниця» у поновленні договору оренди земельної ділянки від 21.12.2007 року № 79-6-0054 та надання земельній ділянці площею 0,2415 га на вул. Саксаганського, 73 у Голосіївському районі м. Києва статусу скверу»</w:t>
      </w:r>
      <w:r w:rsidR="00F93636" w:rsidRPr="0094422A">
        <w:rPr>
          <w:sz w:val="28"/>
          <w:szCs w:val="28"/>
        </w:rPr>
        <w:t xml:space="preserve"> та прийняття відповідного висновку щодо нього</w:t>
      </w:r>
      <w:r w:rsidRPr="0094422A">
        <w:rPr>
          <w:sz w:val="28"/>
          <w:szCs w:val="28"/>
        </w:rPr>
        <w:t>.</w:t>
      </w:r>
    </w:p>
    <w:p w:rsidR="003D1CD8" w:rsidRPr="0094422A" w:rsidRDefault="003D1CD8" w:rsidP="003D1CD8">
      <w:pPr>
        <w:pStyle w:val="ad"/>
        <w:spacing w:before="0" w:beforeAutospacing="0" w:after="0" w:afterAutospacing="0"/>
        <w:ind w:firstLine="567"/>
        <w:jc w:val="both"/>
        <w:rPr>
          <w:b/>
          <w:sz w:val="16"/>
          <w:szCs w:val="16"/>
          <w:lang w:val="uk-UA"/>
        </w:rPr>
      </w:pPr>
    </w:p>
    <w:p w:rsidR="003D1CD8" w:rsidRPr="0094422A" w:rsidRDefault="003D1CD8" w:rsidP="006C115E">
      <w:pPr>
        <w:jc w:val="both"/>
        <w:rPr>
          <w:sz w:val="28"/>
          <w:szCs w:val="28"/>
        </w:rPr>
      </w:pPr>
      <w:r w:rsidRPr="0094422A">
        <w:rPr>
          <w:b/>
          <w:sz w:val="28"/>
          <w:szCs w:val="28"/>
        </w:rPr>
        <w:t>ГОЛОСУВАЛИ: «</w:t>
      </w:r>
      <w:r w:rsidRPr="0094422A">
        <w:rPr>
          <w:sz w:val="28"/>
          <w:szCs w:val="28"/>
        </w:rPr>
        <w:t>за» – 7, «проти» – 0, «утримались» – 0.</w:t>
      </w:r>
    </w:p>
    <w:p w:rsidR="003D1CD8" w:rsidRPr="0094422A" w:rsidRDefault="003D1CD8" w:rsidP="003D1CD8">
      <w:pPr>
        <w:ind w:left="1416" w:firstLine="708"/>
        <w:rPr>
          <w:b/>
          <w:sz w:val="28"/>
          <w:szCs w:val="28"/>
        </w:rPr>
      </w:pPr>
      <w:r w:rsidRPr="0094422A">
        <w:rPr>
          <w:b/>
          <w:sz w:val="28"/>
          <w:szCs w:val="28"/>
        </w:rPr>
        <w:t>РІШЕННЯ ПРИЙНЯТО.</w:t>
      </w:r>
    </w:p>
    <w:p w:rsidR="004F6423" w:rsidRPr="006C115E" w:rsidRDefault="004F6423" w:rsidP="00B61C21">
      <w:pPr>
        <w:rPr>
          <w:sz w:val="28"/>
          <w:szCs w:val="28"/>
        </w:rPr>
      </w:pPr>
    </w:p>
    <w:p w:rsidR="002A434E" w:rsidRPr="0094422A" w:rsidRDefault="002A434E" w:rsidP="002A434E">
      <w:pPr>
        <w:ind w:firstLine="567"/>
        <w:rPr>
          <w:sz w:val="28"/>
          <w:szCs w:val="28"/>
        </w:rPr>
      </w:pPr>
      <w:r w:rsidRPr="0094422A">
        <w:rPr>
          <w:b/>
          <w:sz w:val="28"/>
          <w:szCs w:val="28"/>
        </w:rPr>
        <w:t>27.СЛУХАЛИ:</w:t>
      </w:r>
    </w:p>
    <w:p w:rsidR="002A434E" w:rsidRPr="0094422A" w:rsidRDefault="002A434E" w:rsidP="002A434E">
      <w:pPr>
        <w:ind w:firstLine="567"/>
        <w:jc w:val="both"/>
        <w:rPr>
          <w:sz w:val="28"/>
          <w:szCs w:val="28"/>
        </w:rPr>
      </w:pPr>
      <w:r w:rsidRPr="0094422A">
        <w:rPr>
          <w:sz w:val="28"/>
          <w:szCs w:val="28"/>
        </w:rPr>
        <w:t>Інформацію Картавого І.П. по суті проекту рішення Київської міської ради «Про розірвання договору оренди земельної ділянки від 01.12.2003 № 79-6-00162, укладеного між Київською міською радою та ТОВ "СБС-Надія", та надання земельній ділянці площею 0,12 га на перетині Стратегічного шосе та проспекту Науки у Голосіївському районі м. Києва статусу скверу».</w:t>
      </w:r>
    </w:p>
    <w:p w:rsidR="002C621D" w:rsidRPr="006C115E" w:rsidRDefault="002C621D" w:rsidP="002A434E">
      <w:pPr>
        <w:ind w:firstLine="567"/>
        <w:jc w:val="both"/>
        <w:rPr>
          <w:sz w:val="16"/>
          <w:szCs w:val="16"/>
        </w:rPr>
      </w:pPr>
    </w:p>
    <w:p w:rsidR="002C621D" w:rsidRPr="0094422A" w:rsidRDefault="002C621D" w:rsidP="002A434E">
      <w:pPr>
        <w:ind w:firstLine="567"/>
        <w:jc w:val="both"/>
        <w:rPr>
          <w:sz w:val="28"/>
          <w:szCs w:val="28"/>
        </w:rPr>
      </w:pPr>
      <w:r w:rsidRPr="0094422A">
        <w:rPr>
          <w:b/>
          <w:sz w:val="28"/>
          <w:szCs w:val="28"/>
        </w:rPr>
        <w:t>Виступили:</w:t>
      </w:r>
      <w:r w:rsidRPr="0094422A">
        <w:rPr>
          <w:sz w:val="28"/>
          <w:szCs w:val="28"/>
        </w:rPr>
        <w:t xml:space="preserve"> Лисенко О.С., Синюка Д.М.</w:t>
      </w:r>
    </w:p>
    <w:p w:rsidR="002C621D" w:rsidRPr="0094422A" w:rsidRDefault="002C621D" w:rsidP="002A434E">
      <w:pPr>
        <w:ind w:firstLine="567"/>
        <w:jc w:val="both"/>
        <w:rPr>
          <w:sz w:val="28"/>
          <w:szCs w:val="28"/>
        </w:rPr>
      </w:pPr>
      <w:r w:rsidRPr="0094422A">
        <w:rPr>
          <w:b/>
          <w:sz w:val="28"/>
          <w:szCs w:val="28"/>
        </w:rPr>
        <w:t>Лисенко О.С.</w:t>
      </w:r>
      <w:r w:rsidRPr="0094422A">
        <w:rPr>
          <w:sz w:val="28"/>
          <w:szCs w:val="28"/>
        </w:rPr>
        <w:t xml:space="preserve"> по</w:t>
      </w:r>
      <w:r w:rsidR="003B1334" w:rsidRPr="0094422A">
        <w:rPr>
          <w:sz w:val="28"/>
          <w:szCs w:val="28"/>
        </w:rPr>
        <w:t>відомив</w:t>
      </w:r>
      <w:r w:rsidRPr="0094422A">
        <w:rPr>
          <w:sz w:val="28"/>
          <w:szCs w:val="28"/>
        </w:rPr>
        <w:t>, що</w:t>
      </w:r>
      <w:r w:rsidR="003B1334" w:rsidRPr="0094422A">
        <w:rPr>
          <w:sz w:val="28"/>
          <w:szCs w:val="28"/>
        </w:rPr>
        <w:t xml:space="preserve"> на земельній ділянці вже розташований сквер волонтерів АТО.</w:t>
      </w:r>
    </w:p>
    <w:p w:rsidR="003B1334" w:rsidRPr="0094422A" w:rsidRDefault="002C621D" w:rsidP="002A434E">
      <w:pPr>
        <w:ind w:firstLine="567"/>
        <w:jc w:val="both"/>
        <w:rPr>
          <w:sz w:val="28"/>
          <w:szCs w:val="28"/>
        </w:rPr>
      </w:pPr>
      <w:r w:rsidRPr="0094422A">
        <w:rPr>
          <w:b/>
          <w:sz w:val="28"/>
          <w:szCs w:val="28"/>
        </w:rPr>
        <w:lastRenderedPageBreak/>
        <w:t>Синюка Д.М.</w:t>
      </w:r>
      <w:r w:rsidRPr="0094422A">
        <w:rPr>
          <w:sz w:val="28"/>
          <w:szCs w:val="28"/>
        </w:rPr>
        <w:t xml:space="preserve"> повідомив, що ТОВ "СБС-Надія" неодноразово в судовому порядку оскаржували рішення Київської міської ради щодо відмови в оренді товариству. </w:t>
      </w:r>
    </w:p>
    <w:p w:rsidR="002C621D" w:rsidRPr="0094422A" w:rsidRDefault="002C621D" w:rsidP="002A434E">
      <w:pPr>
        <w:ind w:firstLine="567"/>
        <w:jc w:val="both"/>
        <w:rPr>
          <w:sz w:val="28"/>
          <w:szCs w:val="28"/>
        </w:rPr>
      </w:pPr>
      <w:r w:rsidRPr="0094422A">
        <w:rPr>
          <w:sz w:val="28"/>
          <w:szCs w:val="28"/>
        </w:rPr>
        <w:t xml:space="preserve">Доповідач також повідомив, що забудовник </w:t>
      </w:r>
      <w:r w:rsidR="006C115E">
        <w:rPr>
          <w:sz w:val="28"/>
          <w:szCs w:val="28"/>
        </w:rPr>
        <w:t xml:space="preserve">готовий </w:t>
      </w:r>
      <w:r w:rsidRPr="0094422A">
        <w:rPr>
          <w:sz w:val="28"/>
          <w:szCs w:val="28"/>
        </w:rPr>
        <w:t>прийняти на себе зобов’язання</w:t>
      </w:r>
      <w:r w:rsidR="006C0B8E" w:rsidRPr="006C115E">
        <w:rPr>
          <w:sz w:val="28"/>
          <w:szCs w:val="28"/>
        </w:rPr>
        <w:t>,</w:t>
      </w:r>
      <w:r w:rsidRPr="0094422A">
        <w:rPr>
          <w:sz w:val="28"/>
          <w:szCs w:val="28"/>
        </w:rPr>
        <w:t xml:space="preserve"> пов’язан</w:t>
      </w:r>
      <w:r w:rsidR="006C0B8E">
        <w:rPr>
          <w:sz w:val="28"/>
          <w:szCs w:val="28"/>
        </w:rPr>
        <w:t>і</w:t>
      </w:r>
      <w:r w:rsidRPr="0094422A">
        <w:rPr>
          <w:sz w:val="28"/>
          <w:szCs w:val="28"/>
        </w:rPr>
        <w:t xml:space="preserve"> з облаштуванням земельної ділянки навколо об’єкта та створення скверу волонтерів з пам’ятником волонтерів</w:t>
      </w:r>
      <w:r w:rsidR="003B1334" w:rsidRPr="0094422A">
        <w:rPr>
          <w:sz w:val="28"/>
          <w:szCs w:val="28"/>
        </w:rPr>
        <w:t>.</w:t>
      </w:r>
    </w:p>
    <w:p w:rsidR="002A434E" w:rsidRPr="0094422A" w:rsidRDefault="002A434E" w:rsidP="002A434E">
      <w:pPr>
        <w:ind w:firstLine="567"/>
        <w:jc w:val="both"/>
        <w:rPr>
          <w:bCs/>
          <w:caps/>
          <w:sz w:val="16"/>
          <w:szCs w:val="16"/>
        </w:rPr>
      </w:pPr>
    </w:p>
    <w:p w:rsidR="002A434E" w:rsidRPr="0094422A" w:rsidRDefault="002A434E" w:rsidP="002A434E">
      <w:pPr>
        <w:ind w:firstLine="567"/>
        <w:jc w:val="both"/>
        <w:rPr>
          <w:bCs/>
          <w:color w:val="000000"/>
          <w:sz w:val="28"/>
          <w:szCs w:val="28"/>
        </w:rPr>
      </w:pPr>
      <w:r w:rsidRPr="0094422A">
        <w:rPr>
          <w:bCs/>
          <w:caps/>
          <w:sz w:val="28"/>
          <w:szCs w:val="28"/>
        </w:rPr>
        <w:t xml:space="preserve">В обговоренні взяли </w:t>
      </w:r>
      <w:r w:rsidRPr="0094422A">
        <w:rPr>
          <w:bCs/>
          <w:caps/>
          <w:color w:val="000000"/>
          <w:sz w:val="28"/>
          <w:szCs w:val="28"/>
        </w:rPr>
        <w:t>участь</w:t>
      </w:r>
      <w:r w:rsidRPr="0094422A">
        <w:rPr>
          <w:bCs/>
          <w:color w:val="000000"/>
          <w:sz w:val="28"/>
          <w:szCs w:val="28"/>
        </w:rPr>
        <w:t xml:space="preserve">: Яловий К.В., Пилипенко С.О., Сандалова Г.О., Новіков О.О., Мірошниченко І.М, </w:t>
      </w:r>
      <w:r w:rsidRPr="0094422A">
        <w:rPr>
          <w:bCs/>
          <w:sz w:val="28"/>
          <w:szCs w:val="28"/>
        </w:rPr>
        <w:t>Москаль Д.Д., Пинзеник О.О., Картавий І.П., Лисенко О.С.</w:t>
      </w:r>
      <w:r w:rsidR="002C621D" w:rsidRPr="0094422A">
        <w:rPr>
          <w:bCs/>
          <w:sz w:val="28"/>
          <w:szCs w:val="28"/>
        </w:rPr>
        <w:t>, Синюка Д.М.</w:t>
      </w:r>
    </w:p>
    <w:p w:rsidR="002A434E" w:rsidRPr="0094422A" w:rsidRDefault="002A434E" w:rsidP="002A434E">
      <w:pPr>
        <w:ind w:firstLine="567"/>
        <w:jc w:val="both"/>
        <w:rPr>
          <w:b/>
          <w:bCs/>
          <w:sz w:val="16"/>
          <w:szCs w:val="16"/>
          <w:u w:val="single"/>
        </w:rPr>
      </w:pPr>
    </w:p>
    <w:p w:rsidR="002A434E" w:rsidRPr="0094422A" w:rsidRDefault="002A434E" w:rsidP="002A434E">
      <w:pPr>
        <w:pStyle w:val="ad"/>
        <w:spacing w:before="0" w:beforeAutospacing="0" w:after="0" w:afterAutospacing="0"/>
        <w:ind w:firstLine="567"/>
        <w:jc w:val="both"/>
        <w:rPr>
          <w:b/>
          <w:bCs/>
          <w:sz w:val="28"/>
          <w:szCs w:val="28"/>
          <w:lang w:val="uk-UA"/>
        </w:rPr>
      </w:pPr>
      <w:r w:rsidRPr="0094422A">
        <w:rPr>
          <w:b/>
          <w:bCs/>
          <w:sz w:val="28"/>
          <w:szCs w:val="28"/>
          <w:lang w:val="uk-UA"/>
        </w:rPr>
        <w:t>ВИРІШИЛИ:</w:t>
      </w:r>
    </w:p>
    <w:p w:rsidR="002A434E" w:rsidRPr="0094422A" w:rsidRDefault="002A434E" w:rsidP="002A434E">
      <w:pPr>
        <w:ind w:firstLine="567"/>
        <w:jc w:val="both"/>
        <w:rPr>
          <w:sz w:val="28"/>
          <w:szCs w:val="28"/>
        </w:rPr>
      </w:pPr>
      <w:r w:rsidRPr="0094422A">
        <w:rPr>
          <w:b/>
          <w:bCs/>
          <w:sz w:val="28"/>
          <w:szCs w:val="28"/>
        </w:rPr>
        <w:t xml:space="preserve">Підтримати винесення на розгляд пленарного засідання Київради </w:t>
      </w:r>
      <w:r w:rsidRPr="0094422A">
        <w:rPr>
          <w:bCs/>
          <w:sz w:val="28"/>
          <w:szCs w:val="28"/>
        </w:rPr>
        <w:t>проекту рішення Київської міської ради «</w:t>
      </w:r>
      <w:r w:rsidRPr="0094422A">
        <w:rPr>
          <w:sz w:val="28"/>
          <w:szCs w:val="28"/>
        </w:rPr>
        <w:t>Про розірвання договору оренди земельної ділянки від 01.12.2003 № 79-6-00162, укладеного між Київською міською радою та ТОВ "СБС-Надія", та надання земельній ділянці площею 0,12 га на перетині Стратегічного шосе та проспекту Науки у Голосіївському районі м. Києва статусу скверу».</w:t>
      </w:r>
    </w:p>
    <w:p w:rsidR="002A434E" w:rsidRPr="0094422A" w:rsidRDefault="002A434E" w:rsidP="002A434E">
      <w:pPr>
        <w:pStyle w:val="ad"/>
        <w:spacing w:before="0" w:beforeAutospacing="0" w:after="0" w:afterAutospacing="0"/>
        <w:ind w:firstLine="567"/>
        <w:jc w:val="both"/>
        <w:rPr>
          <w:b/>
          <w:sz w:val="16"/>
          <w:szCs w:val="16"/>
          <w:lang w:val="uk-UA"/>
        </w:rPr>
      </w:pPr>
    </w:p>
    <w:p w:rsidR="002A434E" w:rsidRPr="0094422A" w:rsidRDefault="002A434E" w:rsidP="006C115E">
      <w:pPr>
        <w:jc w:val="both"/>
        <w:rPr>
          <w:sz w:val="28"/>
          <w:szCs w:val="28"/>
        </w:rPr>
      </w:pPr>
      <w:r w:rsidRPr="0094422A">
        <w:rPr>
          <w:b/>
          <w:sz w:val="28"/>
          <w:szCs w:val="28"/>
        </w:rPr>
        <w:t>ГОЛОСУВАЛИ: «</w:t>
      </w:r>
      <w:r w:rsidRPr="0094422A">
        <w:rPr>
          <w:sz w:val="28"/>
          <w:szCs w:val="28"/>
        </w:rPr>
        <w:t>за» – 7, «проти» – 0, «утримались» – 0.</w:t>
      </w:r>
    </w:p>
    <w:p w:rsidR="002A434E" w:rsidRPr="0094422A" w:rsidRDefault="002A434E" w:rsidP="002A434E">
      <w:pPr>
        <w:ind w:left="1416" w:firstLine="708"/>
        <w:rPr>
          <w:b/>
          <w:sz w:val="28"/>
          <w:szCs w:val="28"/>
        </w:rPr>
      </w:pPr>
      <w:r w:rsidRPr="0094422A">
        <w:rPr>
          <w:b/>
          <w:sz w:val="28"/>
          <w:szCs w:val="28"/>
        </w:rPr>
        <w:t>РІШЕННЯ ПРИЙНЯТО.</w:t>
      </w:r>
    </w:p>
    <w:p w:rsidR="004F6423" w:rsidRPr="006C115E" w:rsidRDefault="004F6423" w:rsidP="00B61C21">
      <w:pPr>
        <w:rPr>
          <w:sz w:val="28"/>
          <w:szCs w:val="28"/>
        </w:rPr>
      </w:pPr>
    </w:p>
    <w:p w:rsidR="003B1334" w:rsidRPr="0094422A" w:rsidRDefault="003B1334" w:rsidP="003B1334">
      <w:pPr>
        <w:ind w:firstLine="567"/>
        <w:rPr>
          <w:sz w:val="28"/>
          <w:szCs w:val="28"/>
        </w:rPr>
      </w:pPr>
      <w:r w:rsidRPr="0094422A">
        <w:rPr>
          <w:b/>
          <w:sz w:val="28"/>
          <w:szCs w:val="28"/>
        </w:rPr>
        <w:t>28.СЛУХАЛИ:</w:t>
      </w:r>
    </w:p>
    <w:p w:rsidR="003B1334" w:rsidRPr="0094422A" w:rsidRDefault="003B1334" w:rsidP="003B1334">
      <w:pPr>
        <w:ind w:firstLine="567"/>
        <w:jc w:val="both"/>
        <w:rPr>
          <w:sz w:val="28"/>
          <w:szCs w:val="28"/>
        </w:rPr>
      </w:pPr>
      <w:r w:rsidRPr="0094422A">
        <w:rPr>
          <w:sz w:val="28"/>
          <w:szCs w:val="28"/>
        </w:rPr>
        <w:t xml:space="preserve">Інформацію </w:t>
      </w:r>
      <w:r w:rsidR="002F6D16" w:rsidRPr="0094422A">
        <w:rPr>
          <w:sz w:val="28"/>
          <w:szCs w:val="28"/>
        </w:rPr>
        <w:t>Кутняк</w:t>
      </w:r>
      <w:r w:rsidR="00E25FD0">
        <w:rPr>
          <w:sz w:val="28"/>
          <w:szCs w:val="28"/>
        </w:rPr>
        <w:t>а</w:t>
      </w:r>
      <w:r w:rsidR="002F6D16" w:rsidRPr="0094422A">
        <w:rPr>
          <w:sz w:val="28"/>
          <w:szCs w:val="28"/>
        </w:rPr>
        <w:t xml:space="preserve"> С.</w:t>
      </w:r>
      <w:r w:rsidRPr="0094422A">
        <w:rPr>
          <w:sz w:val="28"/>
          <w:szCs w:val="28"/>
        </w:rPr>
        <w:t>В. по суті проекту рішення Київської міської ради «Про надання статусу скверу земельній ділянці, що розташована біля бульвару Тараса Шевченка, 6 у Шевченківському районі м. Києва».</w:t>
      </w:r>
    </w:p>
    <w:p w:rsidR="003B1334" w:rsidRPr="006C115E" w:rsidRDefault="003B1334" w:rsidP="003B1334">
      <w:pPr>
        <w:ind w:firstLine="567"/>
        <w:jc w:val="both"/>
        <w:rPr>
          <w:sz w:val="16"/>
          <w:szCs w:val="16"/>
        </w:rPr>
      </w:pPr>
    </w:p>
    <w:p w:rsidR="003B1334" w:rsidRPr="0094422A" w:rsidRDefault="003B1334" w:rsidP="003B1334">
      <w:pPr>
        <w:ind w:firstLine="567"/>
        <w:jc w:val="both"/>
        <w:rPr>
          <w:bCs/>
          <w:color w:val="000000"/>
          <w:sz w:val="28"/>
          <w:szCs w:val="28"/>
        </w:rPr>
      </w:pPr>
      <w:r w:rsidRPr="0094422A">
        <w:rPr>
          <w:bCs/>
          <w:caps/>
          <w:sz w:val="28"/>
          <w:szCs w:val="28"/>
        </w:rPr>
        <w:t xml:space="preserve">В обговоренні взяли </w:t>
      </w:r>
      <w:r w:rsidRPr="0094422A">
        <w:rPr>
          <w:bCs/>
          <w:caps/>
          <w:color w:val="000000"/>
          <w:sz w:val="28"/>
          <w:szCs w:val="28"/>
        </w:rPr>
        <w:t>участь</w:t>
      </w:r>
      <w:r w:rsidRPr="0094422A">
        <w:rPr>
          <w:bCs/>
          <w:color w:val="000000"/>
          <w:sz w:val="28"/>
          <w:szCs w:val="28"/>
        </w:rPr>
        <w:t xml:space="preserve">: Яловий К.В., Пилипенко С.О., Сандалова Г.О., Новіков О.О., Мірошниченко І.М, </w:t>
      </w:r>
      <w:r w:rsidRPr="0094422A">
        <w:rPr>
          <w:bCs/>
          <w:sz w:val="28"/>
          <w:szCs w:val="28"/>
        </w:rPr>
        <w:t xml:space="preserve">Москаль Д.Д., </w:t>
      </w:r>
      <w:r w:rsidR="002F6D16" w:rsidRPr="0094422A">
        <w:rPr>
          <w:bCs/>
          <w:sz w:val="28"/>
          <w:szCs w:val="28"/>
        </w:rPr>
        <w:t>Кутняк С.В</w:t>
      </w:r>
      <w:r w:rsidRPr="0094422A">
        <w:rPr>
          <w:bCs/>
          <w:sz w:val="28"/>
          <w:szCs w:val="28"/>
        </w:rPr>
        <w:t>.</w:t>
      </w:r>
    </w:p>
    <w:p w:rsidR="003B1334" w:rsidRPr="0094422A" w:rsidRDefault="003B1334" w:rsidP="003B1334">
      <w:pPr>
        <w:ind w:firstLine="567"/>
        <w:jc w:val="both"/>
        <w:rPr>
          <w:b/>
          <w:bCs/>
          <w:sz w:val="16"/>
          <w:szCs w:val="16"/>
          <w:u w:val="single"/>
        </w:rPr>
      </w:pPr>
    </w:p>
    <w:p w:rsidR="003B1334" w:rsidRPr="0094422A" w:rsidRDefault="003B1334" w:rsidP="003B1334">
      <w:pPr>
        <w:pStyle w:val="ad"/>
        <w:spacing w:before="0" w:beforeAutospacing="0" w:after="0" w:afterAutospacing="0"/>
        <w:ind w:firstLine="567"/>
        <w:jc w:val="both"/>
        <w:rPr>
          <w:b/>
          <w:bCs/>
          <w:sz w:val="28"/>
          <w:szCs w:val="28"/>
          <w:lang w:val="uk-UA"/>
        </w:rPr>
      </w:pPr>
      <w:r w:rsidRPr="0094422A">
        <w:rPr>
          <w:b/>
          <w:bCs/>
          <w:sz w:val="28"/>
          <w:szCs w:val="28"/>
          <w:lang w:val="uk-UA"/>
        </w:rPr>
        <w:t>ВИРІШИЛИ:</w:t>
      </w:r>
    </w:p>
    <w:p w:rsidR="003B1334" w:rsidRPr="0094422A" w:rsidRDefault="003B1334" w:rsidP="003B1334">
      <w:pPr>
        <w:ind w:firstLine="567"/>
        <w:jc w:val="both"/>
        <w:rPr>
          <w:sz w:val="28"/>
          <w:szCs w:val="28"/>
        </w:rPr>
      </w:pPr>
      <w:r w:rsidRPr="0094422A">
        <w:rPr>
          <w:b/>
          <w:bCs/>
          <w:sz w:val="28"/>
          <w:szCs w:val="28"/>
        </w:rPr>
        <w:t xml:space="preserve">Підтримати винесення на розгляд пленарного засідання Київради </w:t>
      </w:r>
      <w:r w:rsidRPr="0094422A">
        <w:rPr>
          <w:bCs/>
          <w:sz w:val="28"/>
          <w:szCs w:val="28"/>
        </w:rPr>
        <w:t xml:space="preserve">проекту рішення Київської міської ради </w:t>
      </w:r>
      <w:r w:rsidR="002F6D16" w:rsidRPr="0094422A">
        <w:rPr>
          <w:bCs/>
          <w:sz w:val="28"/>
          <w:szCs w:val="28"/>
        </w:rPr>
        <w:t>«Про надання статусу скверу земельній ділянці, що розташована біля бульвару Тараса Шевченка, 6 у Шевченківському районі м. Києва»</w:t>
      </w:r>
      <w:r w:rsidRPr="0094422A">
        <w:rPr>
          <w:sz w:val="28"/>
          <w:szCs w:val="28"/>
        </w:rPr>
        <w:t>.</w:t>
      </w:r>
    </w:p>
    <w:p w:rsidR="003B1334" w:rsidRPr="0094422A" w:rsidRDefault="003B1334" w:rsidP="003B1334">
      <w:pPr>
        <w:pStyle w:val="ad"/>
        <w:spacing w:before="0" w:beforeAutospacing="0" w:after="0" w:afterAutospacing="0"/>
        <w:ind w:firstLine="567"/>
        <w:jc w:val="both"/>
        <w:rPr>
          <w:b/>
          <w:sz w:val="16"/>
          <w:szCs w:val="16"/>
          <w:lang w:val="uk-UA"/>
        </w:rPr>
      </w:pPr>
    </w:p>
    <w:p w:rsidR="003B1334" w:rsidRPr="0094422A" w:rsidRDefault="003B1334" w:rsidP="006C115E">
      <w:pPr>
        <w:jc w:val="both"/>
        <w:rPr>
          <w:sz w:val="28"/>
          <w:szCs w:val="28"/>
        </w:rPr>
      </w:pPr>
      <w:r w:rsidRPr="0094422A">
        <w:rPr>
          <w:b/>
          <w:sz w:val="28"/>
          <w:szCs w:val="28"/>
        </w:rPr>
        <w:t>ГОЛОСУВАЛИ: «</w:t>
      </w:r>
      <w:r w:rsidRPr="0094422A">
        <w:rPr>
          <w:sz w:val="28"/>
          <w:szCs w:val="28"/>
        </w:rPr>
        <w:t xml:space="preserve">за» – </w:t>
      </w:r>
      <w:r w:rsidR="002F6D16" w:rsidRPr="0094422A">
        <w:rPr>
          <w:sz w:val="28"/>
          <w:szCs w:val="28"/>
        </w:rPr>
        <w:t>6</w:t>
      </w:r>
      <w:r w:rsidRPr="0094422A">
        <w:rPr>
          <w:sz w:val="28"/>
          <w:szCs w:val="28"/>
        </w:rPr>
        <w:t>, «проти» – 0, «утримались» – 0.</w:t>
      </w:r>
    </w:p>
    <w:p w:rsidR="004F6423" w:rsidRPr="0094422A" w:rsidRDefault="003B1334" w:rsidP="002F6D16">
      <w:pPr>
        <w:jc w:val="center"/>
      </w:pPr>
      <w:r w:rsidRPr="0094422A">
        <w:rPr>
          <w:b/>
          <w:sz w:val="28"/>
          <w:szCs w:val="28"/>
        </w:rPr>
        <w:t>РІШЕННЯ ПРИЙНЯТО.</w:t>
      </w:r>
    </w:p>
    <w:p w:rsidR="004F6423" w:rsidRPr="006C115E" w:rsidRDefault="004F6423" w:rsidP="00B61C21">
      <w:pPr>
        <w:rPr>
          <w:sz w:val="28"/>
          <w:szCs w:val="28"/>
        </w:rPr>
      </w:pPr>
    </w:p>
    <w:p w:rsidR="002F6D16" w:rsidRPr="0094422A" w:rsidRDefault="002F6D16" w:rsidP="002F6D16">
      <w:pPr>
        <w:ind w:firstLine="567"/>
        <w:rPr>
          <w:sz w:val="28"/>
          <w:szCs w:val="28"/>
        </w:rPr>
      </w:pPr>
      <w:r w:rsidRPr="0094422A">
        <w:rPr>
          <w:b/>
          <w:sz w:val="28"/>
          <w:szCs w:val="28"/>
        </w:rPr>
        <w:t>29.СЛУХАЛИ:</w:t>
      </w:r>
    </w:p>
    <w:p w:rsidR="002F6D16" w:rsidRPr="0094422A" w:rsidRDefault="002F6D16" w:rsidP="002F6D16">
      <w:pPr>
        <w:ind w:firstLine="567"/>
        <w:jc w:val="both"/>
        <w:rPr>
          <w:sz w:val="28"/>
          <w:szCs w:val="28"/>
        </w:rPr>
      </w:pPr>
      <w:r w:rsidRPr="0094422A">
        <w:rPr>
          <w:sz w:val="28"/>
          <w:szCs w:val="28"/>
        </w:rPr>
        <w:t>Інформацію Ялового К.В. по суті проекту рішення Київської міської ради «Про надання статусу скверу земельній ділянці, що розташована між будинками 4, 6а, 6б на вул. Сім'ї Хохлових у Шевченківському районі м. Києва».</w:t>
      </w:r>
    </w:p>
    <w:p w:rsidR="002F6D16" w:rsidRPr="006C115E" w:rsidRDefault="002F6D16" w:rsidP="002F6D16">
      <w:pPr>
        <w:ind w:firstLine="567"/>
        <w:jc w:val="both"/>
        <w:rPr>
          <w:sz w:val="16"/>
          <w:szCs w:val="16"/>
        </w:rPr>
      </w:pPr>
    </w:p>
    <w:p w:rsidR="002F6D16" w:rsidRPr="0094422A" w:rsidRDefault="002F6D16" w:rsidP="002F6D16">
      <w:pPr>
        <w:ind w:firstLine="567"/>
        <w:jc w:val="both"/>
        <w:rPr>
          <w:bCs/>
          <w:sz w:val="28"/>
          <w:szCs w:val="28"/>
        </w:rPr>
      </w:pPr>
      <w:r w:rsidRPr="0094422A">
        <w:rPr>
          <w:bCs/>
          <w:caps/>
          <w:sz w:val="28"/>
          <w:szCs w:val="28"/>
        </w:rPr>
        <w:t xml:space="preserve">В обговоренні взяли </w:t>
      </w:r>
      <w:r w:rsidRPr="0094422A">
        <w:rPr>
          <w:bCs/>
          <w:caps/>
          <w:color w:val="000000"/>
          <w:sz w:val="28"/>
          <w:szCs w:val="28"/>
        </w:rPr>
        <w:t>участь</w:t>
      </w:r>
      <w:r w:rsidRPr="0094422A">
        <w:rPr>
          <w:bCs/>
          <w:color w:val="000000"/>
          <w:sz w:val="28"/>
          <w:szCs w:val="28"/>
        </w:rPr>
        <w:t xml:space="preserve">: Яловий К.В., Пилипенко С.О., Сандалова Г.О., Новіков О.О., Мірошниченко І.М, </w:t>
      </w:r>
      <w:r w:rsidR="00506762" w:rsidRPr="0094422A">
        <w:rPr>
          <w:bCs/>
          <w:sz w:val="28"/>
          <w:szCs w:val="28"/>
        </w:rPr>
        <w:t>Москаль Д.Д.</w:t>
      </w:r>
    </w:p>
    <w:p w:rsidR="002F6D16" w:rsidRPr="006C115E" w:rsidRDefault="002F6D16" w:rsidP="002F6D16">
      <w:pPr>
        <w:ind w:firstLine="567"/>
        <w:jc w:val="both"/>
        <w:rPr>
          <w:bCs/>
          <w:sz w:val="16"/>
          <w:szCs w:val="16"/>
        </w:rPr>
      </w:pPr>
    </w:p>
    <w:p w:rsidR="002F6D16" w:rsidRPr="0094422A" w:rsidRDefault="002F6D16" w:rsidP="002F6D16">
      <w:pPr>
        <w:ind w:firstLine="567"/>
        <w:jc w:val="both"/>
        <w:rPr>
          <w:bCs/>
          <w:color w:val="000000"/>
          <w:sz w:val="28"/>
          <w:szCs w:val="28"/>
        </w:rPr>
      </w:pPr>
      <w:r w:rsidRPr="0094422A">
        <w:rPr>
          <w:bCs/>
          <w:color w:val="000000"/>
          <w:sz w:val="28"/>
          <w:szCs w:val="28"/>
          <w:u w:val="single"/>
        </w:rPr>
        <w:t>Зауваження голови постійної комісії Ялового К.В.:</w:t>
      </w:r>
      <w:r w:rsidRPr="0094422A">
        <w:rPr>
          <w:bCs/>
          <w:color w:val="000000"/>
          <w:sz w:val="28"/>
          <w:szCs w:val="28"/>
        </w:rPr>
        <w:t xml:space="preserve"> з інформації, наданої Департаментом земельних ресурсів вбачається, що зазначена у проекті рішення земельна ділянка перебуває на балансі </w:t>
      </w:r>
      <w:r w:rsidR="00506762" w:rsidRPr="0094422A">
        <w:rPr>
          <w:sz w:val="28"/>
          <w:szCs w:val="28"/>
        </w:rPr>
        <w:t xml:space="preserve">КП по утриманню житлового </w:t>
      </w:r>
      <w:r w:rsidR="00506762" w:rsidRPr="0094422A">
        <w:rPr>
          <w:sz w:val="28"/>
          <w:szCs w:val="28"/>
        </w:rPr>
        <w:lastRenderedPageBreak/>
        <w:t>господарства Шевченківського району, ЖБК «Весна»</w:t>
      </w:r>
      <w:r w:rsidRPr="0094422A">
        <w:rPr>
          <w:bCs/>
          <w:color w:val="000000"/>
          <w:sz w:val="28"/>
          <w:szCs w:val="28"/>
        </w:rPr>
        <w:t xml:space="preserve">, а отже, матеріали проекту рішення мають містити погодження </w:t>
      </w:r>
      <w:r w:rsidR="00506762" w:rsidRPr="0094422A">
        <w:rPr>
          <w:bCs/>
          <w:color w:val="000000"/>
          <w:sz w:val="28"/>
          <w:szCs w:val="28"/>
        </w:rPr>
        <w:t>КП по утриманню житлового господарства Шевченківського району, ЖБК «Весна»</w:t>
      </w:r>
      <w:r w:rsidRPr="0094422A">
        <w:rPr>
          <w:bCs/>
          <w:color w:val="000000"/>
          <w:sz w:val="28"/>
          <w:szCs w:val="28"/>
        </w:rPr>
        <w:t>.</w:t>
      </w:r>
    </w:p>
    <w:p w:rsidR="002F6D16" w:rsidRPr="0094422A" w:rsidRDefault="002F6D16" w:rsidP="002F6D16">
      <w:pPr>
        <w:ind w:firstLine="567"/>
        <w:jc w:val="both"/>
        <w:rPr>
          <w:b/>
          <w:bCs/>
          <w:sz w:val="16"/>
          <w:szCs w:val="16"/>
          <w:u w:val="single"/>
        </w:rPr>
      </w:pPr>
    </w:p>
    <w:p w:rsidR="002F6D16" w:rsidRPr="0094422A" w:rsidRDefault="002F6D16" w:rsidP="002F6D16">
      <w:pPr>
        <w:pStyle w:val="ad"/>
        <w:spacing w:before="0" w:beforeAutospacing="0" w:after="0" w:afterAutospacing="0"/>
        <w:ind w:firstLine="567"/>
        <w:jc w:val="both"/>
        <w:rPr>
          <w:b/>
          <w:bCs/>
          <w:sz w:val="28"/>
          <w:szCs w:val="28"/>
          <w:lang w:val="uk-UA"/>
        </w:rPr>
      </w:pPr>
      <w:r w:rsidRPr="0094422A">
        <w:rPr>
          <w:b/>
          <w:bCs/>
          <w:sz w:val="28"/>
          <w:szCs w:val="28"/>
          <w:lang w:val="uk-UA"/>
        </w:rPr>
        <w:t>ВИРІШИЛИ:</w:t>
      </w:r>
    </w:p>
    <w:p w:rsidR="002F6D16" w:rsidRPr="0094422A" w:rsidRDefault="002F6D16" w:rsidP="002F6D16">
      <w:pPr>
        <w:ind w:firstLine="567"/>
        <w:jc w:val="both"/>
        <w:rPr>
          <w:sz w:val="28"/>
          <w:szCs w:val="28"/>
        </w:rPr>
      </w:pPr>
      <w:r w:rsidRPr="0094422A">
        <w:rPr>
          <w:b/>
          <w:bCs/>
          <w:sz w:val="28"/>
          <w:szCs w:val="28"/>
        </w:rPr>
        <w:t xml:space="preserve">Підтримати винесення на розгляд пленарного засідання Київради </w:t>
      </w:r>
      <w:r w:rsidRPr="0094422A">
        <w:rPr>
          <w:bCs/>
          <w:sz w:val="28"/>
          <w:szCs w:val="28"/>
        </w:rPr>
        <w:t>проекту рішення Київської міської ради «</w:t>
      </w:r>
      <w:r w:rsidR="00506762" w:rsidRPr="0094422A">
        <w:rPr>
          <w:sz w:val="28"/>
          <w:szCs w:val="28"/>
        </w:rPr>
        <w:t>Про надання статусу скверу земельній ділянці, що розташована між будинками 4, 6а, 6б на вул. Сім'ї Хохлових у Шевченківському районі м. Києва</w:t>
      </w:r>
      <w:r w:rsidRPr="0094422A">
        <w:rPr>
          <w:bCs/>
          <w:sz w:val="28"/>
          <w:szCs w:val="28"/>
        </w:rPr>
        <w:t>»</w:t>
      </w:r>
      <w:r w:rsidR="00506762" w:rsidRPr="0094422A">
        <w:rPr>
          <w:b/>
          <w:bCs/>
          <w:sz w:val="28"/>
          <w:szCs w:val="28"/>
        </w:rPr>
        <w:t>за умови</w:t>
      </w:r>
      <w:r w:rsidR="00506762" w:rsidRPr="0094422A">
        <w:rPr>
          <w:bCs/>
          <w:sz w:val="28"/>
          <w:szCs w:val="28"/>
        </w:rPr>
        <w:t xml:space="preserve"> погодження з балансоутримувачем території – </w:t>
      </w:r>
      <w:r w:rsidR="00506762" w:rsidRPr="0094422A">
        <w:rPr>
          <w:bCs/>
          <w:color w:val="000000"/>
          <w:sz w:val="28"/>
          <w:szCs w:val="28"/>
        </w:rPr>
        <w:t>КП по утриманню житлового господарства Шевченківського району, ЖБК «Весна».</w:t>
      </w:r>
    </w:p>
    <w:p w:rsidR="002F6D16" w:rsidRPr="0094422A" w:rsidRDefault="002F6D16" w:rsidP="002F6D16">
      <w:pPr>
        <w:pStyle w:val="ad"/>
        <w:spacing w:before="0" w:beforeAutospacing="0" w:after="0" w:afterAutospacing="0"/>
        <w:ind w:firstLine="567"/>
        <w:jc w:val="both"/>
        <w:rPr>
          <w:b/>
          <w:sz w:val="16"/>
          <w:szCs w:val="16"/>
          <w:lang w:val="uk-UA"/>
        </w:rPr>
      </w:pPr>
    </w:p>
    <w:p w:rsidR="002F6D16" w:rsidRPr="0094422A" w:rsidRDefault="002F6D16" w:rsidP="006C115E">
      <w:pPr>
        <w:jc w:val="both"/>
        <w:rPr>
          <w:sz w:val="28"/>
          <w:szCs w:val="28"/>
        </w:rPr>
      </w:pPr>
      <w:r w:rsidRPr="0094422A">
        <w:rPr>
          <w:b/>
          <w:sz w:val="28"/>
          <w:szCs w:val="28"/>
        </w:rPr>
        <w:t>ГОЛОСУВАЛИ: «</w:t>
      </w:r>
      <w:r w:rsidRPr="0094422A">
        <w:rPr>
          <w:sz w:val="28"/>
          <w:szCs w:val="28"/>
        </w:rPr>
        <w:t>за» – 6, «проти» – 0, «утримались» – 0.</w:t>
      </w:r>
    </w:p>
    <w:p w:rsidR="002F6D16" w:rsidRPr="0094422A" w:rsidRDefault="002F6D16" w:rsidP="002F6D16">
      <w:pPr>
        <w:jc w:val="center"/>
      </w:pPr>
      <w:r w:rsidRPr="0094422A">
        <w:rPr>
          <w:b/>
          <w:sz w:val="28"/>
          <w:szCs w:val="28"/>
        </w:rPr>
        <w:t>РІШЕННЯ ПРИЙНЯТО.</w:t>
      </w:r>
    </w:p>
    <w:p w:rsidR="004F6423" w:rsidRPr="006C115E" w:rsidRDefault="004F6423" w:rsidP="00B61C21">
      <w:pPr>
        <w:rPr>
          <w:sz w:val="28"/>
          <w:szCs w:val="28"/>
        </w:rPr>
      </w:pPr>
    </w:p>
    <w:p w:rsidR="004061F1" w:rsidRPr="0094422A" w:rsidRDefault="004061F1" w:rsidP="004061F1">
      <w:pPr>
        <w:ind w:firstLine="567"/>
        <w:rPr>
          <w:sz w:val="28"/>
          <w:szCs w:val="28"/>
        </w:rPr>
      </w:pPr>
      <w:r w:rsidRPr="0094422A">
        <w:rPr>
          <w:b/>
          <w:sz w:val="28"/>
          <w:szCs w:val="28"/>
        </w:rPr>
        <w:t>30.СЛУХАЛИ:</w:t>
      </w:r>
    </w:p>
    <w:p w:rsidR="004061F1" w:rsidRPr="0094422A" w:rsidRDefault="004061F1" w:rsidP="004061F1">
      <w:pPr>
        <w:ind w:firstLine="567"/>
        <w:jc w:val="both"/>
        <w:rPr>
          <w:sz w:val="28"/>
          <w:szCs w:val="28"/>
        </w:rPr>
      </w:pPr>
      <w:r w:rsidRPr="0094422A">
        <w:rPr>
          <w:sz w:val="28"/>
          <w:szCs w:val="28"/>
        </w:rPr>
        <w:t>Інформацію Ялового К.В. та Кутняка С.В. по суті проекту рішення Київської міської ради «Про надання статусу скверу земельній ділянці, що розташована на вул. Лук'янівській у Шевченківському районі м. Києва».</w:t>
      </w:r>
    </w:p>
    <w:p w:rsidR="004061F1" w:rsidRPr="006C115E" w:rsidRDefault="004061F1" w:rsidP="004061F1">
      <w:pPr>
        <w:ind w:firstLine="567"/>
        <w:jc w:val="both"/>
        <w:rPr>
          <w:sz w:val="16"/>
          <w:szCs w:val="16"/>
        </w:rPr>
      </w:pPr>
    </w:p>
    <w:p w:rsidR="004061F1" w:rsidRPr="0094422A" w:rsidRDefault="004061F1" w:rsidP="004061F1">
      <w:pPr>
        <w:ind w:firstLine="567"/>
        <w:jc w:val="both"/>
        <w:rPr>
          <w:bCs/>
          <w:sz w:val="28"/>
          <w:szCs w:val="28"/>
        </w:rPr>
      </w:pPr>
      <w:r w:rsidRPr="0094422A">
        <w:rPr>
          <w:bCs/>
          <w:caps/>
          <w:sz w:val="28"/>
          <w:szCs w:val="28"/>
        </w:rPr>
        <w:t xml:space="preserve">В обговоренні взяли </w:t>
      </w:r>
      <w:r w:rsidRPr="0094422A">
        <w:rPr>
          <w:bCs/>
          <w:caps/>
          <w:color w:val="000000"/>
          <w:sz w:val="28"/>
          <w:szCs w:val="28"/>
        </w:rPr>
        <w:t>участь</w:t>
      </w:r>
      <w:r w:rsidRPr="0094422A">
        <w:rPr>
          <w:bCs/>
          <w:color w:val="000000"/>
          <w:sz w:val="28"/>
          <w:szCs w:val="28"/>
        </w:rPr>
        <w:t>: Яловий К.В., Пилипенко С.О., Сандалова Г.О., Новіков О.О., Мірошниченко І.М</w:t>
      </w:r>
      <w:r w:rsidR="001E551B">
        <w:rPr>
          <w:bCs/>
          <w:color w:val="000000"/>
          <w:sz w:val="28"/>
          <w:szCs w:val="28"/>
        </w:rPr>
        <w:t>.</w:t>
      </w:r>
    </w:p>
    <w:p w:rsidR="004061F1" w:rsidRPr="0094422A" w:rsidRDefault="004061F1" w:rsidP="004061F1">
      <w:pPr>
        <w:ind w:firstLine="567"/>
        <w:jc w:val="both"/>
        <w:rPr>
          <w:bCs/>
          <w:sz w:val="28"/>
          <w:szCs w:val="28"/>
        </w:rPr>
      </w:pPr>
    </w:p>
    <w:p w:rsidR="004061F1" w:rsidRPr="0094422A" w:rsidRDefault="004061F1" w:rsidP="004061F1">
      <w:pPr>
        <w:ind w:firstLine="567"/>
        <w:jc w:val="both"/>
        <w:rPr>
          <w:bCs/>
          <w:color w:val="000000"/>
          <w:sz w:val="28"/>
          <w:szCs w:val="28"/>
        </w:rPr>
      </w:pPr>
      <w:r w:rsidRPr="0094422A">
        <w:rPr>
          <w:bCs/>
          <w:color w:val="000000"/>
          <w:sz w:val="28"/>
          <w:szCs w:val="28"/>
          <w:u w:val="single"/>
        </w:rPr>
        <w:t>Зауваження голови постійної комісії Ялового К.В.:</w:t>
      </w:r>
      <w:r w:rsidRPr="0094422A">
        <w:rPr>
          <w:bCs/>
          <w:color w:val="000000"/>
          <w:sz w:val="28"/>
          <w:szCs w:val="28"/>
        </w:rPr>
        <w:t xml:space="preserve"> після доопрацювання зазначеного проекту рішення суб’єктом подання не було враховано рекомендацію постійної комісії щодо надання погодження постійної комісії Київської міської ради з питань бюджету та соціально-економічного розвитку.</w:t>
      </w:r>
    </w:p>
    <w:p w:rsidR="004061F1" w:rsidRPr="0094422A" w:rsidRDefault="004061F1" w:rsidP="004061F1">
      <w:pPr>
        <w:ind w:firstLine="567"/>
        <w:jc w:val="both"/>
        <w:rPr>
          <w:b/>
          <w:bCs/>
          <w:sz w:val="16"/>
          <w:szCs w:val="16"/>
          <w:u w:val="single"/>
        </w:rPr>
      </w:pPr>
    </w:p>
    <w:p w:rsidR="004061F1" w:rsidRPr="0094422A" w:rsidRDefault="004061F1" w:rsidP="004061F1">
      <w:pPr>
        <w:pStyle w:val="ad"/>
        <w:spacing w:before="0" w:beforeAutospacing="0" w:after="0" w:afterAutospacing="0"/>
        <w:ind w:firstLine="567"/>
        <w:jc w:val="both"/>
        <w:rPr>
          <w:b/>
          <w:bCs/>
          <w:sz w:val="28"/>
          <w:szCs w:val="28"/>
          <w:lang w:val="uk-UA"/>
        </w:rPr>
      </w:pPr>
      <w:r w:rsidRPr="0094422A">
        <w:rPr>
          <w:b/>
          <w:bCs/>
          <w:sz w:val="28"/>
          <w:szCs w:val="28"/>
          <w:lang w:val="uk-UA"/>
        </w:rPr>
        <w:t>ВИРІШИЛИ:</w:t>
      </w:r>
    </w:p>
    <w:p w:rsidR="004061F1" w:rsidRPr="0094422A" w:rsidRDefault="004061F1" w:rsidP="004061F1">
      <w:pPr>
        <w:ind w:firstLine="567"/>
        <w:jc w:val="both"/>
        <w:rPr>
          <w:sz w:val="28"/>
          <w:szCs w:val="28"/>
        </w:rPr>
      </w:pPr>
      <w:r w:rsidRPr="0094422A">
        <w:rPr>
          <w:b/>
          <w:bCs/>
          <w:sz w:val="28"/>
          <w:szCs w:val="28"/>
        </w:rPr>
        <w:t xml:space="preserve">Підтримати винесення на розгляд пленарного засідання Київради </w:t>
      </w:r>
      <w:r w:rsidRPr="0094422A">
        <w:rPr>
          <w:bCs/>
          <w:sz w:val="28"/>
          <w:szCs w:val="28"/>
        </w:rPr>
        <w:t>проекту рішення Київської міської ради «</w:t>
      </w:r>
      <w:r w:rsidRPr="0094422A">
        <w:rPr>
          <w:sz w:val="28"/>
          <w:szCs w:val="28"/>
        </w:rPr>
        <w:t>Про надання статусу скверу земельній ділянці, що розташована на вул. Лук'янівській у Шевченківському районі м. Києва</w:t>
      </w:r>
      <w:r w:rsidRPr="0094422A">
        <w:rPr>
          <w:bCs/>
          <w:sz w:val="28"/>
          <w:szCs w:val="28"/>
        </w:rPr>
        <w:t xml:space="preserve">» </w:t>
      </w:r>
      <w:r w:rsidRPr="0094422A">
        <w:rPr>
          <w:b/>
          <w:bCs/>
          <w:sz w:val="28"/>
          <w:szCs w:val="28"/>
        </w:rPr>
        <w:t>за умови</w:t>
      </w:r>
      <w:r w:rsidRPr="0094422A">
        <w:rPr>
          <w:bCs/>
          <w:sz w:val="28"/>
          <w:szCs w:val="28"/>
        </w:rPr>
        <w:t xml:space="preserve"> надання погодження постійної комісії Київської міської ради з питань бюджету та соціально-економічного розвитку</w:t>
      </w:r>
      <w:r w:rsidRPr="0094422A">
        <w:rPr>
          <w:bCs/>
          <w:color w:val="000000"/>
          <w:sz w:val="28"/>
          <w:szCs w:val="28"/>
        </w:rPr>
        <w:t>.</w:t>
      </w:r>
    </w:p>
    <w:p w:rsidR="004061F1" w:rsidRPr="0094422A" w:rsidRDefault="004061F1" w:rsidP="004061F1">
      <w:pPr>
        <w:pStyle w:val="ad"/>
        <w:spacing w:before="0" w:beforeAutospacing="0" w:after="0" w:afterAutospacing="0"/>
        <w:ind w:firstLine="567"/>
        <w:jc w:val="both"/>
        <w:rPr>
          <w:b/>
          <w:sz w:val="16"/>
          <w:szCs w:val="16"/>
          <w:lang w:val="uk-UA"/>
        </w:rPr>
      </w:pPr>
    </w:p>
    <w:p w:rsidR="004061F1" w:rsidRPr="0094422A" w:rsidRDefault="004061F1" w:rsidP="006C115E">
      <w:pPr>
        <w:jc w:val="both"/>
        <w:rPr>
          <w:sz w:val="28"/>
          <w:szCs w:val="28"/>
        </w:rPr>
      </w:pPr>
      <w:r w:rsidRPr="0094422A">
        <w:rPr>
          <w:b/>
          <w:sz w:val="28"/>
          <w:szCs w:val="28"/>
        </w:rPr>
        <w:t>ГОЛОСУВАЛИ: «</w:t>
      </w:r>
      <w:r w:rsidRPr="0094422A">
        <w:rPr>
          <w:sz w:val="28"/>
          <w:szCs w:val="28"/>
        </w:rPr>
        <w:t>за» – 5, «проти» – 0, «утримались» – 0.</w:t>
      </w:r>
    </w:p>
    <w:p w:rsidR="004061F1" w:rsidRPr="0094422A" w:rsidRDefault="004061F1" w:rsidP="004061F1">
      <w:pPr>
        <w:jc w:val="center"/>
      </w:pPr>
      <w:r w:rsidRPr="0094422A">
        <w:rPr>
          <w:b/>
          <w:sz w:val="28"/>
          <w:szCs w:val="28"/>
        </w:rPr>
        <w:t>РІШЕННЯ ПРИЙНЯТО.</w:t>
      </w:r>
    </w:p>
    <w:p w:rsidR="004F6423" w:rsidRPr="006C115E" w:rsidRDefault="004F6423" w:rsidP="00B61C21">
      <w:pPr>
        <w:rPr>
          <w:sz w:val="28"/>
          <w:szCs w:val="28"/>
        </w:rPr>
      </w:pPr>
    </w:p>
    <w:p w:rsidR="004061F1" w:rsidRPr="0094422A" w:rsidRDefault="004061F1" w:rsidP="004061F1">
      <w:pPr>
        <w:ind w:firstLine="567"/>
        <w:rPr>
          <w:sz w:val="28"/>
          <w:szCs w:val="28"/>
        </w:rPr>
      </w:pPr>
      <w:r w:rsidRPr="0094422A">
        <w:rPr>
          <w:b/>
          <w:sz w:val="28"/>
          <w:szCs w:val="28"/>
        </w:rPr>
        <w:t>31.СЛУХАЛИ:</w:t>
      </w:r>
    </w:p>
    <w:p w:rsidR="004061F1" w:rsidRPr="0094422A" w:rsidRDefault="004061F1" w:rsidP="004061F1">
      <w:pPr>
        <w:ind w:firstLine="567"/>
        <w:jc w:val="both"/>
        <w:rPr>
          <w:sz w:val="28"/>
          <w:szCs w:val="28"/>
        </w:rPr>
      </w:pPr>
      <w:r w:rsidRPr="0094422A">
        <w:rPr>
          <w:sz w:val="28"/>
          <w:szCs w:val="28"/>
        </w:rPr>
        <w:t>Інформацію Ялового К.В. по суті правового висновку від 02.08.17 №08/230-1876 до проекту рішення Київради «Про надання статусу скверу земельним ділянкам, між будинками № 24 на вулиці Озерній та № 35 на вулиці Героїв Дніпра в Оболонському районі м. Києва».</w:t>
      </w:r>
    </w:p>
    <w:p w:rsidR="004061F1" w:rsidRPr="006C115E" w:rsidRDefault="004061F1" w:rsidP="004061F1">
      <w:pPr>
        <w:ind w:firstLine="567"/>
        <w:jc w:val="both"/>
        <w:rPr>
          <w:sz w:val="16"/>
          <w:szCs w:val="16"/>
        </w:rPr>
      </w:pPr>
    </w:p>
    <w:p w:rsidR="004061F1" w:rsidRPr="0094422A" w:rsidRDefault="004061F1" w:rsidP="004061F1">
      <w:pPr>
        <w:ind w:firstLine="567"/>
        <w:jc w:val="both"/>
        <w:rPr>
          <w:bCs/>
          <w:sz w:val="28"/>
          <w:szCs w:val="28"/>
        </w:rPr>
      </w:pPr>
      <w:r w:rsidRPr="0094422A">
        <w:rPr>
          <w:bCs/>
          <w:caps/>
          <w:sz w:val="28"/>
          <w:szCs w:val="28"/>
        </w:rPr>
        <w:t xml:space="preserve">В обговоренні взяли </w:t>
      </w:r>
      <w:r w:rsidRPr="0094422A">
        <w:rPr>
          <w:bCs/>
          <w:caps/>
          <w:color w:val="000000"/>
          <w:sz w:val="28"/>
          <w:szCs w:val="28"/>
        </w:rPr>
        <w:t>участь</w:t>
      </w:r>
      <w:r w:rsidRPr="0094422A">
        <w:rPr>
          <w:bCs/>
          <w:color w:val="000000"/>
          <w:sz w:val="28"/>
          <w:szCs w:val="28"/>
        </w:rPr>
        <w:t>: Яловий К.В., Пилипенко С.О., Сандалова Г.О., Новіков О.О., Мірошниченко І.М</w:t>
      </w:r>
    </w:p>
    <w:p w:rsidR="004061F1" w:rsidRPr="006C115E" w:rsidRDefault="004061F1" w:rsidP="004061F1">
      <w:pPr>
        <w:ind w:firstLine="567"/>
        <w:jc w:val="both"/>
        <w:rPr>
          <w:bCs/>
          <w:sz w:val="16"/>
          <w:szCs w:val="16"/>
        </w:rPr>
      </w:pPr>
    </w:p>
    <w:p w:rsidR="004061F1" w:rsidRPr="0094422A" w:rsidRDefault="004061F1" w:rsidP="004061F1">
      <w:pPr>
        <w:pStyle w:val="ad"/>
        <w:spacing w:before="0" w:beforeAutospacing="0" w:after="0" w:afterAutospacing="0"/>
        <w:ind w:firstLine="567"/>
        <w:jc w:val="both"/>
        <w:rPr>
          <w:b/>
          <w:bCs/>
          <w:sz w:val="28"/>
          <w:szCs w:val="28"/>
          <w:lang w:val="uk-UA"/>
        </w:rPr>
      </w:pPr>
      <w:r w:rsidRPr="0094422A">
        <w:rPr>
          <w:b/>
          <w:bCs/>
          <w:sz w:val="28"/>
          <w:szCs w:val="28"/>
          <w:lang w:val="uk-UA"/>
        </w:rPr>
        <w:t>ВИРІШИЛИ:</w:t>
      </w:r>
    </w:p>
    <w:p w:rsidR="009F599B" w:rsidRPr="0094422A" w:rsidRDefault="009F599B" w:rsidP="0021752B">
      <w:pPr>
        <w:pStyle w:val="ac"/>
        <w:numPr>
          <w:ilvl w:val="0"/>
          <w:numId w:val="9"/>
        </w:numPr>
        <w:jc w:val="both"/>
        <w:rPr>
          <w:b/>
          <w:bCs/>
          <w:sz w:val="28"/>
          <w:szCs w:val="28"/>
        </w:rPr>
      </w:pPr>
      <w:r w:rsidRPr="0094422A">
        <w:rPr>
          <w:b/>
          <w:bCs/>
          <w:sz w:val="28"/>
          <w:szCs w:val="28"/>
        </w:rPr>
        <w:t xml:space="preserve">Взяти до відома  </w:t>
      </w:r>
      <w:r w:rsidRPr="0094422A">
        <w:rPr>
          <w:bCs/>
          <w:sz w:val="28"/>
          <w:szCs w:val="28"/>
        </w:rPr>
        <w:t xml:space="preserve">правовий висновок </w:t>
      </w:r>
      <w:r w:rsidRPr="0094422A">
        <w:rPr>
          <w:sz w:val="28"/>
          <w:szCs w:val="28"/>
        </w:rPr>
        <w:t xml:space="preserve">від 02.08.17 №08/230-1876 до проекту рішення Київради «Про надання статусу скверу земельним </w:t>
      </w:r>
      <w:r w:rsidRPr="0094422A">
        <w:rPr>
          <w:sz w:val="28"/>
          <w:szCs w:val="28"/>
        </w:rPr>
        <w:lastRenderedPageBreak/>
        <w:t>ділянкам, між будинками № 24 на вулиці Озерній та № 35 на вулиці Героїв Дніпра в Оболонському районі м. Києва»</w:t>
      </w:r>
      <w:r w:rsidRPr="0094422A">
        <w:rPr>
          <w:bCs/>
          <w:sz w:val="28"/>
          <w:szCs w:val="28"/>
        </w:rPr>
        <w:t>.</w:t>
      </w:r>
    </w:p>
    <w:p w:rsidR="009F599B" w:rsidRPr="0094422A" w:rsidRDefault="009F599B" w:rsidP="0021752B">
      <w:pPr>
        <w:pStyle w:val="ac"/>
        <w:numPr>
          <w:ilvl w:val="0"/>
          <w:numId w:val="9"/>
        </w:numPr>
        <w:jc w:val="both"/>
        <w:rPr>
          <w:bCs/>
          <w:sz w:val="28"/>
          <w:szCs w:val="28"/>
        </w:rPr>
      </w:pPr>
      <w:r w:rsidRPr="0094422A">
        <w:rPr>
          <w:b/>
          <w:bCs/>
          <w:sz w:val="28"/>
          <w:szCs w:val="28"/>
        </w:rPr>
        <w:t xml:space="preserve">Підтримати винесення на розгляд пленарного засідання Київради </w:t>
      </w:r>
      <w:r w:rsidRPr="0094422A">
        <w:rPr>
          <w:bCs/>
          <w:sz w:val="28"/>
          <w:szCs w:val="28"/>
        </w:rPr>
        <w:t>проекту рішення Київради «</w:t>
      </w:r>
      <w:r w:rsidRPr="0094422A">
        <w:rPr>
          <w:sz w:val="28"/>
          <w:szCs w:val="28"/>
        </w:rPr>
        <w:t>Про надання статусу скверу земельним ділянкам, між будинками № 24 на вулиці Озерній та № 35 на вулиці Героїв Дніпра в Оболонському районі м. Києва</w:t>
      </w:r>
      <w:r w:rsidRPr="0094422A">
        <w:rPr>
          <w:bCs/>
          <w:sz w:val="28"/>
          <w:szCs w:val="28"/>
        </w:rPr>
        <w:t xml:space="preserve">» </w:t>
      </w:r>
      <w:r w:rsidRPr="0094422A">
        <w:rPr>
          <w:b/>
          <w:sz w:val="28"/>
          <w:szCs w:val="28"/>
        </w:rPr>
        <w:t>за умови</w:t>
      </w:r>
      <w:r w:rsidRPr="0094422A">
        <w:rPr>
          <w:sz w:val="28"/>
          <w:szCs w:val="28"/>
        </w:rPr>
        <w:t xml:space="preserve"> заміни слів «з дня набуття чинності» словами «з дня набрання чинності».</w:t>
      </w:r>
    </w:p>
    <w:p w:rsidR="004061F1" w:rsidRPr="0094422A" w:rsidRDefault="004061F1" w:rsidP="004061F1">
      <w:pPr>
        <w:pStyle w:val="ad"/>
        <w:spacing w:before="0" w:beforeAutospacing="0" w:after="0" w:afterAutospacing="0"/>
        <w:ind w:firstLine="567"/>
        <w:jc w:val="both"/>
        <w:rPr>
          <w:b/>
          <w:sz w:val="16"/>
          <w:szCs w:val="16"/>
          <w:lang w:val="uk-UA"/>
        </w:rPr>
      </w:pPr>
    </w:p>
    <w:p w:rsidR="004061F1" w:rsidRPr="0094422A" w:rsidRDefault="004061F1" w:rsidP="006C115E">
      <w:pPr>
        <w:jc w:val="both"/>
        <w:rPr>
          <w:sz w:val="28"/>
          <w:szCs w:val="28"/>
        </w:rPr>
      </w:pPr>
      <w:r w:rsidRPr="0094422A">
        <w:rPr>
          <w:b/>
          <w:sz w:val="28"/>
          <w:szCs w:val="28"/>
        </w:rPr>
        <w:t>ГОЛОСУВАЛИ: «</w:t>
      </w:r>
      <w:r w:rsidRPr="0094422A">
        <w:rPr>
          <w:sz w:val="28"/>
          <w:szCs w:val="28"/>
        </w:rPr>
        <w:t>за» – 5, «проти» – 0, «утримались» – 0.</w:t>
      </w:r>
    </w:p>
    <w:p w:rsidR="004061F1" w:rsidRPr="0094422A" w:rsidRDefault="004061F1" w:rsidP="004061F1">
      <w:pPr>
        <w:jc w:val="center"/>
      </w:pPr>
      <w:r w:rsidRPr="0094422A">
        <w:rPr>
          <w:b/>
          <w:sz w:val="28"/>
          <w:szCs w:val="28"/>
        </w:rPr>
        <w:t>РІШЕННЯ ПРИЙНЯТО.</w:t>
      </w:r>
    </w:p>
    <w:p w:rsidR="004F6423" w:rsidRPr="006C115E" w:rsidRDefault="004F6423" w:rsidP="00B61C21">
      <w:pPr>
        <w:rPr>
          <w:sz w:val="28"/>
          <w:szCs w:val="28"/>
        </w:rPr>
      </w:pPr>
    </w:p>
    <w:p w:rsidR="009F599B" w:rsidRPr="0094422A" w:rsidRDefault="009F599B" w:rsidP="009F599B">
      <w:pPr>
        <w:ind w:firstLine="567"/>
        <w:rPr>
          <w:sz w:val="28"/>
          <w:szCs w:val="28"/>
        </w:rPr>
      </w:pPr>
      <w:r w:rsidRPr="0094422A">
        <w:rPr>
          <w:b/>
          <w:sz w:val="28"/>
          <w:szCs w:val="28"/>
        </w:rPr>
        <w:t>32.СЛУХАЛИ:</w:t>
      </w:r>
    </w:p>
    <w:p w:rsidR="009F599B" w:rsidRPr="0094422A" w:rsidRDefault="009F599B" w:rsidP="009F599B">
      <w:pPr>
        <w:ind w:firstLine="567"/>
        <w:jc w:val="both"/>
        <w:rPr>
          <w:sz w:val="28"/>
          <w:szCs w:val="28"/>
        </w:rPr>
      </w:pPr>
      <w:r w:rsidRPr="0094422A">
        <w:rPr>
          <w:sz w:val="28"/>
          <w:szCs w:val="28"/>
        </w:rPr>
        <w:t>Інформацію Ялового К.В. по суті правового висновку від 14.08.17 №08/230-1928 до проекту рішення Київради «Про надання статусу скверу земельній ділянці, що розташована на вул. Космонавта Волкова, 12 у Деснянському районі м. Києва».</w:t>
      </w:r>
    </w:p>
    <w:p w:rsidR="009F599B" w:rsidRPr="006C115E" w:rsidRDefault="009F599B" w:rsidP="009F599B">
      <w:pPr>
        <w:ind w:firstLine="567"/>
        <w:jc w:val="both"/>
        <w:rPr>
          <w:sz w:val="16"/>
          <w:szCs w:val="16"/>
        </w:rPr>
      </w:pPr>
    </w:p>
    <w:p w:rsidR="009F599B" w:rsidRPr="0094422A" w:rsidRDefault="009F599B" w:rsidP="009F599B">
      <w:pPr>
        <w:ind w:firstLine="567"/>
        <w:jc w:val="both"/>
        <w:rPr>
          <w:bCs/>
          <w:sz w:val="28"/>
          <w:szCs w:val="28"/>
        </w:rPr>
      </w:pPr>
      <w:r w:rsidRPr="0094422A">
        <w:rPr>
          <w:bCs/>
          <w:caps/>
          <w:sz w:val="28"/>
          <w:szCs w:val="28"/>
        </w:rPr>
        <w:t xml:space="preserve">В обговоренні взяли </w:t>
      </w:r>
      <w:r w:rsidRPr="0094422A">
        <w:rPr>
          <w:bCs/>
          <w:caps/>
          <w:color w:val="000000"/>
          <w:sz w:val="28"/>
          <w:szCs w:val="28"/>
        </w:rPr>
        <w:t>участь</w:t>
      </w:r>
      <w:r w:rsidRPr="0094422A">
        <w:rPr>
          <w:bCs/>
          <w:color w:val="000000"/>
          <w:sz w:val="28"/>
          <w:szCs w:val="28"/>
        </w:rPr>
        <w:t xml:space="preserve">: Яловий К.В., Пилипенко С.О., Сандалова Г.О., Новіков О.О., Мірошниченко І.М, </w:t>
      </w:r>
      <w:r w:rsidRPr="0094422A">
        <w:rPr>
          <w:bCs/>
          <w:sz w:val="28"/>
          <w:szCs w:val="28"/>
        </w:rPr>
        <w:t>Москаль Д.Д.</w:t>
      </w:r>
    </w:p>
    <w:p w:rsidR="009F599B" w:rsidRPr="006C115E" w:rsidRDefault="009F599B" w:rsidP="009F599B">
      <w:pPr>
        <w:ind w:firstLine="567"/>
        <w:jc w:val="both"/>
        <w:rPr>
          <w:bCs/>
          <w:sz w:val="16"/>
          <w:szCs w:val="16"/>
        </w:rPr>
      </w:pPr>
    </w:p>
    <w:p w:rsidR="009F599B" w:rsidRPr="0094422A" w:rsidRDefault="009F599B" w:rsidP="009F599B">
      <w:pPr>
        <w:pStyle w:val="ad"/>
        <w:spacing w:before="0" w:beforeAutospacing="0" w:after="0" w:afterAutospacing="0"/>
        <w:ind w:firstLine="567"/>
        <w:jc w:val="both"/>
        <w:rPr>
          <w:b/>
          <w:bCs/>
          <w:sz w:val="28"/>
          <w:szCs w:val="28"/>
          <w:lang w:val="uk-UA"/>
        </w:rPr>
      </w:pPr>
      <w:r w:rsidRPr="0094422A">
        <w:rPr>
          <w:b/>
          <w:bCs/>
          <w:sz w:val="28"/>
          <w:szCs w:val="28"/>
          <w:lang w:val="uk-UA"/>
        </w:rPr>
        <w:t>ВИРІШИЛИ:</w:t>
      </w:r>
    </w:p>
    <w:p w:rsidR="009F599B" w:rsidRPr="0094422A" w:rsidRDefault="009F599B" w:rsidP="0021752B">
      <w:pPr>
        <w:pStyle w:val="ac"/>
        <w:numPr>
          <w:ilvl w:val="0"/>
          <w:numId w:val="10"/>
        </w:numPr>
        <w:jc w:val="both"/>
        <w:rPr>
          <w:b/>
          <w:bCs/>
          <w:sz w:val="28"/>
          <w:szCs w:val="28"/>
        </w:rPr>
      </w:pPr>
      <w:r w:rsidRPr="0094422A">
        <w:rPr>
          <w:b/>
          <w:bCs/>
          <w:sz w:val="28"/>
          <w:szCs w:val="28"/>
        </w:rPr>
        <w:t xml:space="preserve">Взяти до відома  </w:t>
      </w:r>
      <w:r w:rsidRPr="0094422A">
        <w:rPr>
          <w:bCs/>
          <w:sz w:val="28"/>
          <w:szCs w:val="28"/>
        </w:rPr>
        <w:t xml:space="preserve">правовий висновок </w:t>
      </w:r>
      <w:r w:rsidRPr="0094422A">
        <w:rPr>
          <w:sz w:val="28"/>
          <w:szCs w:val="28"/>
        </w:rPr>
        <w:t>від 14.08.17 №08/230-1928 до проекту рішення Київради «Про надання статусу скверу земельній ділянці, що розташована на вул. Космонавта Волкова, 12 у Деснянському районі м. Києва»</w:t>
      </w:r>
      <w:r w:rsidRPr="0094422A">
        <w:rPr>
          <w:bCs/>
          <w:sz w:val="28"/>
          <w:szCs w:val="28"/>
        </w:rPr>
        <w:t>.</w:t>
      </w:r>
    </w:p>
    <w:p w:rsidR="009F599B" w:rsidRPr="0094422A" w:rsidRDefault="009F599B" w:rsidP="0021752B">
      <w:pPr>
        <w:pStyle w:val="ac"/>
        <w:numPr>
          <w:ilvl w:val="0"/>
          <w:numId w:val="10"/>
        </w:numPr>
        <w:jc w:val="both"/>
        <w:rPr>
          <w:bCs/>
          <w:sz w:val="28"/>
          <w:szCs w:val="28"/>
        </w:rPr>
      </w:pPr>
      <w:r w:rsidRPr="0094422A">
        <w:rPr>
          <w:b/>
          <w:bCs/>
          <w:sz w:val="28"/>
          <w:szCs w:val="28"/>
        </w:rPr>
        <w:t xml:space="preserve">Підтримати винесення на розгляд пленарного засідання Київради </w:t>
      </w:r>
      <w:r w:rsidRPr="0094422A">
        <w:rPr>
          <w:bCs/>
          <w:sz w:val="28"/>
          <w:szCs w:val="28"/>
        </w:rPr>
        <w:t>проекту рішення Київради «</w:t>
      </w:r>
      <w:r w:rsidRPr="0094422A">
        <w:rPr>
          <w:sz w:val="28"/>
          <w:szCs w:val="28"/>
        </w:rPr>
        <w:t>Про надання статусу скверу земельній ділянці, що розташована на вул. Космонавта Волкова, 12 у Деснянському районі м. Києва</w:t>
      </w:r>
      <w:r w:rsidRPr="0094422A">
        <w:rPr>
          <w:bCs/>
          <w:sz w:val="28"/>
          <w:szCs w:val="28"/>
        </w:rPr>
        <w:t xml:space="preserve">» </w:t>
      </w:r>
      <w:r w:rsidRPr="0094422A">
        <w:rPr>
          <w:b/>
          <w:sz w:val="28"/>
          <w:szCs w:val="28"/>
        </w:rPr>
        <w:t>за умови</w:t>
      </w:r>
      <w:r w:rsidRPr="0094422A">
        <w:rPr>
          <w:sz w:val="28"/>
          <w:szCs w:val="28"/>
        </w:rPr>
        <w:t xml:space="preserve"> надання документів, які підтверджують</w:t>
      </w:r>
      <w:r w:rsidR="001F7EFA">
        <w:rPr>
          <w:sz w:val="28"/>
          <w:szCs w:val="28"/>
        </w:rPr>
        <w:t>,</w:t>
      </w:r>
      <w:r w:rsidRPr="0094422A">
        <w:rPr>
          <w:sz w:val="28"/>
          <w:szCs w:val="28"/>
        </w:rPr>
        <w:t xml:space="preserve"> що земельні ділянки (або їх частини) не передані у власність або у користування третім особам.</w:t>
      </w:r>
    </w:p>
    <w:p w:rsidR="009F599B" w:rsidRPr="0094422A" w:rsidRDefault="009F599B" w:rsidP="009F599B">
      <w:pPr>
        <w:pStyle w:val="ad"/>
        <w:spacing w:before="0" w:beforeAutospacing="0" w:after="0" w:afterAutospacing="0"/>
        <w:ind w:firstLine="567"/>
        <w:jc w:val="both"/>
        <w:rPr>
          <w:b/>
          <w:sz w:val="16"/>
          <w:szCs w:val="16"/>
          <w:lang w:val="uk-UA"/>
        </w:rPr>
      </w:pPr>
    </w:p>
    <w:p w:rsidR="009F599B" w:rsidRPr="0094422A" w:rsidRDefault="009F599B" w:rsidP="006C115E">
      <w:pPr>
        <w:jc w:val="both"/>
        <w:rPr>
          <w:sz w:val="28"/>
          <w:szCs w:val="28"/>
        </w:rPr>
      </w:pPr>
      <w:r w:rsidRPr="0094422A">
        <w:rPr>
          <w:b/>
          <w:sz w:val="28"/>
          <w:szCs w:val="28"/>
        </w:rPr>
        <w:t>ГОЛОСУВАЛИ: «</w:t>
      </w:r>
      <w:r w:rsidRPr="0094422A">
        <w:rPr>
          <w:sz w:val="28"/>
          <w:szCs w:val="28"/>
        </w:rPr>
        <w:t>за» – 6, «проти» – 0, «утримались» – 0.</w:t>
      </w:r>
    </w:p>
    <w:p w:rsidR="009F599B" w:rsidRPr="0094422A" w:rsidRDefault="009F599B" w:rsidP="009F599B">
      <w:pPr>
        <w:jc w:val="center"/>
      </w:pPr>
      <w:r w:rsidRPr="0094422A">
        <w:rPr>
          <w:b/>
          <w:sz w:val="28"/>
          <w:szCs w:val="28"/>
        </w:rPr>
        <w:t>РІШЕННЯ ПРИЙНЯТО.</w:t>
      </w:r>
    </w:p>
    <w:p w:rsidR="004061F1" w:rsidRPr="006C115E" w:rsidRDefault="004061F1" w:rsidP="00B61C21">
      <w:pPr>
        <w:rPr>
          <w:sz w:val="28"/>
          <w:szCs w:val="28"/>
        </w:rPr>
      </w:pPr>
    </w:p>
    <w:p w:rsidR="009F599B" w:rsidRPr="0094422A" w:rsidRDefault="009F599B" w:rsidP="009F599B">
      <w:pPr>
        <w:ind w:firstLine="567"/>
        <w:rPr>
          <w:sz w:val="28"/>
          <w:szCs w:val="28"/>
        </w:rPr>
      </w:pPr>
      <w:r w:rsidRPr="0094422A">
        <w:rPr>
          <w:b/>
          <w:sz w:val="28"/>
          <w:szCs w:val="28"/>
        </w:rPr>
        <w:t>33.СЛУХАЛИ:</w:t>
      </w:r>
    </w:p>
    <w:p w:rsidR="009F599B" w:rsidRPr="0094422A" w:rsidRDefault="009F599B" w:rsidP="009F599B">
      <w:pPr>
        <w:ind w:firstLine="567"/>
        <w:jc w:val="both"/>
        <w:rPr>
          <w:sz w:val="28"/>
          <w:szCs w:val="28"/>
        </w:rPr>
      </w:pPr>
      <w:r w:rsidRPr="0094422A">
        <w:rPr>
          <w:sz w:val="28"/>
          <w:szCs w:val="28"/>
        </w:rPr>
        <w:t>Інформацію Ялового К.В. по суті проекту рішення Київради «Про надання дозволу на розроблення проекту землеустрою щодо відведення земельної ділянки громадянці Бистровій В.П., члену садівницького товариства "Трикотажник" на вул. Садовій, 67, діл. 1-а у Дарницькому районі м. Києва для ведення колективного садівництва», К-28063.</w:t>
      </w:r>
    </w:p>
    <w:p w:rsidR="009F599B" w:rsidRPr="006C115E" w:rsidRDefault="009F599B" w:rsidP="009F599B">
      <w:pPr>
        <w:ind w:firstLine="567"/>
        <w:jc w:val="both"/>
        <w:rPr>
          <w:sz w:val="16"/>
          <w:szCs w:val="16"/>
        </w:rPr>
      </w:pPr>
    </w:p>
    <w:p w:rsidR="009F599B" w:rsidRPr="0094422A" w:rsidRDefault="009F599B" w:rsidP="009F599B">
      <w:pPr>
        <w:ind w:firstLine="567"/>
        <w:jc w:val="both"/>
        <w:rPr>
          <w:bCs/>
          <w:sz w:val="28"/>
          <w:szCs w:val="28"/>
        </w:rPr>
      </w:pPr>
      <w:r w:rsidRPr="0094422A">
        <w:rPr>
          <w:bCs/>
          <w:caps/>
          <w:sz w:val="28"/>
          <w:szCs w:val="28"/>
        </w:rPr>
        <w:t xml:space="preserve">В обговоренні взяли </w:t>
      </w:r>
      <w:r w:rsidRPr="0094422A">
        <w:rPr>
          <w:bCs/>
          <w:caps/>
          <w:color w:val="000000"/>
          <w:sz w:val="28"/>
          <w:szCs w:val="28"/>
        </w:rPr>
        <w:t>участь</w:t>
      </w:r>
      <w:r w:rsidRPr="0094422A">
        <w:rPr>
          <w:bCs/>
          <w:color w:val="000000"/>
          <w:sz w:val="28"/>
          <w:szCs w:val="28"/>
        </w:rPr>
        <w:t xml:space="preserve">: Яловий К.В., Пилипенко С.О., Сандалова Г.О., Новіков О.О., Мірошниченко І.М, </w:t>
      </w:r>
      <w:r w:rsidRPr="0094422A">
        <w:rPr>
          <w:bCs/>
          <w:sz w:val="28"/>
          <w:szCs w:val="28"/>
        </w:rPr>
        <w:t>Москаль Д.Д., Мосійчук Ю.А.</w:t>
      </w:r>
    </w:p>
    <w:p w:rsidR="009F599B" w:rsidRPr="006C115E" w:rsidRDefault="009F599B" w:rsidP="009F599B">
      <w:pPr>
        <w:ind w:firstLine="567"/>
        <w:jc w:val="both"/>
        <w:rPr>
          <w:bCs/>
          <w:sz w:val="16"/>
          <w:szCs w:val="16"/>
        </w:rPr>
      </w:pPr>
    </w:p>
    <w:p w:rsidR="009F599B" w:rsidRPr="0094422A" w:rsidRDefault="009F599B" w:rsidP="009F599B">
      <w:pPr>
        <w:ind w:firstLine="567"/>
        <w:jc w:val="both"/>
        <w:rPr>
          <w:bCs/>
          <w:sz w:val="28"/>
          <w:szCs w:val="28"/>
        </w:rPr>
      </w:pPr>
      <w:r w:rsidRPr="0094422A">
        <w:rPr>
          <w:bCs/>
          <w:sz w:val="28"/>
          <w:szCs w:val="28"/>
          <w:u w:val="single"/>
        </w:rPr>
        <w:t>Пропозиція голови комісії Ялового К.В.:</w:t>
      </w:r>
      <w:r w:rsidR="00FC7320" w:rsidRPr="0094422A">
        <w:rPr>
          <w:bCs/>
          <w:sz w:val="28"/>
          <w:szCs w:val="28"/>
        </w:rPr>
        <w:t xml:space="preserve">відкласти розгляд проекту рішення, з метою його довивчення членами постійної комісії </w:t>
      </w:r>
      <w:r w:rsidR="00FC7320" w:rsidRPr="0094422A">
        <w:rPr>
          <w:bCs/>
          <w:color w:val="000000"/>
          <w:sz w:val="28"/>
          <w:szCs w:val="28"/>
        </w:rPr>
        <w:t>Мірошниченк</w:t>
      </w:r>
      <w:r w:rsidR="0028159D">
        <w:rPr>
          <w:bCs/>
          <w:color w:val="000000"/>
          <w:sz w:val="28"/>
          <w:szCs w:val="28"/>
        </w:rPr>
        <w:t>ом</w:t>
      </w:r>
      <w:r w:rsidR="00FC7320" w:rsidRPr="0094422A">
        <w:rPr>
          <w:bCs/>
          <w:color w:val="000000"/>
          <w:sz w:val="28"/>
          <w:szCs w:val="28"/>
        </w:rPr>
        <w:t xml:space="preserve"> І.М</w:t>
      </w:r>
      <w:r w:rsidR="00FC7320" w:rsidRPr="0094422A">
        <w:rPr>
          <w:bCs/>
          <w:sz w:val="28"/>
          <w:szCs w:val="28"/>
        </w:rPr>
        <w:t xml:space="preserve">. та </w:t>
      </w:r>
      <w:r w:rsidR="00FC7320" w:rsidRPr="0094422A">
        <w:rPr>
          <w:bCs/>
          <w:color w:val="000000"/>
          <w:sz w:val="28"/>
          <w:szCs w:val="28"/>
        </w:rPr>
        <w:t>Сандалов</w:t>
      </w:r>
      <w:r w:rsidR="000E7924" w:rsidRPr="0094422A">
        <w:rPr>
          <w:bCs/>
          <w:color w:val="000000"/>
          <w:sz w:val="28"/>
          <w:szCs w:val="28"/>
        </w:rPr>
        <w:t>о</w:t>
      </w:r>
      <w:r w:rsidR="0028159D">
        <w:rPr>
          <w:bCs/>
          <w:color w:val="000000"/>
          <w:sz w:val="28"/>
          <w:szCs w:val="28"/>
        </w:rPr>
        <w:t>ю</w:t>
      </w:r>
      <w:r w:rsidR="00FC7320" w:rsidRPr="0094422A">
        <w:rPr>
          <w:bCs/>
          <w:color w:val="000000"/>
          <w:sz w:val="28"/>
          <w:szCs w:val="28"/>
        </w:rPr>
        <w:t> Г.О.</w:t>
      </w:r>
    </w:p>
    <w:p w:rsidR="009F599B" w:rsidRPr="006C115E" w:rsidRDefault="009F599B" w:rsidP="009F599B">
      <w:pPr>
        <w:ind w:firstLine="567"/>
        <w:jc w:val="both"/>
        <w:rPr>
          <w:bCs/>
          <w:sz w:val="16"/>
          <w:szCs w:val="16"/>
        </w:rPr>
      </w:pPr>
    </w:p>
    <w:p w:rsidR="009F599B" w:rsidRPr="0094422A" w:rsidRDefault="009F599B" w:rsidP="009F599B">
      <w:pPr>
        <w:pStyle w:val="ad"/>
        <w:spacing w:before="0" w:beforeAutospacing="0" w:after="0" w:afterAutospacing="0"/>
        <w:ind w:firstLine="567"/>
        <w:jc w:val="both"/>
        <w:rPr>
          <w:b/>
          <w:bCs/>
          <w:sz w:val="28"/>
          <w:szCs w:val="28"/>
          <w:lang w:val="uk-UA"/>
        </w:rPr>
      </w:pPr>
      <w:r w:rsidRPr="0094422A">
        <w:rPr>
          <w:b/>
          <w:bCs/>
          <w:sz w:val="28"/>
          <w:szCs w:val="28"/>
          <w:lang w:val="uk-UA"/>
        </w:rPr>
        <w:lastRenderedPageBreak/>
        <w:t>ВИРІШИЛИ:</w:t>
      </w:r>
    </w:p>
    <w:p w:rsidR="009F599B" w:rsidRPr="0094422A" w:rsidRDefault="00FC7320" w:rsidP="009F599B">
      <w:pPr>
        <w:ind w:firstLine="567"/>
        <w:jc w:val="both"/>
        <w:rPr>
          <w:sz w:val="28"/>
          <w:szCs w:val="28"/>
        </w:rPr>
      </w:pPr>
      <w:r w:rsidRPr="0094422A">
        <w:rPr>
          <w:b/>
          <w:bCs/>
          <w:sz w:val="28"/>
          <w:szCs w:val="28"/>
        </w:rPr>
        <w:t xml:space="preserve">Відкласти розгляд </w:t>
      </w:r>
      <w:r w:rsidRPr="0094422A">
        <w:rPr>
          <w:sz w:val="28"/>
          <w:szCs w:val="28"/>
        </w:rPr>
        <w:t xml:space="preserve">проекту рішення Київради «Про надання дозволу на розроблення проекту землеустрою щодо відведення земельної ділянки громадянці Бистровій В.П., члену садівницького товариства "Трикотажник" на вул. Садовій, 67, діл. 1-а у Дарницькому районі м. Києва для ведення колективного садівництва», К-28063, до надання висновків за результатами довивчення членами постійної комісії </w:t>
      </w:r>
      <w:r w:rsidRPr="0094422A">
        <w:rPr>
          <w:bCs/>
          <w:color w:val="000000"/>
          <w:sz w:val="28"/>
          <w:szCs w:val="28"/>
        </w:rPr>
        <w:t>Мірошни</w:t>
      </w:r>
      <w:r w:rsidR="000E7924" w:rsidRPr="0094422A">
        <w:rPr>
          <w:bCs/>
          <w:color w:val="000000"/>
          <w:sz w:val="28"/>
          <w:szCs w:val="28"/>
        </w:rPr>
        <w:t>ченк</w:t>
      </w:r>
      <w:r w:rsidR="00C617EC">
        <w:rPr>
          <w:bCs/>
          <w:color w:val="000000"/>
          <w:sz w:val="28"/>
          <w:szCs w:val="28"/>
        </w:rPr>
        <w:t>ом</w:t>
      </w:r>
      <w:r w:rsidRPr="0094422A">
        <w:rPr>
          <w:bCs/>
          <w:color w:val="000000"/>
          <w:sz w:val="28"/>
          <w:szCs w:val="28"/>
        </w:rPr>
        <w:t xml:space="preserve"> І.М</w:t>
      </w:r>
      <w:r w:rsidRPr="0094422A">
        <w:rPr>
          <w:bCs/>
          <w:sz w:val="28"/>
          <w:szCs w:val="28"/>
        </w:rPr>
        <w:t xml:space="preserve">. та </w:t>
      </w:r>
      <w:r w:rsidR="000E7924" w:rsidRPr="0094422A">
        <w:rPr>
          <w:bCs/>
          <w:color w:val="000000"/>
          <w:sz w:val="28"/>
          <w:szCs w:val="28"/>
        </w:rPr>
        <w:t>Сандалово</w:t>
      </w:r>
      <w:r w:rsidR="00C617EC">
        <w:rPr>
          <w:bCs/>
          <w:color w:val="000000"/>
          <w:sz w:val="28"/>
          <w:szCs w:val="28"/>
        </w:rPr>
        <w:t>ю</w:t>
      </w:r>
      <w:r w:rsidRPr="0094422A">
        <w:rPr>
          <w:bCs/>
          <w:color w:val="000000"/>
          <w:sz w:val="28"/>
          <w:szCs w:val="28"/>
        </w:rPr>
        <w:t> Г.О.</w:t>
      </w:r>
    </w:p>
    <w:p w:rsidR="009F599B" w:rsidRPr="0094422A" w:rsidRDefault="009F599B" w:rsidP="009F599B">
      <w:pPr>
        <w:pStyle w:val="ad"/>
        <w:spacing w:before="0" w:beforeAutospacing="0" w:after="0" w:afterAutospacing="0"/>
        <w:ind w:firstLine="567"/>
        <w:jc w:val="both"/>
        <w:rPr>
          <w:b/>
          <w:sz w:val="16"/>
          <w:szCs w:val="16"/>
          <w:lang w:val="uk-UA"/>
        </w:rPr>
      </w:pPr>
    </w:p>
    <w:p w:rsidR="009F599B" w:rsidRPr="0094422A" w:rsidRDefault="009F599B" w:rsidP="006C115E">
      <w:pPr>
        <w:jc w:val="both"/>
        <w:rPr>
          <w:sz w:val="28"/>
          <w:szCs w:val="28"/>
        </w:rPr>
      </w:pPr>
      <w:r w:rsidRPr="0094422A">
        <w:rPr>
          <w:b/>
          <w:sz w:val="28"/>
          <w:szCs w:val="28"/>
        </w:rPr>
        <w:t>ГОЛОСУВАЛИ: «</w:t>
      </w:r>
      <w:r w:rsidRPr="0094422A">
        <w:rPr>
          <w:sz w:val="28"/>
          <w:szCs w:val="28"/>
        </w:rPr>
        <w:t>за» – 6, «проти» – 0, «утримались» – 0.</w:t>
      </w:r>
    </w:p>
    <w:p w:rsidR="009F599B" w:rsidRPr="0094422A" w:rsidRDefault="009F599B" w:rsidP="009F599B">
      <w:pPr>
        <w:jc w:val="center"/>
      </w:pPr>
      <w:r w:rsidRPr="0094422A">
        <w:rPr>
          <w:b/>
          <w:sz w:val="28"/>
          <w:szCs w:val="28"/>
        </w:rPr>
        <w:t>РІШЕННЯ ПРИЙНЯТО.</w:t>
      </w:r>
    </w:p>
    <w:p w:rsidR="004061F1" w:rsidRPr="006C115E" w:rsidRDefault="004061F1" w:rsidP="00B61C21">
      <w:pPr>
        <w:rPr>
          <w:sz w:val="28"/>
          <w:szCs w:val="28"/>
        </w:rPr>
      </w:pPr>
    </w:p>
    <w:p w:rsidR="00FC7320" w:rsidRPr="0094422A" w:rsidRDefault="00FC7320" w:rsidP="00FC7320">
      <w:pPr>
        <w:ind w:firstLine="567"/>
        <w:rPr>
          <w:sz w:val="28"/>
          <w:szCs w:val="28"/>
        </w:rPr>
      </w:pPr>
      <w:r w:rsidRPr="0094422A">
        <w:rPr>
          <w:b/>
          <w:sz w:val="28"/>
          <w:szCs w:val="28"/>
        </w:rPr>
        <w:t>34.СЛУХАЛИ:</w:t>
      </w:r>
    </w:p>
    <w:p w:rsidR="00FC7320" w:rsidRPr="0094422A" w:rsidRDefault="00FC7320" w:rsidP="00FC7320">
      <w:pPr>
        <w:ind w:firstLine="567"/>
        <w:jc w:val="both"/>
        <w:rPr>
          <w:sz w:val="28"/>
          <w:szCs w:val="28"/>
        </w:rPr>
      </w:pPr>
      <w:r w:rsidRPr="0094422A">
        <w:rPr>
          <w:sz w:val="28"/>
          <w:szCs w:val="28"/>
        </w:rPr>
        <w:t>Інформацію Ялового К.В. по суті проекту рішення Київради «Про надання дозволу на розроблення проекту землеустрою щодо відведення земельної ділянки громадянці Антоненко Н.Д., члену ОБСЛУГОВУЮЧОГО КООПЕРАТИВУ "САДОВО-ДАЧНЕ ТОВАРИСТВО "ЗЕЛЕНИЙ БІР", на вул. Дніпровській, 98 в Оболонському районі м. Києва для ведення садівництва», К-28198</w:t>
      </w:r>
      <w:r w:rsidR="003F67BC" w:rsidRPr="0094422A">
        <w:rPr>
          <w:sz w:val="28"/>
          <w:szCs w:val="28"/>
        </w:rPr>
        <w:t>.</w:t>
      </w:r>
    </w:p>
    <w:p w:rsidR="00FC7320" w:rsidRPr="006C115E" w:rsidRDefault="00FC7320" w:rsidP="00FC7320">
      <w:pPr>
        <w:ind w:firstLine="567"/>
        <w:jc w:val="both"/>
        <w:rPr>
          <w:sz w:val="16"/>
          <w:szCs w:val="16"/>
        </w:rPr>
      </w:pPr>
    </w:p>
    <w:p w:rsidR="00FC7320" w:rsidRPr="0094422A" w:rsidRDefault="00FC7320" w:rsidP="00FC7320">
      <w:pPr>
        <w:ind w:firstLine="567"/>
        <w:jc w:val="both"/>
        <w:rPr>
          <w:bCs/>
          <w:sz w:val="28"/>
          <w:szCs w:val="28"/>
        </w:rPr>
      </w:pPr>
      <w:r w:rsidRPr="0094422A">
        <w:rPr>
          <w:bCs/>
          <w:caps/>
          <w:sz w:val="28"/>
          <w:szCs w:val="28"/>
        </w:rPr>
        <w:t xml:space="preserve">В обговоренні взяли </w:t>
      </w:r>
      <w:r w:rsidRPr="0094422A">
        <w:rPr>
          <w:bCs/>
          <w:caps/>
          <w:color w:val="000000"/>
          <w:sz w:val="28"/>
          <w:szCs w:val="28"/>
        </w:rPr>
        <w:t>участь</w:t>
      </w:r>
      <w:r w:rsidRPr="0094422A">
        <w:rPr>
          <w:bCs/>
          <w:color w:val="000000"/>
          <w:sz w:val="28"/>
          <w:szCs w:val="28"/>
        </w:rPr>
        <w:t xml:space="preserve">: Яловий К.В., Пилипенко С.О., Сандалова Г.О., Новіков О.О., Мірошниченко І.М, </w:t>
      </w:r>
      <w:r w:rsidRPr="0094422A">
        <w:rPr>
          <w:bCs/>
          <w:sz w:val="28"/>
          <w:szCs w:val="28"/>
        </w:rPr>
        <w:t>Москаль Д.Д.</w:t>
      </w:r>
      <w:r w:rsidR="003F67BC" w:rsidRPr="0094422A">
        <w:rPr>
          <w:bCs/>
          <w:sz w:val="28"/>
          <w:szCs w:val="28"/>
        </w:rPr>
        <w:t>, Дюжев С.А.</w:t>
      </w:r>
    </w:p>
    <w:p w:rsidR="00FC7320" w:rsidRPr="0094422A" w:rsidRDefault="00FC7320" w:rsidP="00FC7320">
      <w:pPr>
        <w:ind w:firstLine="567"/>
        <w:jc w:val="both"/>
        <w:rPr>
          <w:bCs/>
          <w:sz w:val="28"/>
          <w:szCs w:val="28"/>
        </w:rPr>
      </w:pPr>
    </w:p>
    <w:p w:rsidR="00FC7320" w:rsidRPr="0094422A" w:rsidRDefault="00FC7320" w:rsidP="00FC7320">
      <w:pPr>
        <w:ind w:firstLine="567"/>
        <w:jc w:val="both"/>
        <w:rPr>
          <w:bCs/>
          <w:sz w:val="28"/>
          <w:szCs w:val="28"/>
        </w:rPr>
      </w:pPr>
      <w:r w:rsidRPr="0094422A">
        <w:rPr>
          <w:bCs/>
          <w:sz w:val="28"/>
          <w:szCs w:val="28"/>
          <w:u w:val="single"/>
        </w:rPr>
        <w:t>Пропозиція голови комісії Ялового К.В.:</w:t>
      </w:r>
      <w:r w:rsidR="003F67BC" w:rsidRPr="0094422A">
        <w:rPr>
          <w:bCs/>
          <w:sz w:val="28"/>
          <w:szCs w:val="28"/>
        </w:rPr>
        <w:t>перенес</w:t>
      </w:r>
      <w:r w:rsidRPr="0094422A">
        <w:rPr>
          <w:bCs/>
          <w:sz w:val="28"/>
          <w:szCs w:val="28"/>
        </w:rPr>
        <w:t>ти розгляд проекту рішення</w:t>
      </w:r>
      <w:r w:rsidR="003F67BC" w:rsidRPr="0094422A">
        <w:rPr>
          <w:bCs/>
          <w:sz w:val="28"/>
          <w:szCs w:val="28"/>
        </w:rPr>
        <w:t xml:space="preserve"> на наступне засідання постійної комісії та запросити на засідання постійної комісії </w:t>
      </w:r>
      <w:r w:rsidR="003F67BC" w:rsidRPr="0094422A">
        <w:rPr>
          <w:sz w:val="28"/>
          <w:szCs w:val="28"/>
        </w:rPr>
        <w:t>громадянку Антоненко Н.Д.</w:t>
      </w:r>
    </w:p>
    <w:p w:rsidR="00FC7320" w:rsidRPr="006C115E" w:rsidRDefault="00FC7320" w:rsidP="00FC7320">
      <w:pPr>
        <w:ind w:firstLine="567"/>
        <w:jc w:val="both"/>
        <w:rPr>
          <w:bCs/>
          <w:sz w:val="16"/>
          <w:szCs w:val="16"/>
        </w:rPr>
      </w:pPr>
    </w:p>
    <w:p w:rsidR="00FC7320" w:rsidRPr="0094422A" w:rsidRDefault="00FC7320" w:rsidP="00FC7320">
      <w:pPr>
        <w:pStyle w:val="ad"/>
        <w:spacing w:before="0" w:beforeAutospacing="0" w:after="0" w:afterAutospacing="0"/>
        <w:ind w:firstLine="567"/>
        <w:jc w:val="both"/>
        <w:rPr>
          <w:b/>
          <w:bCs/>
          <w:sz w:val="28"/>
          <w:szCs w:val="28"/>
          <w:lang w:val="uk-UA"/>
        </w:rPr>
      </w:pPr>
      <w:r w:rsidRPr="0094422A">
        <w:rPr>
          <w:b/>
          <w:bCs/>
          <w:sz w:val="28"/>
          <w:szCs w:val="28"/>
          <w:lang w:val="uk-UA"/>
        </w:rPr>
        <w:t>ВИРІШИЛИ:</w:t>
      </w:r>
    </w:p>
    <w:p w:rsidR="003F67BC" w:rsidRPr="0094422A" w:rsidRDefault="003F67BC" w:rsidP="003F67BC">
      <w:pPr>
        <w:ind w:firstLine="567"/>
        <w:jc w:val="both"/>
        <w:rPr>
          <w:rStyle w:val="apple-converted-space"/>
          <w:bCs/>
          <w:sz w:val="28"/>
          <w:szCs w:val="28"/>
          <w:shd w:val="clear" w:color="auto" w:fill="FFFFFF"/>
        </w:rPr>
      </w:pPr>
      <w:r w:rsidRPr="0094422A">
        <w:rPr>
          <w:b/>
          <w:bCs/>
          <w:sz w:val="28"/>
          <w:szCs w:val="28"/>
        </w:rPr>
        <w:t xml:space="preserve">Перенести розгляд </w:t>
      </w:r>
      <w:r w:rsidRPr="0094422A">
        <w:rPr>
          <w:bCs/>
          <w:sz w:val="28"/>
          <w:szCs w:val="28"/>
        </w:rPr>
        <w:t>проекту рішення Київради «</w:t>
      </w:r>
      <w:r w:rsidRPr="0094422A">
        <w:rPr>
          <w:sz w:val="28"/>
          <w:szCs w:val="28"/>
        </w:rPr>
        <w:t>Про надання дозволу на розроблення проекту землеустрою щодо відведення земельної ділянки громадянці Антоненко Н.Д., члену ОБСЛУГОВУЮЧОГО КООПЕРАТИВУ "САДОВО-ДАЧНЕ ТОВАРИСТВО "ЗЕЛЕНИЙ БІР", на вул. Дніпровській, 98 в Оболонському районі м. Києва для ведення садівництва», К-28198</w:t>
      </w:r>
      <w:r w:rsidRPr="0094422A">
        <w:rPr>
          <w:rStyle w:val="apple-converted-space"/>
          <w:bCs/>
          <w:sz w:val="28"/>
          <w:szCs w:val="28"/>
          <w:shd w:val="clear" w:color="auto" w:fill="FFFFFF"/>
        </w:rPr>
        <w:t xml:space="preserve"> на наступне засідання постійної комісії Київради з питань екологічної політики та запросити на нього </w:t>
      </w:r>
      <w:r w:rsidRPr="0094422A">
        <w:rPr>
          <w:sz w:val="28"/>
          <w:szCs w:val="28"/>
        </w:rPr>
        <w:t>громадянку Антоненко Н.Д.</w:t>
      </w:r>
    </w:p>
    <w:p w:rsidR="00FC7320" w:rsidRPr="0094422A" w:rsidRDefault="00FC7320" w:rsidP="00FC7320">
      <w:pPr>
        <w:pStyle w:val="ad"/>
        <w:spacing w:before="0" w:beforeAutospacing="0" w:after="0" w:afterAutospacing="0"/>
        <w:ind w:firstLine="567"/>
        <w:jc w:val="both"/>
        <w:rPr>
          <w:b/>
          <w:sz w:val="16"/>
          <w:szCs w:val="16"/>
          <w:lang w:val="uk-UA"/>
        </w:rPr>
      </w:pPr>
    </w:p>
    <w:p w:rsidR="00FC7320" w:rsidRPr="0094422A" w:rsidRDefault="00FC7320" w:rsidP="006C115E">
      <w:pPr>
        <w:jc w:val="both"/>
        <w:rPr>
          <w:sz w:val="28"/>
          <w:szCs w:val="28"/>
        </w:rPr>
      </w:pPr>
      <w:r w:rsidRPr="0094422A">
        <w:rPr>
          <w:b/>
          <w:sz w:val="28"/>
          <w:szCs w:val="28"/>
        </w:rPr>
        <w:t>ГОЛОСУВАЛИ: «</w:t>
      </w:r>
      <w:r w:rsidRPr="0094422A">
        <w:rPr>
          <w:sz w:val="28"/>
          <w:szCs w:val="28"/>
        </w:rPr>
        <w:t>за» – 6, «проти» – 0, «утримались» – 0.</w:t>
      </w:r>
    </w:p>
    <w:p w:rsidR="00FC7320" w:rsidRPr="0094422A" w:rsidRDefault="00FC7320" w:rsidP="00FC7320">
      <w:pPr>
        <w:jc w:val="center"/>
      </w:pPr>
      <w:r w:rsidRPr="0094422A">
        <w:rPr>
          <w:b/>
          <w:sz w:val="28"/>
          <w:szCs w:val="28"/>
        </w:rPr>
        <w:t>РІШЕННЯ ПРИЙНЯТО.</w:t>
      </w:r>
    </w:p>
    <w:p w:rsidR="004061F1" w:rsidRPr="006C115E" w:rsidRDefault="004061F1" w:rsidP="00B61C21">
      <w:pPr>
        <w:rPr>
          <w:sz w:val="28"/>
          <w:szCs w:val="28"/>
        </w:rPr>
      </w:pPr>
    </w:p>
    <w:p w:rsidR="001573F7" w:rsidRPr="0094422A" w:rsidRDefault="001573F7" w:rsidP="001573F7">
      <w:pPr>
        <w:ind w:firstLine="567"/>
        <w:rPr>
          <w:sz w:val="28"/>
          <w:szCs w:val="28"/>
        </w:rPr>
      </w:pPr>
      <w:r w:rsidRPr="0094422A">
        <w:rPr>
          <w:b/>
          <w:sz w:val="28"/>
          <w:szCs w:val="28"/>
        </w:rPr>
        <w:t>35.СЛУХАЛИ:</w:t>
      </w:r>
    </w:p>
    <w:p w:rsidR="001573F7" w:rsidRPr="0094422A" w:rsidRDefault="001573F7" w:rsidP="001573F7">
      <w:pPr>
        <w:ind w:firstLine="567"/>
        <w:jc w:val="both"/>
        <w:rPr>
          <w:sz w:val="28"/>
          <w:szCs w:val="28"/>
        </w:rPr>
      </w:pPr>
      <w:r w:rsidRPr="0094422A">
        <w:rPr>
          <w:sz w:val="28"/>
          <w:szCs w:val="28"/>
        </w:rPr>
        <w:t>Інформацію Ялового К.В. по суті проекту рішення Київради «Про відмову у наданні дозволу на розроблення проекту землеустрою щодо відведення земельної ділянки ТОВ "СТАТУС БУД-ПРАЙМ" на вул. Глибочицькій, провулку Лук'янівському у Шевченківському районі м. Києва для створення озелененої території загального користування (благоустрій прибудинкової території)», К-28126.</w:t>
      </w:r>
    </w:p>
    <w:p w:rsidR="001573F7" w:rsidRPr="0094422A" w:rsidRDefault="001573F7" w:rsidP="001573F7">
      <w:pPr>
        <w:ind w:firstLine="567"/>
        <w:jc w:val="both"/>
        <w:rPr>
          <w:bCs/>
          <w:caps/>
          <w:sz w:val="16"/>
          <w:szCs w:val="16"/>
        </w:rPr>
      </w:pPr>
    </w:p>
    <w:p w:rsidR="001573F7" w:rsidRPr="0094422A" w:rsidRDefault="001573F7" w:rsidP="001573F7">
      <w:pPr>
        <w:ind w:firstLine="567"/>
        <w:jc w:val="both"/>
        <w:rPr>
          <w:bCs/>
          <w:color w:val="000000"/>
          <w:sz w:val="28"/>
          <w:szCs w:val="28"/>
        </w:rPr>
      </w:pPr>
      <w:r w:rsidRPr="0094422A">
        <w:rPr>
          <w:bCs/>
          <w:caps/>
          <w:sz w:val="28"/>
          <w:szCs w:val="28"/>
        </w:rPr>
        <w:t xml:space="preserve">В обговоренні взяли </w:t>
      </w:r>
      <w:r w:rsidRPr="0094422A">
        <w:rPr>
          <w:bCs/>
          <w:caps/>
          <w:color w:val="000000"/>
          <w:sz w:val="28"/>
          <w:szCs w:val="28"/>
        </w:rPr>
        <w:t>участь</w:t>
      </w:r>
      <w:r w:rsidRPr="0094422A">
        <w:rPr>
          <w:bCs/>
          <w:color w:val="000000"/>
          <w:sz w:val="28"/>
          <w:szCs w:val="28"/>
        </w:rPr>
        <w:t xml:space="preserve">: Яловий К.В., Пилипенко С.О., Сандалова Г.О., Новіков О.О., Мірошниченко І.М, </w:t>
      </w:r>
      <w:r w:rsidRPr="0094422A">
        <w:rPr>
          <w:bCs/>
          <w:sz w:val="28"/>
          <w:szCs w:val="28"/>
        </w:rPr>
        <w:t>Москаль Д.Д.</w:t>
      </w:r>
    </w:p>
    <w:p w:rsidR="001573F7" w:rsidRPr="0094422A" w:rsidRDefault="001573F7" w:rsidP="001573F7">
      <w:pPr>
        <w:ind w:firstLine="567"/>
        <w:jc w:val="both"/>
        <w:rPr>
          <w:b/>
          <w:bCs/>
          <w:sz w:val="16"/>
          <w:szCs w:val="16"/>
          <w:u w:val="single"/>
        </w:rPr>
      </w:pPr>
    </w:p>
    <w:p w:rsidR="001573F7" w:rsidRPr="0094422A" w:rsidRDefault="001573F7" w:rsidP="001573F7">
      <w:pPr>
        <w:pStyle w:val="ad"/>
        <w:spacing w:before="0" w:beforeAutospacing="0" w:after="0" w:afterAutospacing="0"/>
        <w:ind w:firstLine="567"/>
        <w:jc w:val="both"/>
        <w:rPr>
          <w:b/>
          <w:bCs/>
          <w:sz w:val="28"/>
          <w:szCs w:val="28"/>
          <w:lang w:val="uk-UA"/>
        </w:rPr>
      </w:pPr>
      <w:r w:rsidRPr="0094422A">
        <w:rPr>
          <w:b/>
          <w:bCs/>
          <w:sz w:val="28"/>
          <w:szCs w:val="28"/>
          <w:lang w:val="uk-UA"/>
        </w:rPr>
        <w:t>ВИРІШИЛИ:</w:t>
      </w:r>
    </w:p>
    <w:p w:rsidR="001573F7" w:rsidRPr="0094422A" w:rsidRDefault="001573F7" w:rsidP="001573F7">
      <w:pPr>
        <w:ind w:firstLine="567"/>
        <w:jc w:val="both"/>
        <w:rPr>
          <w:sz w:val="28"/>
          <w:szCs w:val="28"/>
        </w:rPr>
      </w:pPr>
      <w:r w:rsidRPr="0094422A">
        <w:rPr>
          <w:b/>
          <w:bCs/>
          <w:sz w:val="28"/>
          <w:szCs w:val="28"/>
        </w:rPr>
        <w:lastRenderedPageBreak/>
        <w:t xml:space="preserve">Підтримати винесення на розгляд пленарного засідання Київради </w:t>
      </w:r>
      <w:r w:rsidRPr="0094422A">
        <w:rPr>
          <w:bCs/>
          <w:sz w:val="28"/>
          <w:szCs w:val="28"/>
        </w:rPr>
        <w:t>проекту рішення Київради «</w:t>
      </w:r>
      <w:r w:rsidRPr="0094422A">
        <w:rPr>
          <w:sz w:val="28"/>
          <w:szCs w:val="28"/>
        </w:rPr>
        <w:t>Про відмову у наданні дозволу на розроблення проекту землеустрою щодо відведення земельної ділянки ТОВ "СТАТУС БУД-ПРАЙМ" на вул. Глибочицькій, провулку Лук'янівському у Шевченківському районі м. Києва для створення озелененої території загального користування (благоустрій прибудинкової території)», К-28126</w:t>
      </w:r>
      <w:r w:rsidRPr="0094422A">
        <w:rPr>
          <w:bCs/>
          <w:sz w:val="28"/>
          <w:szCs w:val="28"/>
        </w:rPr>
        <w:t>.</w:t>
      </w:r>
    </w:p>
    <w:p w:rsidR="001573F7" w:rsidRPr="0094422A" w:rsidRDefault="001573F7" w:rsidP="001573F7">
      <w:pPr>
        <w:pStyle w:val="ad"/>
        <w:spacing w:before="0" w:beforeAutospacing="0" w:after="0" w:afterAutospacing="0"/>
        <w:ind w:firstLine="567"/>
        <w:jc w:val="both"/>
        <w:rPr>
          <w:b/>
          <w:sz w:val="16"/>
          <w:szCs w:val="16"/>
          <w:lang w:val="uk-UA"/>
        </w:rPr>
      </w:pPr>
    </w:p>
    <w:p w:rsidR="001573F7" w:rsidRPr="0094422A" w:rsidRDefault="001573F7" w:rsidP="006C115E">
      <w:pPr>
        <w:jc w:val="both"/>
        <w:rPr>
          <w:sz w:val="28"/>
          <w:szCs w:val="28"/>
        </w:rPr>
      </w:pPr>
      <w:r w:rsidRPr="0094422A">
        <w:rPr>
          <w:b/>
          <w:sz w:val="28"/>
          <w:szCs w:val="28"/>
        </w:rPr>
        <w:t>ГОЛОСУВАЛИ: «</w:t>
      </w:r>
      <w:r w:rsidRPr="0094422A">
        <w:rPr>
          <w:sz w:val="28"/>
          <w:szCs w:val="28"/>
        </w:rPr>
        <w:t>за» – 6, «проти» – 0, «утримались» – 0.</w:t>
      </w:r>
    </w:p>
    <w:p w:rsidR="001573F7" w:rsidRPr="0094422A" w:rsidRDefault="001573F7" w:rsidP="001573F7">
      <w:pPr>
        <w:ind w:left="1416" w:firstLine="708"/>
        <w:rPr>
          <w:b/>
          <w:sz w:val="28"/>
          <w:szCs w:val="28"/>
        </w:rPr>
      </w:pPr>
      <w:r w:rsidRPr="0094422A">
        <w:rPr>
          <w:b/>
          <w:sz w:val="28"/>
          <w:szCs w:val="28"/>
        </w:rPr>
        <w:t>РІШЕННЯ ПРИЙНЯТО.</w:t>
      </w:r>
    </w:p>
    <w:p w:rsidR="001573F7" w:rsidRPr="006C115E" w:rsidRDefault="001573F7" w:rsidP="00B61C21">
      <w:pPr>
        <w:rPr>
          <w:sz w:val="28"/>
          <w:szCs w:val="28"/>
        </w:rPr>
      </w:pPr>
    </w:p>
    <w:p w:rsidR="001573F7" w:rsidRPr="0094422A" w:rsidRDefault="001573F7" w:rsidP="001573F7">
      <w:pPr>
        <w:ind w:firstLine="567"/>
        <w:rPr>
          <w:sz w:val="28"/>
          <w:szCs w:val="28"/>
        </w:rPr>
      </w:pPr>
      <w:r w:rsidRPr="0094422A">
        <w:rPr>
          <w:b/>
          <w:sz w:val="28"/>
          <w:szCs w:val="28"/>
        </w:rPr>
        <w:t>36.СЛУХАЛИ:</w:t>
      </w:r>
    </w:p>
    <w:p w:rsidR="001573F7" w:rsidRPr="0094422A" w:rsidRDefault="001573F7" w:rsidP="001573F7">
      <w:pPr>
        <w:ind w:firstLine="567"/>
        <w:jc w:val="both"/>
        <w:rPr>
          <w:sz w:val="28"/>
          <w:szCs w:val="28"/>
        </w:rPr>
      </w:pPr>
      <w:r w:rsidRPr="0094422A">
        <w:rPr>
          <w:sz w:val="28"/>
          <w:szCs w:val="28"/>
        </w:rPr>
        <w:t>Інформацію Ялового К.В. по суті проекту рішення Київради «Про надання дозволу на розроблення проекту землеустрою щодо відведення земельної ділянки гаражно-будівельному кооперативу "ЯВІР" на вул. Ризькій, 73 у Шевченківському районі м. Києва для експлуатації та обслуговування існуючих гаражів», К-26670.</w:t>
      </w:r>
    </w:p>
    <w:p w:rsidR="001573F7" w:rsidRPr="0094422A" w:rsidRDefault="001573F7" w:rsidP="001573F7">
      <w:pPr>
        <w:ind w:firstLine="567"/>
        <w:jc w:val="both"/>
        <w:rPr>
          <w:bCs/>
          <w:caps/>
          <w:sz w:val="16"/>
          <w:szCs w:val="16"/>
        </w:rPr>
      </w:pPr>
    </w:p>
    <w:p w:rsidR="001573F7" w:rsidRPr="0094422A" w:rsidRDefault="001573F7" w:rsidP="001573F7">
      <w:pPr>
        <w:ind w:firstLine="567"/>
        <w:jc w:val="both"/>
        <w:rPr>
          <w:bCs/>
          <w:sz w:val="28"/>
          <w:szCs w:val="28"/>
        </w:rPr>
      </w:pPr>
      <w:r w:rsidRPr="0094422A">
        <w:rPr>
          <w:bCs/>
          <w:caps/>
          <w:sz w:val="28"/>
          <w:szCs w:val="28"/>
        </w:rPr>
        <w:t xml:space="preserve">В обговоренні взяли </w:t>
      </w:r>
      <w:r w:rsidRPr="0094422A">
        <w:rPr>
          <w:bCs/>
          <w:caps/>
          <w:color w:val="000000"/>
          <w:sz w:val="28"/>
          <w:szCs w:val="28"/>
        </w:rPr>
        <w:t>участь</w:t>
      </w:r>
      <w:r w:rsidRPr="0094422A">
        <w:rPr>
          <w:bCs/>
          <w:color w:val="000000"/>
          <w:sz w:val="28"/>
          <w:szCs w:val="28"/>
        </w:rPr>
        <w:t xml:space="preserve">: Яловий К.В., Пилипенко С.О., Сандалова Г.О., Новіков О.О., Мірошниченко І.М, </w:t>
      </w:r>
      <w:r w:rsidRPr="0094422A">
        <w:rPr>
          <w:bCs/>
          <w:sz w:val="28"/>
          <w:szCs w:val="28"/>
        </w:rPr>
        <w:t>Москаль Д.Д.</w:t>
      </w:r>
    </w:p>
    <w:p w:rsidR="001573F7" w:rsidRPr="0094422A" w:rsidRDefault="001573F7" w:rsidP="001573F7">
      <w:pPr>
        <w:ind w:firstLine="567"/>
        <w:jc w:val="both"/>
        <w:rPr>
          <w:bCs/>
          <w:sz w:val="28"/>
          <w:szCs w:val="28"/>
        </w:rPr>
      </w:pPr>
    </w:p>
    <w:p w:rsidR="001573F7" w:rsidRPr="0094422A" w:rsidRDefault="001573F7" w:rsidP="001573F7">
      <w:pPr>
        <w:ind w:firstLine="567"/>
        <w:jc w:val="both"/>
        <w:rPr>
          <w:bCs/>
          <w:sz w:val="28"/>
          <w:szCs w:val="28"/>
        </w:rPr>
      </w:pPr>
      <w:r w:rsidRPr="0094422A">
        <w:rPr>
          <w:bCs/>
          <w:sz w:val="28"/>
          <w:szCs w:val="28"/>
          <w:u w:val="single"/>
        </w:rPr>
        <w:t>Зауваження голови постійної комісії Ялового К.В.:</w:t>
      </w:r>
      <w:r w:rsidRPr="0094422A">
        <w:rPr>
          <w:bCs/>
          <w:sz w:val="28"/>
          <w:szCs w:val="28"/>
        </w:rPr>
        <w:t xml:space="preserve"> декілька гаражів на зазначеній земельній ділянці розташовані на території зеленої зони «Каштановий гай».</w:t>
      </w:r>
    </w:p>
    <w:p w:rsidR="001573F7" w:rsidRPr="0094422A" w:rsidRDefault="001573F7" w:rsidP="001573F7">
      <w:pPr>
        <w:ind w:firstLine="567"/>
        <w:jc w:val="both"/>
        <w:rPr>
          <w:bCs/>
          <w:color w:val="000000"/>
          <w:sz w:val="28"/>
          <w:szCs w:val="28"/>
        </w:rPr>
      </w:pPr>
      <w:r w:rsidRPr="0094422A">
        <w:rPr>
          <w:bCs/>
          <w:sz w:val="28"/>
          <w:szCs w:val="28"/>
          <w:u w:val="single"/>
        </w:rPr>
        <w:t>Пропозиція голови постійної комісії Ялового К.В.:</w:t>
      </w:r>
      <w:r w:rsidRPr="0094422A">
        <w:rPr>
          <w:bCs/>
          <w:sz w:val="28"/>
          <w:szCs w:val="28"/>
        </w:rPr>
        <w:t xml:space="preserve"> підтримати винесення на розгляд пленарного засідання Київради проекту рішення </w:t>
      </w:r>
      <w:r w:rsidRPr="0094422A">
        <w:rPr>
          <w:sz w:val="28"/>
          <w:szCs w:val="28"/>
        </w:rPr>
        <w:t>«Про надання дозволу на розроблення проекту землеустрою щодо відведення земельної ділянки гаражно-будівельному кооперативу "ЯВІР" на вул. Ризькій, 73 у Шевченківському районі м. Києва для експлуатації та обслуговування існуючих гаражів», К-26670 за умови</w:t>
      </w:r>
      <w:r w:rsidR="000E7924" w:rsidRPr="0094422A">
        <w:rPr>
          <w:sz w:val="28"/>
          <w:szCs w:val="28"/>
        </w:rPr>
        <w:t xml:space="preserve"> врахуванняв процесі розробки проекту землеустрою територію зеленої зони «Каштановий гай».</w:t>
      </w:r>
    </w:p>
    <w:p w:rsidR="001573F7" w:rsidRPr="0094422A" w:rsidRDefault="001573F7" w:rsidP="001573F7">
      <w:pPr>
        <w:ind w:firstLine="567"/>
        <w:jc w:val="both"/>
        <w:rPr>
          <w:b/>
          <w:bCs/>
          <w:sz w:val="16"/>
          <w:szCs w:val="16"/>
          <w:u w:val="single"/>
        </w:rPr>
      </w:pPr>
    </w:p>
    <w:p w:rsidR="001573F7" w:rsidRPr="0094422A" w:rsidRDefault="001573F7" w:rsidP="001573F7">
      <w:pPr>
        <w:pStyle w:val="ad"/>
        <w:spacing w:before="0" w:beforeAutospacing="0" w:after="0" w:afterAutospacing="0"/>
        <w:ind w:firstLine="567"/>
        <w:jc w:val="both"/>
        <w:rPr>
          <w:b/>
          <w:bCs/>
          <w:sz w:val="28"/>
          <w:szCs w:val="28"/>
          <w:lang w:val="uk-UA"/>
        </w:rPr>
      </w:pPr>
      <w:r w:rsidRPr="0094422A">
        <w:rPr>
          <w:b/>
          <w:bCs/>
          <w:sz w:val="28"/>
          <w:szCs w:val="28"/>
          <w:lang w:val="uk-UA"/>
        </w:rPr>
        <w:t>ВИРІШИЛИ:</w:t>
      </w:r>
    </w:p>
    <w:p w:rsidR="001573F7" w:rsidRPr="0094422A" w:rsidRDefault="001573F7" w:rsidP="000E7924">
      <w:pPr>
        <w:pStyle w:val="ad"/>
        <w:spacing w:before="0" w:beforeAutospacing="0" w:after="0" w:afterAutospacing="0"/>
        <w:ind w:firstLine="567"/>
        <w:jc w:val="both"/>
        <w:rPr>
          <w:b/>
          <w:bCs/>
          <w:sz w:val="28"/>
          <w:szCs w:val="28"/>
          <w:u w:val="single"/>
          <w:lang w:val="uk-UA"/>
        </w:rPr>
      </w:pPr>
      <w:r w:rsidRPr="0094422A">
        <w:rPr>
          <w:b/>
          <w:bCs/>
          <w:sz w:val="28"/>
          <w:szCs w:val="28"/>
          <w:u w:val="single"/>
          <w:lang w:val="uk-UA"/>
        </w:rPr>
        <w:t>Пропозиція для голосування 1.:</w:t>
      </w:r>
    </w:p>
    <w:p w:rsidR="001573F7" w:rsidRPr="0094422A" w:rsidRDefault="000E7924" w:rsidP="000E7924">
      <w:pPr>
        <w:ind w:firstLine="567"/>
        <w:jc w:val="both"/>
      </w:pPr>
      <w:r w:rsidRPr="0094422A">
        <w:rPr>
          <w:b/>
          <w:bCs/>
          <w:sz w:val="28"/>
          <w:szCs w:val="28"/>
        </w:rPr>
        <w:t xml:space="preserve">Підтримати винесення на розгляд пленарного засідання Київради </w:t>
      </w:r>
      <w:r w:rsidRPr="0094422A">
        <w:rPr>
          <w:bCs/>
          <w:sz w:val="28"/>
          <w:szCs w:val="28"/>
        </w:rPr>
        <w:t>проекту рішення Київради «</w:t>
      </w:r>
      <w:r w:rsidRPr="0094422A">
        <w:rPr>
          <w:sz w:val="28"/>
          <w:szCs w:val="28"/>
        </w:rPr>
        <w:t>Про надання дозволу на розроблення проекту землеустрою щодо відведення земельної ділянки гаражно-будівельному кооперативу "ЯВІР" на вул. Ризькій, 73 у Шевченківському районі м. Києва для експлуатації та обслуговування існуючих гаражів», К-26670 за умови врахування в процесі розробки проекту землеустрою територію зеленої зони «Каштановий гай».</w:t>
      </w:r>
    </w:p>
    <w:p w:rsidR="001573F7" w:rsidRPr="0094422A" w:rsidRDefault="001573F7" w:rsidP="001573F7">
      <w:pPr>
        <w:ind w:firstLine="567"/>
        <w:jc w:val="both"/>
        <w:rPr>
          <w:sz w:val="28"/>
          <w:szCs w:val="28"/>
        </w:rPr>
      </w:pPr>
      <w:r w:rsidRPr="0094422A">
        <w:rPr>
          <w:b/>
          <w:sz w:val="28"/>
          <w:szCs w:val="28"/>
        </w:rPr>
        <w:t>ГОЛОСУВАЛИ: «</w:t>
      </w:r>
      <w:r w:rsidRPr="0094422A">
        <w:rPr>
          <w:sz w:val="28"/>
          <w:szCs w:val="28"/>
        </w:rPr>
        <w:t>за» –</w:t>
      </w:r>
      <w:r w:rsidR="000E7924" w:rsidRPr="0094422A">
        <w:rPr>
          <w:sz w:val="28"/>
          <w:szCs w:val="28"/>
        </w:rPr>
        <w:t xml:space="preserve"> 4</w:t>
      </w:r>
      <w:r w:rsidRPr="0094422A">
        <w:rPr>
          <w:sz w:val="28"/>
          <w:szCs w:val="28"/>
        </w:rPr>
        <w:t xml:space="preserve">, «проти» – 0, «утримались» – </w:t>
      </w:r>
      <w:r w:rsidR="000E7924" w:rsidRPr="0094422A">
        <w:rPr>
          <w:sz w:val="28"/>
          <w:szCs w:val="28"/>
        </w:rPr>
        <w:t>2</w:t>
      </w:r>
      <w:r w:rsidRPr="0094422A">
        <w:rPr>
          <w:sz w:val="28"/>
          <w:szCs w:val="28"/>
        </w:rPr>
        <w:t>.</w:t>
      </w:r>
    </w:p>
    <w:p w:rsidR="001573F7" w:rsidRPr="0094422A" w:rsidRDefault="001573F7" w:rsidP="001573F7">
      <w:pPr>
        <w:ind w:left="1416" w:firstLine="708"/>
        <w:rPr>
          <w:b/>
          <w:sz w:val="28"/>
          <w:szCs w:val="28"/>
        </w:rPr>
      </w:pPr>
      <w:r w:rsidRPr="0094422A">
        <w:rPr>
          <w:b/>
          <w:sz w:val="28"/>
          <w:szCs w:val="28"/>
        </w:rPr>
        <w:t>РІШЕННЯ НЕ ПРИЙНЯТО.</w:t>
      </w:r>
    </w:p>
    <w:p w:rsidR="000E7924" w:rsidRPr="006C115E" w:rsidRDefault="000E7924" w:rsidP="000E7924">
      <w:pPr>
        <w:ind w:firstLine="567"/>
        <w:jc w:val="both"/>
        <w:rPr>
          <w:bCs/>
          <w:sz w:val="16"/>
          <w:szCs w:val="16"/>
          <w:u w:val="single"/>
        </w:rPr>
      </w:pPr>
    </w:p>
    <w:p w:rsidR="000E7924" w:rsidRPr="0094422A" w:rsidRDefault="000E7924" w:rsidP="000E7924">
      <w:pPr>
        <w:ind w:firstLine="567"/>
        <w:jc w:val="both"/>
        <w:rPr>
          <w:bCs/>
          <w:sz w:val="28"/>
          <w:szCs w:val="28"/>
        </w:rPr>
      </w:pPr>
      <w:r w:rsidRPr="0094422A">
        <w:rPr>
          <w:bCs/>
          <w:sz w:val="28"/>
          <w:szCs w:val="28"/>
          <w:u w:val="single"/>
        </w:rPr>
        <w:t>Пропозиція голови комісії Ялового К.В.:</w:t>
      </w:r>
      <w:r w:rsidRPr="0094422A">
        <w:rPr>
          <w:bCs/>
          <w:sz w:val="28"/>
          <w:szCs w:val="28"/>
        </w:rPr>
        <w:t xml:space="preserve"> відкласти розгляд проекту рішення, з метою його довивчення членами постійної комісії </w:t>
      </w:r>
      <w:r w:rsidRPr="0094422A">
        <w:rPr>
          <w:bCs/>
          <w:color w:val="000000"/>
          <w:sz w:val="28"/>
          <w:szCs w:val="28"/>
        </w:rPr>
        <w:t>Мірошниченк</w:t>
      </w:r>
      <w:r w:rsidR="00CA388E">
        <w:rPr>
          <w:bCs/>
          <w:color w:val="000000"/>
          <w:sz w:val="28"/>
          <w:szCs w:val="28"/>
        </w:rPr>
        <w:t>ом</w:t>
      </w:r>
      <w:r w:rsidRPr="0094422A">
        <w:rPr>
          <w:bCs/>
          <w:color w:val="000000"/>
          <w:sz w:val="28"/>
          <w:szCs w:val="28"/>
        </w:rPr>
        <w:t xml:space="preserve"> І.М</w:t>
      </w:r>
      <w:r w:rsidRPr="0094422A">
        <w:rPr>
          <w:bCs/>
          <w:sz w:val="28"/>
          <w:szCs w:val="28"/>
        </w:rPr>
        <w:t xml:space="preserve">. та </w:t>
      </w:r>
      <w:r w:rsidRPr="0094422A">
        <w:rPr>
          <w:bCs/>
          <w:color w:val="000000"/>
          <w:sz w:val="28"/>
          <w:szCs w:val="28"/>
        </w:rPr>
        <w:t>Новіков</w:t>
      </w:r>
      <w:r w:rsidR="00CA388E">
        <w:rPr>
          <w:bCs/>
          <w:color w:val="000000"/>
          <w:sz w:val="28"/>
          <w:szCs w:val="28"/>
        </w:rPr>
        <w:t>им</w:t>
      </w:r>
      <w:r w:rsidRPr="0094422A">
        <w:rPr>
          <w:bCs/>
          <w:color w:val="000000"/>
          <w:sz w:val="28"/>
          <w:szCs w:val="28"/>
        </w:rPr>
        <w:t xml:space="preserve"> О.О.</w:t>
      </w:r>
    </w:p>
    <w:p w:rsidR="000E7924" w:rsidRPr="006C115E" w:rsidRDefault="000E7924" w:rsidP="001573F7">
      <w:pPr>
        <w:pStyle w:val="ad"/>
        <w:spacing w:before="0" w:beforeAutospacing="0" w:after="0" w:afterAutospacing="0"/>
        <w:ind w:firstLine="567"/>
        <w:jc w:val="both"/>
        <w:rPr>
          <w:b/>
          <w:bCs/>
          <w:sz w:val="16"/>
          <w:szCs w:val="16"/>
          <w:lang w:val="uk-UA"/>
        </w:rPr>
      </w:pPr>
    </w:p>
    <w:p w:rsidR="000E7924" w:rsidRPr="0094422A" w:rsidRDefault="000E7924" w:rsidP="000E7924">
      <w:pPr>
        <w:pStyle w:val="ad"/>
        <w:spacing w:before="0" w:beforeAutospacing="0" w:after="0" w:afterAutospacing="0"/>
        <w:ind w:firstLine="567"/>
        <w:jc w:val="both"/>
        <w:rPr>
          <w:b/>
          <w:bCs/>
          <w:sz w:val="28"/>
          <w:szCs w:val="28"/>
          <w:u w:val="single"/>
          <w:lang w:val="uk-UA"/>
        </w:rPr>
      </w:pPr>
      <w:r w:rsidRPr="0094422A">
        <w:rPr>
          <w:b/>
          <w:bCs/>
          <w:sz w:val="28"/>
          <w:szCs w:val="28"/>
          <w:u w:val="single"/>
          <w:lang w:val="uk-UA"/>
        </w:rPr>
        <w:t>Пропозиція для голосування 2.:</w:t>
      </w:r>
    </w:p>
    <w:p w:rsidR="000E7924" w:rsidRPr="0094422A" w:rsidRDefault="000E7924" w:rsidP="000E7924">
      <w:pPr>
        <w:ind w:firstLine="567"/>
        <w:jc w:val="both"/>
        <w:rPr>
          <w:sz w:val="28"/>
          <w:szCs w:val="28"/>
        </w:rPr>
      </w:pPr>
      <w:r w:rsidRPr="0094422A">
        <w:rPr>
          <w:b/>
          <w:bCs/>
          <w:sz w:val="28"/>
          <w:szCs w:val="28"/>
        </w:rPr>
        <w:t xml:space="preserve">Відкласти розгляд </w:t>
      </w:r>
      <w:r w:rsidRPr="0094422A">
        <w:rPr>
          <w:sz w:val="28"/>
          <w:szCs w:val="28"/>
        </w:rPr>
        <w:t>проекту рішення Київради «Про надання дозволу на розроблення проекту землеустрою щодо відведення земельної ділянки гаражно-</w:t>
      </w:r>
      <w:r w:rsidRPr="0094422A">
        <w:rPr>
          <w:sz w:val="28"/>
          <w:szCs w:val="28"/>
        </w:rPr>
        <w:lastRenderedPageBreak/>
        <w:t xml:space="preserve">будівельному кооперативу "ЯВІР" на вул. Ризькій, 73 у Шевченківському районі м. Києва для експлуатації та обслуговування існуючих гаражів», К-26670, до надання висновків за результатами довивчення членами постійної комісії </w:t>
      </w:r>
      <w:r w:rsidRPr="0094422A">
        <w:rPr>
          <w:bCs/>
          <w:color w:val="000000"/>
          <w:sz w:val="28"/>
          <w:szCs w:val="28"/>
        </w:rPr>
        <w:t>Мірошниченк</w:t>
      </w:r>
      <w:r w:rsidR="00926A90">
        <w:rPr>
          <w:bCs/>
          <w:color w:val="000000"/>
          <w:sz w:val="28"/>
          <w:szCs w:val="28"/>
        </w:rPr>
        <w:t>ом</w:t>
      </w:r>
      <w:r w:rsidRPr="0094422A">
        <w:rPr>
          <w:bCs/>
          <w:color w:val="000000"/>
          <w:sz w:val="28"/>
          <w:szCs w:val="28"/>
        </w:rPr>
        <w:t xml:space="preserve"> І.М</w:t>
      </w:r>
      <w:r w:rsidRPr="0094422A">
        <w:rPr>
          <w:bCs/>
          <w:sz w:val="28"/>
          <w:szCs w:val="28"/>
        </w:rPr>
        <w:t xml:space="preserve">. та </w:t>
      </w:r>
      <w:r w:rsidRPr="0094422A">
        <w:rPr>
          <w:bCs/>
          <w:color w:val="000000"/>
          <w:sz w:val="28"/>
          <w:szCs w:val="28"/>
        </w:rPr>
        <w:t>Новіков</w:t>
      </w:r>
      <w:r w:rsidR="00926A90">
        <w:rPr>
          <w:bCs/>
          <w:color w:val="000000"/>
          <w:sz w:val="28"/>
          <w:szCs w:val="28"/>
        </w:rPr>
        <w:t>им</w:t>
      </w:r>
      <w:r w:rsidRPr="0094422A">
        <w:rPr>
          <w:bCs/>
          <w:color w:val="000000"/>
          <w:sz w:val="28"/>
          <w:szCs w:val="28"/>
        </w:rPr>
        <w:t xml:space="preserve"> О.О.</w:t>
      </w:r>
    </w:p>
    <w:p w:rsidR="001573F7" w:rsidRPr="006C115E" w:rsidRDefault="001573F7" w:rsidP="001573F7">
      <w:pPr>
        <w:pStyle w:val="ad"/>
        <w:spacing w:before="0" w:beforeAutospacing="0" w:after="0" w:afterAutospacing="0"/>
        <w:ind w:firstLine="567"/>
        <w:jc w:val="both"/>
        <w:rPr>
          <w:b/>
          <w:sz w:val="16"/>
          <w:szCs w:val="16"/>
          <w:lang w:val="uk-UA"/>
        </w:rPr>
      </w:pPr>
    </w:p>
    <w:p w:rsidR="001573F7" w:rsidRPr="0094422A" w:rsidRDefault="001573F7" w:rsidP="006C115E">
      <w:pPr>
        <w:jc w:val="both"/>
        <w:rPr>
          <w:sz w:val="28"/>
          <w:szCs w:val="28"/>
        </w:rPr>
      </w:pPr>
      <w:r w:rsidRPr="0094422A">
        <w:rPr>
          <w:b/>
          <w:sz w:val="28"/>
          <w:szCs w:val="28"/>
        </w:rPr>
        <w:t>ГОЛОСУВАЛИ: «</w:t>
      </w:r>
      <w:r w:rsidRPr="0094422A">
        <w:rPr>
          <w:sz w:val="28"/>
          <w:szCs w:val="28"/>
        </w:rPr>
        <w:t xml:space="preserve">за» – </w:t>
      </w:r>
      <w:r w:rsidR="000E7924" w:rsidRPr="0094422A">
        <w:rPr>
          <w:sz w:val="28"/>
          <w:szCs w:val="28"/>
        </w:rPr>
        <w:t xml:space="preserve"> 6</w:t>
      </w:r>
      <w:r w:rsidRPr="0094422A">
        <w:rPr>
          <w:sz w:val="28"/>
          <w:szCs w:val="28"/>
        </w:rPr>
        <w:t xml:space="preserve">, «проти» – 0, «утримались» – </w:t>
      </w:r>
      <w:r w:rsidR="000E7924" w:rsidRPr="0094422A">
        <w:rPr>
          <w:sz w:val="28"/>
          <w:szCs w:val="28"/>
        </w:rPr>
        <w:t>0</w:t>
      </w:r>
      <w:r w:rsidRPr="0094422A">
        <w:rPr>
          <w:sz w:val="28"/>
          <w:szCs w:val="28"/>
        </w:rPr>
        <w:t>.</w:t>
      </w:r>
    </w:p>
    <w:p w:rsidR="001573F7" w:rsidRPr="0094422A" w:rsidRDefault="001573F7" w:rsidP="001573F7">
      <w:pPr>
        <w:ind w:left="1416" w:firstLine="708"/>
        <w:rPr>
          <w:b/>
          <w:sz w:val="28"/>
          <w:szCs w:val="28"/>
        </w:rPr>
      </w:pPr>
      <w:r w:rsidRPr="0094422A">
        <w:rPr>
          <w:b/>
          <w:sz w:val="28"/>
          <w:szCs w:val="28"/>
        </w:rPr>
        <w:t>РІШЕННЯ ПРИЙНЯТО.</w:t>
      </w:r>
    </w:p>
    <w:p w:rsidR="001573F7" w:rsidRPr="006C115E" w:rsidRDefault="001573F7" w:rsidP="00B61C21">
      <w:pPr>
        <w:rPr>
          <w:sz w:val="28"/>
          <w:szCs w:val="28"/>
        </w:rPr>
      </w:pPr>
    </w:p>
    <w:p w:rsidR="000E7924" w:rsidRPr="0094422A" w:rsidRDefault="000E7924" w:rsidP="000E7924">
      <w:pPr>
        <w:ind w:firstLine="567"/>
        <w:rPr>
          <w:sz w:val="28"/>
          <w:szCs w:val="28"/>
        </w:rPr>
      </w:pPr>
      <w:r w:rsidRPr="0094422A">
        <w:rPr>
          <w:b/>
          <w:sz w:val="28"/>
          <w:szCs w:val="28"/>
        </w:rPr>
        <w:t>37.СЛУХАЛИ:</w:t>
      </w:r>
    </w:p>
    <w:p w:rsidR="000E7924" w:rsidRPr="0094422A" w:rsidRDefault="000E7924" w:rsidP="000E7924">
      <w:pPr>
        <w:ind w:firstLine="567"/>
        <w:jc w:val="both"/>
        <w:rPr>
          <w:sz w:val="28"/>
          <w:szCs w:val="28"/>
        </w:rPr>
      </w:pPr>
      <w:r w:rsidRPr="0094422A">
        <w:rPr>
          <w:sz w:val="28"/>
          <w:szCs w:val="28"/>
        </w:rPr>
        <w:t>Інформацію Ялового К.В. по суті проекту рішення Київради «</w:t>
      </w:r>
      <w:r w:rsidR="001644E9" w:rsidRPr="0094422A">
        <w:rPr>
          <w:sz w:val="28"/>
          <w:szCs w:val="28"/>
        </w:rPr>
        <w:t>Про надання дозволу на розроблення проекту землеустрою щодо відведення земельної ділянки автогаражному кооперативу "Обгарбуд" Шевченківського району м. Києва на вул. Ризькій, 73-а у Шевченківському районі м. Києва для експлуатації та обслуговування гаражів», К-26672.</w:t>
      </w:r>
    </w:p>
    <w:p w:rsidR="000E7924" w:rsidRPr="0094422A" w:rsidRDefault="000E7924" w:rsidP="000E7924">
      <w:pPr>
        <w:ind w:firstLine="567"/>
        <w:jc w:val="both"/>
        <w:rPr>
          <w:bCs/>
          <w:caps/>
          <w:sz w:val="16"/>
          <w:szCs w:val="16"/>
        </w:rPr>
      </w:pPr>
    </w:p>
    <w:p w:rsidR="000E7924" w:rsidRPr="0094422A" w:rsidRDefault="000E7924" w:rsidP="000E7924">
      <w:pPr>
        <w:ind w:firstLine="567"/>
        <w:jc w:val="both"/>
        <w:rPr>
          <w:bCs/>
          <w:color w:val="000000"/>
          <w:sz w:val="28"/>
          <w:szCs w:val="28"/>
        </w:rPr>
      </w:pPr>
      <w:r w:rsidRPr="0094422A">
        <w:rPr>
          <w:bCs/>
          <w:caps/>
          <w:sz w:val="28"/>
          <w:szCs w:val="28"/>
        </w:rPr>
        <w:t xml:space="preserve">В обговоренні взяли </w:t>
      </w:r>
      <w:r w:rsidRPr="0094422A">
        <w:rPr>
          <w:bCs/>
          <w:caps/>
          <w:color w:val="000000"/>
          <w:sz w:val="28"/>
          <w:szCs w:val="28"/>
        </w:rPr>
        <w:t>участь</w:t>
      </w:r>
      <w:r w:rsidRPr="0094422A">
        <w:rPr>
          <w:bCs/>
          <w:color w:val="000000"/>
          <w:sz w:val="28"/>
          <w:szCs w:val="28"/>
        </w:rPr>
        <w:t xml:space="preserve">: Яловий К.В., Пилипенко С.О., Сандалова Г.О., Новіков О.О., Мірошниченко І.М, </w:t>
      </w:r>
      <w:r w:rsidRPr="0094422A">
        <w:rPr>
          <w:bCs/>
          <w:sz w:val="28"/>
          <w:szCs w:val="28"/>
        </w:rPr>
        <w:t>Москаль Д.Д.</w:t>
      </w:r>
    </w:p>
    <w:p w:rsidR="000E7924" w:rsidRPr="0094422A" w:rsidRDefault="000E7924" w:rsidP="000E7924">
      <w:pPr>
        <w:ind w:firstLine="567"/>
        <w:jc w:val="both"/>
        <w:rPr>
          <w:b/>
          <w:bCs/>
          <w:sz w:val="16"/>
          <w:szCs w:val="16"/>
          <w:u w:val="single"/>
        </w:rPr>
      </w:pPr>
    </w:p>
    <w:p w:rsidR="000E7924" w:rsidRPr="0094422A" w:rsidRDefault="000E7924" w:rsidP="000E7924">
      <w:pPr>
        <w:pStyle w:val="ad"/>
        <w:spacing w:before="0" w:beforeAutospacing="0" w:after="0" w:afterAutospacing="0"/>
        <w:ind w:firstLine="567"/>
        <w:jc w:val="both"/>
        <w:rPr>
          <w:b/>
          <w:bCs/>
          <w:sz w:val="28"/>
          <w:szCs w:val="28"/>
          <w:lang w:val="uk-UA"/>
        </w:rPr>
      </w:pPr>
      <w:r w:rsidRPr="0094422A">
        <w:rPr>
          <w:b/>
          <w:bCs/>
          <w:sz w:val="28"/>
          <w:szCs w:val="28"/>
          <w:lang w:val="uk-UA"/>
        </w:rPr>
        <w:t>ВИРІШИЛИ:</w:t>
      </w:r>
    </w:p>
    <w:p w:rsidR="000E7924" w:rsidRPr="0094422A" w:rsidRDefault="000E7924" w:rsidP="000E7924">
      <w:pPr>
        <w:ind w:firstLine="567"/>
        <w:jc w:val="both"/>
        <w:rPr>
          <w:sz w:val="28"/>
          <w:szCs w:val="28"/>
        </w:rPr>
      </w:pPr>
      <w:r w:rsidRPr="0094422A">
        <w:rPr>
          <w:b/>
          <w:bCs/>
          <w:sz w:val="28"/>
          <w:szCs w:val="28"/>
        </w:rPr>
        <w:t xml:space="preserve">Підтримати винесення на розгляд пленарного засідання Київради </w:t>
      </w:r>
      <w:r w:rsidRPr="0094422A">
        <w:rPr>
          <w:bCs/>
          <w:sz w:val="28"/>
          <w:szCs w:val="28"/>
        </w:rPr>
        <w:t>проекту рішення Київради «</w:t>
      </w:r>
      <w:r w:rsidR="001644E9" w:rsidRPr="0094422A">
        <w:rPr>
          <w:sz w:val="28"/>
          <w:szCs w:val="28"/>
        </w:rPr>
        <w:t>Про надання дозволу на розроблення проекту землеустрою щодо відведення земельної ділянки автогаражному кооперативу "Обгарбуд" Шевченківського району м. Києва на вул. Ризькій, 73-а у Шевченківському районі м. Києва для експлуатації та обслуговування гаражів», К-26672.</w:t>
      </w:r>
    </w:p>
    <w:p w:rsidR="000E7924" w:rsidRPr="0094422A" w:rsidRDefault="000E7924" w:rsidP="000E7924">
      <w:pPr>
        <w:pStyle w:val="ad"/>
        <w:spacing w:before="0" w:beforeAutospacing="0" w:after="0" w:afterAutospacing="0"/>
        <w:ind w:firstLine="567"/>
        <w:jc w:val="both"/>
        <w:rPr>
          <w:b/>
          <w:sz w:val="16"/>
          <w:szCs w:val="16"/>
          <w:lang w:val="uk-UA"/>
        </w:rPr>
      </w:pPr>
    </w:p>
    <w:p w:rsidR="000E7924" w:rsidRPr="0094422A" w:rsidRDefault="000E7924" w:rsidP="006C115E">
      <w:pPr>
        <w:jc w:val="both"/>
        <w:rPr>
          <w:sz w:val="28"/>
          <w:szCs w:val="28"/>
        </w:rPr>
      </w:pPr>
      <w:r w:rsidRPr="0094422A">
        <w:rPr>
          <w:b/>
          <w:sz w:val="28"/>
          <w:szCs w:val="28"/>
        </w:rPr>
        <w:t>ГОЛОСУВАЛИ: «</w:t>
      </w:r>
      <w:r w:rsidRPr="0094422A">
        <w:rPr>
          <w:sz w:val="28"/>
          <w:szCs w:val="28"/>
        </w:rPr>
        <w:t>за» – 6, «проти» – 0, «утримались» – 0.</w:t>
      </w:r>
    </w:p>
    <w:p w:rsidR="000E7924" w:rsidRPr="0094422A" w:rsidRDefault="000E7924" w:rsidP="000E7924">
      <w:pPr>
        <w:ind w:left="1416" w:firstLine="708"/>
        <w:rPr>
          <w:b/>
          <w:sz w:val="28"/>
          <w:szCs w:val="28"/>
        </w:rPr>
      </w:pPr>
      <w:r w:rsidRPr="0094422A">
        <w:rPr>
          <w:b/>
          <w:sz w:val="28"/>
          <w:szCs w:val="28"/>
        </w:rPr>
        <w:t>РІШЕННЯ ПРИЙНЯТО.</w:t>
      </w:r>
    </w:p>
    <w:p w:rsidR="001573F7" w:rsidRPr="006C115E" w:rsidRDefault="001573F7" w:rsidP="00B61C21">
      <w:pPr>
        <w:rPr>
          <w:sz w:val="28"/>
          <w:szCs w:val="28"/>
        </w:rPr>
      </w:pPr>
    </w:p>
    <w:p w:rsidR="001644E9" w:rsidRPr="0094422A" w:rsidRDefault="001644E9" w:rsidP="001644E9">
      <w:pPr>
        <w:ind w:firstLine="567"/>
        <w:rPr>
          <w:sz w:val="28"/>
          <w:szCs w:val="28"/>
        </w:rPr>
      </w:pPr>
      <w:r w:rsidRPr="0094422A">
        <w:rPr>
          <w:b/>
          <w:sz w:val="28"/>
          <w:szCs w:val="28"/>
        </w:rPr>
        <w:t>38.СЛУХАЛИ:</w:t>
      </w:r>
    </w:p>
    <w:p w:rsidR="001644E9" w:rsidRPr="0094422A" w:rsidRDefault="001644E9" w:rsidP="001644E9">
      <w:pPr>
        <w:ind w:firstLine="567"/>
        <w:jc w:val="both"/>
        <w:rPr>
          <w:sz w:val="28"/>
          <w:szCs w:val="28"/>
        </w:rPr>
      </w:pPr>
      <w:r w:rsidRPr="0094422A">
        <w:rPr>
          <w:sz w:val="28"/>
          <w:szCs w:val="28"/>
        </w:rPr>
        <w:t>Інформацію Ялового К.В.</w:t>
      </w:r>
      <w:r w:rsidR="00D33DE7" w:rsidRPr="0094422A">
        <w:rPr>
          <w:sz w:val="28"/>
          <w:szCs w:val="28"/>
        </w:rPr>
        <w:t xml:space="preserve"> та Федоренко О.В.</w:t>
      </w:r>
      <w:r w:rsidRPr="0094422A">
        <w:rPr>
          <w:sz w:val="28"/>
          <w:szCs w:val="28"/>
        </w:rPr>
        <w:t xml:space="preserve"> по суті проекту рішення Київради «Про надання дозволу на розроблення проекту землеустрою щодо відведення земельних ділянок Службі автомобільних доріг у Київській області на автомобільній дорозі М-06 Київ-Чоп км 15+668 у Святошинському районі м. Києва для розміщення транспортної розв'язки в різних рівнях», К-25741, з урахуванням рекомендаці</w:t>
      </w:r>
      <w:r w:rsidR="00241309">
        <w:rPr>
          <w:sz w:val="28"/>
          <w:szCs w:val="28"/>
        </w:rPr>
        <w:t>й</w:t>
      </w:r>
      <w:r w:rsidRPr="0094422A">
        <w:rPr>
          <w:sz w:val="28"/>
          <w:szCs w:val="28"/>
        </w:rPr>
        <w:t>, напрацьованих робочою групою з вивчення доцільності будівництва транспортної розв’язки в різних рівнях на км 15+668 автомобільної дороги М-06 Київ-Чоп.</w:t>
      </w:r>
    </w:p>
    <w:p w:rsidR="001644E9" w:rsidRPr="0094422A" w:rsidRDefault="001644E9" w:rsidP="001644E9">
      <w:pPr>
        <w:ind w:firstLine="567"/>
        <w:jc w:val="both"/>
        <w:rPr>
          <w:bCs/>
          <w:caps/>
          <w:sz w:val="16"/>
          <w:szCs w:val="16"/>
        </w:rPr>
      </w:pPr>
    </w:p>
    <w:p w:rsidR="001644E9" w:rsidRPr="0094422A" w:rsidRDefault="001644E9" w:rsidP="001644E9">
      <w:pPr>
        <w:ind w:firstLine="567"/>
        <w:jc w:val="both"/>
        <w:rPr>
          <w:bCs/>
          <w:sz w:val="28"/>
          <w:szCs w:val="28"/>
        </w:rPr>
      </w:pPr>
      <w:r w:rsidRPr="0094422A">
        <w:rPr>
          <w:bCs/>
          <w:caps/>
          <w:sz w:val="28"/>
          <w:szCs w:val="28"/>
        </w:rPr>
        <w:t xml:space="preserve">В обговоренні взяли </w:t>
      </w:r>
      <w:r w:rsidRPr="0094422A">
        <w:rPr>
          <w:bCs/>
          <w:caps/>
          <w:color w:val="000000"/>
          <w:sz w:val="28"/>
          <w:szCs w:val="28"/>
        </w:rPr>
        <w:t>участь</w:t>
      </w:r>
      <w:r w:rsidRPr="0094422A">
        <w:rPr>
          <w:bCs/>
          <w:color w:val="000000"/>
          <w:sz w:val="28"/>
          <w:szCs w:val="28"/>
        </w:rPr>
        <w:t xml:space="preserve">: Яловий К.В., Пилипенко С.О., Сандалова Г.О., Новіков О.О., Мірошниченко І.М, </w:t>
      </w:r>
      <w:r w:rsidRPr="0094422A">
        <w:rPr>
          <w:bCs/>
          <w:sz w:val="28"/>
          <w:szCs w:val="28"/>
        </w:rPr>
        <w:t>Москаль Д.Д.,</w:t>
      </w:r>
      <w:r w:rsidR="004B4E27" w:rsidRPr="0094422A">
        <w:rPr>
          <w:bCs/>
          <w:sz w:val="28"/>
          <w:szCs w:val="28"/>
        </w:rPr>
        <w:t xml:space="preserve"> Пинзеник О.О.,</w:t>
      </w:r>
      <w:r w:rsidRPr="0094422A">
        <w:rPr>
          <w:bCs/>
          <w:sz w:val="28"/>
          <w:szCs w:val="28"/>
        </w:rPr>
        <w:t xml:space="preserve"> Федоренко О.В.</w:t>
      </w:r>
      <w:r w:rsidR="00D33DE7" w:rsidRPr="0094422A">
        <w:rPr>
          <w:bCs/>
          <w:sz w:val="28"/>
          <w:szCs w:val="28"/>
        </w:rPr>
        <w:t>, Дюжев С.А.</w:t>
      </w:r>
    </w:p>
    <w:p w:rsidR="00D33DE7" w:rsidRPr="006C115E" w:rsidRDefault="00D33DE7" w:rsidP="001644E9">
      <w:pPr>
        <w:ind w:firstLine="567"/>
        <w:jc w:val="both"/>
        <w:rPr>
          <w:bCs/>
          <w:color w:val="000000"/>
          <w:sz w:val="16"/>
          <w:szCs w:val="16"/>
        </w:rPr>
      </w:pPr>
    </w:p>
    <w:p w:rsidR="00D33DE7" w:rsidRPr="001A54E6" w:rsidRDefault="00D33DE7" w:rsidP="00D33DE7">
      <w:pPr>
        <w:ind w:firstLine="567"/>
        <w:jc w:val="both"/>
        <w:rPr>
          <w:bCs/>
          <w:sz w:val="28"/>
          <w:szCs w:val="28"/>
        </w:rPr>
      </w:pPr>
      <w:r w:rsidRPr="001A54E6">
        <w:rPr>
          <w:bCs/>
          <w:sz w:val="28"/>
          <w:szCs w:val="28"/>
          <w:u w:val="single"/>
        </w:rPr>
        <w:t>Пропозиція голови комісії Ялового К.В.:</w:t>
      </w:r>
      <w:r w:rsidRPr="001A54E6">
        <w:rPr>
          <w:bCs/>
          <w:sz w:val="28"/>
          <w:szCs w:val="28"/>
        </w:rPr>
        <w:t xml:space="preserve"> відкласти розгляд проекту рішення на наступне засідання постійної комісії та запросити на засідання постійної комісії директора КП «Святошинське лісопаркове господарство»</w:t>
      </w:r>
      <w:r w:rsidRPr="001A54E6">
        <w:rPr>
          <w:sz w:val="28"/>
          <w:szCs w:val="28"/>
        </w:rPr>
        <w:t>, директора НПП «Голосіївський»</w:t>
      </w:r>
      <w:r w:rsidR="00BF61BE" w:rsidRPr="001A54E6">
        <w:rPr>
          <w:sz w:val="28"/>
          <w:szCs w:val="28"/>
        </w:rPr>
        <w:t xml:space="preserve">, а також звернутися до Служби автомобільних доріг у Київській області щодо </w:t>
      </w:r>
      <w:r w:rsidR="004B4E27" w:rsidRPr="001A54E6">
        <w:rPr>
          <w:sz w:val="28"/>
          <w:szCs w:val="28"/>
        </w:rPr>
        <w:t>надання</w:t>
      </w:r>
      <w:r w:rsidR="00BF61BE" w:rsidRPr="001A54E6">
        <w:rPr>
          <w:sz w:val="28"/>
          <w:szCs w:val="28"/>
        </w:rPr>
        <w:t xml:space="preserve"> обґрунтування </w:t>
      </w:r>
      <w:r w:rsidR="004B4E27" w:rsidRPr="001A54E6">
        <w:rPr>
          <w:sz w:val="28"/>
          <w:szCs w:val="28"/>
        </w:rPr>
        <w:t xml:space="preserve">стосовно </w:t>
      </w:r>
      <w:r w:rsidR="00BF61BE" w:rsidRPr="001A54E6">
        <w:rPr>
          <w:sz w:val="28"/>
          <w:szCs w:val="28"/>
        </w:rPr>
        <w:t xml:space="preserve">доцільності будівництва </w:t>
      </w:r>
      <w:r w:rsidR="004B4E27" w:rsidRPr="001A54E6">
        <w:rPr>
          <w:sz w:val="28"/>
          <w:szCs w:val="28"/>
        </w:rPr>
        <w:t>такої транспортної розв'язки.</w:t>
      </w:r>
    </w:p>
    <w:p w:rsidR="001644E9" w:rsidRPr="001A54E6" w:rsidRDefault="001644E9" w:rsidP="001644E9">
      <w:pPr>
        <w:ind w:firstLine="567"/>
        <w:jc w:val="both"/>
        <w:rPr>
          <w:b/>
          <w:bCs/>
          <w:sz w:val="16"/>
          <w:szCs w:val="16"/>
          <w:u w:val="single"/>
        </w:rPr>
      </w:pPr>
    </w:p>
    <w:p w:rsidR="001644E9" w:rsidRPr="001A54E6" w:rsidRDefault="001644E9" w:rsidP="001644E9">
      <w:pPr>
        <w:pStyle w:val="ad"/>
        <w:spacing w:before="0" w:beforeAutospacing="0" w:after="0" w:afterAutospacing="0"/>
        <w:ind w:firstLine="567"/>
        <w:jc w:val="both"/>
        <w:rPr>
          <w:b/>
          <w:bCs/>
          <w:sz w:val="28"/>
          <w:szCs w:val="28"/>
          <w:lang w:val="uk-UA"/>
        </w:rPr>
      </w:pPr>
      <w:r w:rsidRPr="001A54E6">
        <w:rPr>
          <w:b/>
          <w:bCs/>
          <w:sz w:val="28"/>
          <w:szCs w:val="28"/>
          <w:lang w:val="uk-UA"/>
        </w:rPr>
        <w:lastRenderedPageBreak/>
        <w:t>ВИРІШИЛИ:</w:t>
      </w:r>
    </w:p>
    <w:p w:rsidR="004B4E27" w:rsidRPr="001A54E6" w:rsidRDefault="001644E9" w:rsidP="0021752B">
      <w:pPr>
        <w:pStyle w:val="ac"/>
        <w:numPr>
          <w:ilvl w:val="0"/>
          <w:numId w:val="11"/>
        </w:numPr>
        <w:jc w:val="both"/>
        <w:rPr>
          <w:sz w:val="28"/>
          <w:szCs w:val="28"/>
        </w:rPr>
      </w:pPr>
      <w:r w:rsidRPr="001A54E6">
        <w:rPr>
          <w:b/>
          <w:bCs/>
          <w:sz w:val="28"/>
          <w:szCs w:val="28"/>
        </w:rPr>
        <w:t xml:space="preserve">Відкласти розгляд </w:t>
      </w:r>
      <w:r w:rsidRPr="001A54E6">
        <w:rPr>
          <w:sz w:val="28"/>
          <w:szCs w:val="28"/>
        </w:rPr>
        <w:t>проекту рішення Київради</w:t>
      </w:r>
      <w:r w:rsidRPr="001A54E6">
        <w:rPr>
          <w:bCs/>
          <w:sz w:val="28"/>
          <w:szCs w:val="28"/>
        </w:rPr>
        <w:t>«</w:t>
      </w:r>
      <w:r w:rsidRPr="001A54E6">
        <w:rPr>
          <w:sz w:val="28"/>
          <w:szCs w:val="28"/>
        </w:rPr>
        <w:t xml:space="preserve">Про надання дозволу на розроблення проекту землеустрою щодо відведення земельних ділянок Службі автомобільних доріг у Київській області на автомобільній дорозі М-06 Київ-Чоп км 15+668 у Святошинському районі м. Києва для розміщення транспортної розв'язки в різних рівнях» </w:t>
      </w:r>
      <w:r w:rsidRPr="001A54E6">
        <w:rPr>
          <w:bCs/>
          <w:sz w:val="28"/>
          <w:szCs w:val="28"/>
        </w:rPr>
        <w:t>на наступне засідання постійної комісії та запросити на засідання постійної комісії директора КП «Святошинське лісопаркове господарство»</w:t>
      </w:r>
      <w:r w:rsidR="00D33DE7" w:rsidRPr="001A54E6">
        <w:rPr>
          <w:sz w:val="28"/>
          <w:szCs w:val="28"/>
        </w:rPr>
        <w:t>, директора НПП «Голосіївський».</w:t>
      </w:r>
    </w:p>
    <w:p w:rsidR="001644E9" w:rsidRPr="001A54E6" w:rsidRDefault="00D33DE7" w:rsidP="0021752B">
      <w:pPr>
        <w:pStyle w:val="ac"/>
        <w:numPr>
          <w:ilvl w:val="0"/>
          <w:numId w:val="11"/>
        </w:numPr>
        <w:jc w:val="both"/>
        <w:rPr>
          <w:sz w:val="28"/>
          <w:szCs w:val="28"/>
        </w:rPr>
      </w:pPr>
      <w:r w:rsidRPr="001A54E6">
        <w:rPr>
          <w:b/>
          <w:sz w:val="28"/>
          <w:szCs w:val="28"/>
        </w:rPr>
        <w:t>Звернутися</w:t>
      </w:r>
      <w:r w:rsidRPr="001A54E6">
        <w:rPr>
          <w:sz w:val="28"/>
          <w:szCs w:val="28"/>
        </w:rPr>
        <w:t xml:space="preserve"> до Служби автомобільних доріг у Київській області </w:t>
      </w:r>
      <w:r w:rsidR="00BF61BE" w:rsidRPr="001A54E6">
        <w:rPr>
          <w:sz w:val="28"/>
          <w:szCs w:val="28"/>
        </w:rPr>
        <w:t>щодо</w:t>
      </w:r>
      <w:r w:rsidR="004B4E27" w:rsidRPr="001A54E6">
        <w:rPr>
          <w:sz w:val="28"/>
          <w:szCs w:val="28"/>
        </w:rPr>
        <w:t xml:space="preserve"> надання обґрунтування стосовно доцільності будівництва такої транспортної розв'язки.</w:t>
      </w:r>
    </w:p>
    <w:p w:rsidR="004B4E27" w:rsidRPr="006C115E" w:rsidRDefault="004B4E27" w:rsidP="004B4E27">
      <w:pPr>
        <w:ind w:left="567"/>
        <w:jc w:val="both"/>
        <w:rPr>
          <w:sz w:val="16"/>
          <w:szCs w:val="16"/>
        </w:rPr>
      </w:pPr>
    </w:p>
    <w:p w:rsidR="001644E9" w:rsidRPr="0094422A" w:rsidRDefault="001644E9" w:rsidP="006C115E">
      <w:pPr>
        <w:jc w:val="both"/>
        <w:rPr>
          <w:sz w:val="28"/>
          <w:szCs w:val="28"/>
        </w:rPr>
      </w:pPr>
      <w:r w:rsidRPr="0094422A">
        <w:rPr>
          <w:b/>
          <w:sz w:val="28"/>
          <w:szCs w:val="28"/>
        </w:rPr>
        <w:t>ГОЛОСУВАЛИ: «</w:t>
      </w:r>
      <w:r w:rsidRPr="0094422A">
        <w:rPr>
          <w:sz w:val="28"/>
          <w:szCs w:val="28"/>
        </w:rPr>
        <w:t>за» – 6, «проти» – 0, «утримались» – 0.</w:t>
      </w:r>
    </w:p>
    <w:p w:rsidR="001644E9" w:rsidRPr="0094422A" w:rsidRDefault="001644E9" w:rsidP="001644E9">
      <w:pPr>
        <w:ind w:left="1416" w:firstLine="708"/>
        <w:rPr>
          <w:b/>
          <w:sz w:val="28"/>
          <w:szCs w:val="28"/>
        </w:rPr>
      </w:pPr>
      <w:r w:rsidRPr="0094422A">
        <w:rPr>
          <w:b/>
          <w:sz w:val="28"/>
          <w:szCs w:val="28"/>
        </w:rPr>
        <w:t>РІШЕННЯ ПРИЙНЯТО.</w:t>
      </w:r>
    </w:p>
    <w:p w:rsidR="001573F7" w:rsidRPr="006C115E" w:rsidRDefault="001573F7" w:rsidP="00B61C21">
      <w:pPr>
        <w:rPr>
          <w:sz w:val="28"/>
          <w:szCs w:val="28"/>
        </w:rPr>
      </w:pPr>
    </w:p>
    <w:p w:rsidR="003F67BC" w:rsidRPr="0094422A" w:rsidRDefault="003F67BC" w:rsidP="003F67BC">
      <w:pPr>
        <w:pStyle w:val="HTML"/>
        <w:tabs>
          <w:tab w:val="clear" w:pos="916"/>
          <w:tab w:val="left" w:pos="709"/>
        </w:tabs>
        <w:ind w:firstLine="567"/>
        <w:jc w:val="both"/>
        <w:rPr>
          <w:rFonts w:ascii="Times New Roman" w:hAnsi="Times New Roman" w:cs="Times New Roman"/>
          <w:b/>
          <w:sz w:val="28"/>
          <w:szCs w:val="28"/>
        </w:rPr>
      </w:pPr>
      <w:r w:rsidRPr="0094422A">
        <w:rPr>
          <w:rFonts w:ascii="Times New Roman" w:hAnsi="Times New Roman" w:cs="Times New Roman"/>
          <w:b/>
          <w:sz w:val="28"/>
          <w:szCs w:val="28"/>
        </w:rPr>
        <w:t>39. СЛУХАЛИ:</w:t>
      </w:r>
    </w:p>
    <w:p w:rsidR="003F67BC" w:rsidRPr="0094422A" w:rsidRDefault="003F67BC" w:rsidP="003F67BC">
      <w:pPr>
        <w:ind w:firstLine="567"/>
        <w:jc w:val="both"/>
        <w:rPr>
          <w:sz w:val="28"/>
          <w:szCs w:val="28"/>
        </w:rPr>
      </w:pPr>
      <w:r w:rsidRPr="0094422A">
        <w:rPr>
          <w:sz w:val="28"/>
          <w:szCs w:val="28"/>
        </w:rPr>
        <w:t>Інформацію Ялового К.В. по суті правового висновку від 26.09.17 №08/230-2128 до проекту рішення Київради «Про надання статусу скверу земельній ділянці, розташованій на пров. Політехнічній, 2-б у Солом'янському районі м. Києва».</w:t>
      </w:r>
    </w:p>
    <w:p w:rsidR="00901BB8" w:rsidRPr="006C115E" w:rsidRDefault="00901BB8" w:rsidP="003F67BC">
      <w:pPr>
        <w:ind w:firstLine="567"/>
        <w:jc w:val="both"/>
        <w:rPr>
          <w:b/>
          <w:sz w:val="16"/>
          <w:szCs w:val="16"/>
        </w:rPr>
      </w:pPr>
    </w:p>
    <w:p w:rsidR="003F67BC" w:rsidRPr="0094422A" w:rsidRDefault="003F67BC" w:rsidP="003F67BC">
      <w:pPr>
        <w:ind w:firstLine="567"/>
        <w:jc w:val="both"/>
        <w:rPr>
          <w:bCs/>
          <w:sz w:val="28"/>
          <w:szCs w:val="28"/>
        </w:rPr>
      </w:pPr>
      <w:r w:rsidRPr="0094422A">
        <w:rPr>
          <w:b/>
          <w:sz w:val="28"/>
          <w:szCs w:val="28"/>
        </w:rPr>
        <w:t>Виступили:</w:t>
      </w:r>
      <w:r w:rsidRPr="0094422A">
        <w:rPr>
          <w:sz w:val="28"/>
          <w:szCs w:val="28"/>
        </w:rPr>
        <w:t xml:space="preserve"> Яловий К.В., </w:t>
      </w:r>
      <w:r w:rsidRPr="0094422A">
        <w:rPr>
          <w:bCs/>
          <w:sz w:val="28"/>
          <w:szCs w:val="28"/>
        </w:rPr>
        <w:t>Косьмін О.В.</w:t>
      </w:r>
    </w:p>
    <w:p w:rsidR="003F67BC" w:rsidRPr="0094422A" w:rsidRDefault="003F67BC" w:rsidP="003F67BC">
      <w:pPr>
        <w:ind w:firstLine="567"/>
        <w:jc w:val="both"/>
        <w:rPr>
          <w:bCs/>
          <w:sz w:val="28"/>
          <w:szCs w:val="28"/>
        </w:rPr>
      </w:pPr>
      <w:r w:rsidRPr="0094422A">
        <w:rPr>
          <w:b/>
          <w:bCs/>
          <w:sz w:val="28"/>
          <w:szCs w:val="28"/>
        </w:rPr>
        <w:t>Яловий К.В.</w:t>
      </w:r>
      <w:r w:rsidRPr="0094422A">
        <w:rPr>
          <w:bCs/>
          <w:sz w:val="28"/>
          <w:szCs w:val="28"/>
        </w:rPr>
        <w:t xml:space="preserve"> зазначив, що проект рішення Київради «Про надання статусу скверу земельній ділянці, розташованій на пров. Політехнічній, 2-б у Солом'янському районі м. Києва» вже був розглянутий на засіданні постійної комісії Київської міської ради з питань екологічної політики 13.09.2017. </w:t>
      </w:r>
    </w:p>
    <w:p w:rsidR="003F67BC" w:rsidRPr="0094422A" w:rsidRDefault="003F67BC" w:rsidP="003F67BC">
      <w:pPr>
        <w:ind w:firstLine="567"/>
        <w:jc w:val="both"/>
        <w:rPr>
          <w:bCs/>
          <w:sz w:val="28"/>
          <w:szCs w:val="28"/>
        </w:rPr>
      </w:pPr>
      <w:r w:rsidRPr="0094422A">
        <w:rPr>
          <w:bCs/>
          <w:sz w:val="28"/>
          <w:szCs w:val="28"/>
        </w:rPr>
        <w:t>Оскільки, при розгляді зазначеного питання на засіданні постійної комісії 13.09.2017 були відсутні матеріали щодо права власності на нежитлову будівлю ТОВ «Центр-Ритейл» та інша інформація щодо обставин, як і зараз в правовому висновку, постійною комісією було прийнято рішення: «Підтримати винесення на розгляд пленарного засідання Київської міської ради проекту рішення Київради «Про надання статусу скверу земельній ділянці, розташованій на пров. Політехнічному, 2-б у Солом’янському районі м. Києва» за умови погодження з Департаментом земельних ресурсів.».</w:t>
      </w:r>
    </w:p>
    <w:p w:rsidR="003F67BC" w:rsidRPr="0094422A" w:rsidRDefault="003F67BC" w:rsidP="003F67BC">
      <w:pPr>
        <w:ind w:firstLine="567"/>
        <w:jc w:val="both"/>
        <w:rPr>
          <w:bCs/>
          <w:sz w:val="28"/>
          <w:szCs w:val="28"/>
        </w:rPr>
      </w:pPr>
      <w:r w:rsidRPr="0094422A">
        <w:rPr>
          <w:b/>
          <w:bCs/>
          <w:sz w:val="28"/>
          <w:szCs w:val="28"/>
        </w:rPr>
        <w:t>Косьмін О.В</w:t>
      </w:r>
      <w:r w:rsidRPr="0094422A">
        <w:rPr>
          <w:bCs/>
          <w:sz w:val="28"/>
          <w:szCs w:val="28"/>
        </w:rPr>
        <w:t>. повідомив, що згідно інформації міського земельного кадастру зазначена земельна ділянка знаходиться в користуванні ТОВ «Центр-Ритейл»</w:t>
      </w:r>
      <w:r w:rsidR="00312788">
        <w:rPr>
          <w:bCs/>
          <w:sz w:val="28"/>
          <w:szCs w:val="28"/>
        </w:rPr>
        <w:t>.Т</w:t>
      </w:r>
      <w:r w:rsidRPr="0094422A">
        <w:rPr>
          <w:bCs/>
          <w:sz w:val="28"/>
          <w:szCs w:val="28"/>
        </w:rPr>
        <w:t>акож у ТОВ «Центр-Ритейл» зареєстровано право власності на нежитлову будівлю за адресою</w:t>
      </w:r>
      <w:r w:rsidR="00312788">
        <w:rPr>
          <w:bCs/>
          <w:sz w:val="28"/>
          <w:szCs w:val="28"/>
        </w:rPr>
        <w:t>:</w:t>
      </w:r>
      <w:r w:rsidRPr="0094422A">
        <w:rPr>
          <w:bCs/>
          <w:sz w:val="28"/>
          <w:szCs w:val="28"/>
        </w:rPr>
        <w:t xml:space="preserve">пров. Політехнічний, 2-б. </w:t>
      </w:r>
    </w:p>
    <w:p w:rsidR="003F67BC" w:rsidRPr="0094422A" w:rsidRDefault="003F67BC" w:rsidP="003F67BC">
      <w:pPr>
        <w:ind w:firstLine="567"/>
        <w:jc w:val="both"/>
        <w:rPr>
          <w:bCs/>
          <w:sz w:val="28"/>
          <w:szCs w:val="28"/>
        </w:rPr>
      </w:pPr>
      <w:r w:rsidRPr="0094422A">
        <w:rPr>
          <w:bCs/>
          <w:sz w:val="28"/>
          <w:szCs w:val="28"/>
        </w:rPr>
        <w:t>Окремо доповідач зазначив, що відповідно до постанови Вищого господарського суду України від 10.05.2017, ТОВ «Центр-Ритейл» має право на користування земельною ділянкою, тому розгляд проекту рішення є передчасним. У зв’язку з цим, доповідач просить врахувати правовий висновок до проекту рішення.</w:t>
      </w:r>
    </w:p>
    <w:p w:rsidR="003F67BC" w:rsidRPr="006C115E" w:rsidRDefault="003F67BC" w:rsidP="003F67BC">
      <w:pPr>
        <w:ind w:firstLine="567"/>
        <w:jc w:val="both"/>
        <w:rPr>
          <w:b/>
          <w:bCs/>
          <w:sz w:val="16"/>
          <w:szCs w:val="16"/>
          <w:u w:val="single"/>
        </w:rPr>
      </w:pPr>
    </w:p>
    <w:p w:rsidR="003F67BC" w:rsidRPr="0094422A" w:rsidRDefault="003F67BC" w:rsidP="003F67BC">
      <w:pPr>
        <w:ind w:firstLine="567"/>
        <w:jc w:val="both"/>
        <w:rPr>
          <w:bCs/>
          <w:color w:val="000000"/>
          <w:sz w:val="28"/>
          <w:szCs w:val="28"/>
        </w:rPr>
      </w:pPr>
      <w:r w:rsidRPr="0094422A">
        <w:rPr>
          <w:bCs/>
          <w:caps/>
          <w:sz w:val="28"/>
          <w:szCs w:val="28"/>
        </w:rPr>
        <w:t xml:space="preserve">В обговоренні взяли </w:t>
      </w:r>
      <w:r w:rsidRPr="0094422A">
        <w:rPr>
          <w:bCs/>
          <w:caps/>
          <w:color w:val="000000"/>
          <w:sz w:val="28"/>
          <w:szCs w:val="28"/>
        </w:rPr>
        <w:t>участь</w:t>
      </w:r>
      <w:r w:rsidRPr="0094422A">
        <w:rPr>
          <w:bCs/>
          <w:color w:val="000000"/>
          <w:sz w:val="28"/>
          <w:szCs w:val="28"/>
        </w:rPr>
        <w:t xml:space="preserve">: Сандалова Г.О., Новіков, О.О., Мірошніченко І.М., </w:t>
      </w:r>
      <w:r w:rsidRPr="0094422A">
        <w:rPr>
          <w:bCs/>
          <w:sz w:val="28"/>
          <w:szCs w:val="28"/>
        </w:rPr>
        <w:t>Москаль Д.Д., Пинзеник О.О., Андрєєв А.С., Косьмін О.В.</w:t>
      </w:r>
    </w:p>
    <w:p w:rsidR="003F67BC" w:rsidRPr="006C115E" w:rsidRDefault="003F67BC" w:rsidP="003F67BC">
      <w:pPr>
        <w:ind w:firstLine="567"/>
        <w:jc w:val="both"/>
        <w:rPr>
          <w:b/>
          <w:sz w:val="16"/>
          <w:szCs w:val="16"/>
        </w:rPr>
      </w:pPr>
    </w:p>
    <w:p w:rsidR="003F67BC" w:rsidRPr="0094422A" w:rsidRDefault="003F67BC" w:rsidP="003F67BC">
      <w:pPr>
        <w:tabs>
          <w:tab w:val="left" w:pos="2805"/>
        </w:tabs>
        <w:ind w:firstLine="567"/>
        <w:jc w:val="both"/>
        <w:rPr>
          <w:b/>
          <w:bCs/>
          <w:sz w:val="28"/>
          <w:szCs w:val="28"/>
        </w:rPr>
      </w:pPr>
      <w:r w:rsidRPr="0094422A">
        <w:rPr>
          <w:b/>
          <w:bCs/>
          <w:sz w:val="28"/>
          <w:szCs w:val="28"/>
        </w:rPr>
        <w:t>ВИРІШИЛИ:</w:t>
      </w:r>
    </w:p>
    <w:p w:rsidR="003F67BC" w:rsidRPr="0094422A" w:rsidRDefault="003F67BC" w:rsidP="0021752B">
      <w:pPr>
        <w:pStyle w:val="ac"/>
        <w:numPr>
          <w:ilvl w:val="0"/>
          <w:numId w:val="3"/>
        </w:numPr>
        <w:jc w:val="both"/>
        <w:rPr>
          <w:b/>
          <w:bCs/>
          <w:sz w:val="28"/>
          <w:szCs w:val="28"/>
        </w:rPr>
      </w:pPr>
      <w:r w:rsidRPr="0094422A">
        <w:rPr>
          <w:b/>
          <w:bCs/>
          <w:sz w:val="28"/>
          <w:szCs w:val="28"/>
        </w:rPr>
        <w:lastRenderedPageBreak/>
        <w:t xml:space="preserve">Взяти до відома </w:t>
      </w:r>
      <w:r w:rsidRPr="0094422A">
        <w:rPr>
          <w:bCs/>
          <w:sz w:val="28"/>
          <w:szCs w:val="28"/>
        </w:rPr>
        <w:t>правовий висновоквід 26.09.17 №08/230-2128 до проекту рішення Київради «Про надання статусу скверу земельній ділянці, розташованій на пров. Політехнічній, 2-б у Солом'янському районі м. Києва».</w:t>
      </w:r>
    </w:p>
    <w:p w:rsidR="003F67BC" w:rsidRPr="0094422A" w:rsidRDefault="003F67BC" w:rsidP="0021752B">
      <w:pPr>
        <w:pStyle w:val="ac"/>
        <w:numPr>
          <w:ilvl w:val="0"/>
          <w:numId w:val="3"/>
        </w:numPr>
        <w:jc w:val="both"/>
        <w:rPr>
          <w:b/>
          <w:sz w:val="16"/>
          <w:szCs w:val="16"/>
        </w:rPr>
      </w:pPr>
      <w:r w:rsidRPr="0094422A">
        <w:rPr>
          <w:b/>
          <w:bCs/>
          <w:sz w:val="28"/>
          <w:szCs w:val="28"/>
        </w:rPr>
        <w:t xml:space="preserve">Підтримати винесення на розгляд пленарного засідання Київради </w:t>
      </w:r>
      <w:r w:rsidRPr="0094422A">
        <w:rPr>
          <w:sz w:val="28"/>
          <w:szCs w:val="28"/>
        </w:rPr>
        <w:t>проекту рішення Київради «</w:t>
      </w:r>
      <w:r w:rsidRPr="0094422A">
        <w:rPr>
          <w:bCs/>
          <w:sz w:val="28"/>
          <w:szCs w:val="28"/>
        </w:rPr>
        <w:t>Про надання статусу скверу земельній ділянці, розташованій на пров. Політехнічній, 2-б у Солом'янському районі м. Києва</w:t>
      </w:r>
      <w:r w:rsidRPr="0094422A">
        <w:rPr>
          <w:sz w:val="28"/>
          <w:szCs w:val="28"/>
        </w:rPr>
        <w:t>» за умови надання порівняльної таблиці.</w:t>
      </w:r>
    </w:p>
    <w:p w:rsidR="003F67BC" w:rsidRPr="0094422A" w:rsidRDefault="003F67BC" w:rsidP="003F67BC">
      <w:pPr>
        <w:pStyle w:val="ac"/>
        <w:jc w:val="both"/>
        <w:rPr>
          <w:sz w:val="16"/>
          <w:szCs w:val="16"/>
        </w:rPr>
      </w:pPr>
    </w:p>
    <w:p w:rsidR="003F67BC" w:rsidRPr="0094422A" w:rsidRDefault="003F67BC" w:rsidP="006C115E">
      <w:pPr>
        <w:jc w:val="both"/>
        <w:rPr>
          <w:sz w:val="28"/>
          <w:szCs w:val="28"/>
        </w:rPr>
      </w:pPr>
      <w:r w:rsidRPr="0094422A">
        <w:rPr>
          <w:b/>
          <w:sz w:val="28"/>
          <w:szCs w:val="28"/>
        </w:rPr>
        <w:t>ГОЛОСУВАЛИ: «</w:t>
      </w:r>
      <w:r w:rsidRPr="0094422A">
        <w:rPr>
          <w:sz w:val="28"/>
          <w:szCs w:val="28"/>
        </w:rPr>
        <w:t>за» –5, «проти» – 0, «утримались» – 1.</w:t>
      </w:r>
    </w:p>
    <w:p w:rsidR="004061F1" w:rsidRPr="0094422A" w:rsidRDefault="003F67BC" w:rsidP="003F67BC">
      <w:pPr>
        <w:jc w:val="center"/>
      </w:pPr>
      <w:r w:rsidRPr="0094422A">
        <w:rPr>
          <w:b/>
          <w:sz w:val="28"/>
          <w:szCs w:val="28"/>
        </w:rPr>
        <w:t>РІШЕННЯ ПРИЙНЯТО.</w:t>
      </w:r>
    </w:p>
    <w:p w:rsidR="004061F1" w:rsidRPr="006C115E" w:rsidRDefault="004061F1" w:rsidP="00B61C21">
      <w:pPr>
        <w:rPr>
          <w:sz w:val="28"/>
          <w:szCs w:val="28"/>
        </w:rPr>
      </w:pPr>
    </w:p>
    <w:p w:rsidR="004B4E27" w:rsidRPr="0094422A" w:rsidRDefault="004B4E27" w:rsidP="004B4E27">
      <w:pPr>
        <w:ind w:firstLine="567"/>
        <w:rPr>
          <w:sz w:val="28"/>
          <w:szCs w:val="28"/>
        </w:rPr>
      </w:pPr>
      <w:r w:rsidRPr="0094422A">
        <w:rPr>
          <w:b/>
          <w:sz w:val="28"/>
          <w:szCs w:val="28"/>
        </w:rPr>
        <w:t>40.СЛУХАЛИ:</w:t>
      </w:r>
    </w:p>
    <w:p w:rsidR="004B4E27" w:rsidRPr="0094422A" w:rsidRDefault="004B4E27" w:rsidP="004B4E27">
      <w:pPr>
        <w:ind w:firstLine="567"/>
        <w:jc w:val="both"/>
        <w:rPr>
          <w:sz w:val="28"/>
          <w:szCs w:val="28"/>
        </w:rPr>
      </w:pPr>
      <w:r w:rsidRPr="0094422A">
        <w:rPr>
          <w:sz w:val="28"/>
          <w:szCs w:val="28"/>
        </w:rPr>
        <w:t>Інформацію Ялового К.В. по суті проекту рішення Київради «Про передачу земельної ділянки приватному підприємству "Дюна" для експлуатації та обслуговування міні автом</w:t>
      </w:r>
      <w:r w:rsidR="00632B6F">
        <w:rPr>
          <w:sz w:val="28"/>
          <w:szCs w:val="28"/>
        </w:rPr>
        <w:t>и</w:t>
      </w:r>
      <w:r w:rsidRPr="0094422A">
        <w:rPr>
          <w:sz w:val="28"/>
          <w:szCs w:val="28"/>
        </w:rPr>
        <w:t>йки замкнутого циклу на вул. Маршала Рибалка, 2 у Шевченківському районі м. Києва», А-6139.</w:t>
      </w:r>
    </w:p>
    <w:p w:rsidR="004B4E27" w:rsidRPr="006C115E" w:rsidRDefault="004B4E27" w:rsidP="004B4E27">
      <w:pPr>
        <w:ind w:firstLine="567"/>
        <w:jc w:val="both"/>
        <w:rPr>
          <w:sz w:val="16"/>
          <w:szCs w:val="16"/>
        </w:rPr>
      </w:pPr>
    </w:p>
    <w:p w:rsidR="004B4E27" w:rsidRPr="0094422A" w:rsidRDefault="004B4E27" w:rsidP="004B4E27">
      <w:pPr>
        <w:ind w:firstLine="567"/>
        <w:jc w:val="both"/>
        <w:rPr>
          <w:bCs/>
          <w:sz w:val="28"/>
          <w:szCs w:val="28"/>
        </w:rPr>
      </w:pPr>
      <w:r w:rsidRPr="0094422A">
        <w:rPr>
          <w:bCs/>
          <w:caps/>
          <w:sz w:val="28"/>
          <w:szCs w:val="28"/>
        </w:rPr>
        <w:t xml:space="preserve">В обговоренні взяли </w:t>
      </w:r>
      <w:r w:rsidRPr="0094422A">
        <w:rPr>
          <w:bCs/>
          <w:caps/>
          <w:color w:val="000000"/>
          <w:sz w:val="28"/>
          <w:szCs w:val="28"/>
        </w:rPr>
        <w:t>участь</w:t>
      </w:r>
      <w:r w:rsidRPr="0094422A">
        <w:rPr>
          <w:bCs/>
          <w:color w:val="000000"/>
          <w:sz w:val="28"/>
          <w:szCs w:val="28"/>
        </w:rPr>
        <w:t xml:space="preserve">: Яловий К.В., Пилипенко С.О., Сандалова Г.О., Новіков О.О., Мірошниченко І.М, </w:t>
      </w:r>
      <w:r w:rsidRPr="0094422A">
        <w:rPr>
          <w:bCs/>
          <w:sz w:val="28"/>
          <w:szCs w:val="28"/>
        </w:rPr>
        <w:t>Москаль Д.Д., Пинзеник О.О.</w:t>
      </w:r>
    </w:p>
    <w:p w:rsidR="004B4E27" w:rsidRPr="006C115E" w:rsidRDefault="004B4E27" w:rsidP="004B4E27">
      <w:pPr>
        <w:ind w:firstLine="567"/>
        <w:jc w:val="both"/>
        <w:rPr>
          <w:bCs/>
          <w:sz w:val="16"/>
          <w:szCs w:val="16"/>
        </w:rPr>
      </w:pPr>
    </w:p>
    <w:p w:rsidR="004B4E27" w:rsidRPr="0094422A" w:rsidRDefault="004B4E27" w:rsidP="004B4E27">
      <w:pPr>
        <w:ind w:firstLine="567"/>
        <w:jc w:val="both"/>
        <w:rPr>
          <w:bCs/>
          <w:sz w:val="28"/>
          <w:szCs w:val="28"/>
        </w:rPr>
      </w:pPr>
      <w:r w:rsidRPr="0094422A">
        <w:rPr>
          <w:bCs/>
          <w:sz w:val="28"/>
          <w:szCs w:val="28"/>
          <w:u w:val="single"/>
        </w:rPr>
        <w:t>Пропозиція голови комісії Ялового К.В.:</w:t>
      </w:r>
      <w:r w:rsidRPr="0094422A">
        <w:rPr>
          <w:bCs/>
          <w:sz w:val="28"/>
          <w:szCs w:val="28"/>
        </w:rPr>
        <w:t xml:space="preserve"> перенести розгляд проекту рішення на наступне засідання постійної комісії, з метою його довивчення управлінням екології та природних ресурсів Департаменту міського благоустрою та збереження природного середовища виконавчого органу Київради (Київської міської державної адміністрації). </w:t>
      </w:r>
    </w:p>
    <w:p w:rsidR="004B4E27" w:rsidRPr="006C115E" w:rsidRDefault="004B4E27" w:rsidP="004B4E27">
      <w:pPr>
        <w:ind w:firstLine="567"/>
        <w:jc w:val="both"/>
        <w:rPr>
          <w:bCs/>
          <w:sz w:val="16"/>
          <w:szCs w:val="16"/>
        </w:rPr>
      </w:pPr>
    </w:p>
    <w:p w:rsidR="004B4E27" w:rsidRPr="0094422A" w:rsidRDefault="004B4E27" w:rsidP="004B4E27">
      <w:pPr>
        <w:pStyle w:val="ad"/>
        <w:spacing w:before="0" w:beforeAutospacing="0" w:after="0" w:afterAutospacing="0"/>
        <w:ind w:firstLine="567"/>
        <w:jc w:val="both"/>
        <w:rPr>
          <w:b/>
          <w:bCs/>
          <w:sz w:val="28"/>
          <w:szCs w:val="28"/>
          <w:lang w:val="uk-UA"/>
        </w:rPr>
      </w:pPr>
      <w:r w:rsidRPr="0094422A">
        <w:rPr>
          <w:b/>
          <w:bCs/>
          <w:sz w:val="28"/>
          <w:szCs w:val="28"/>
          <w:lang w:val="uk-UA"/>
        </w:rPr>
        <w:t>ВИРІШИЛИ:</w:t>
      </w:r>
    </w:p>
    <w:p w:rsidR="004B4E27" w:rsidRPr="0094422A" w:rsidRDefault="004B4E27" w:rsidP="004B4E27">
      <w:pPr>
        <w:ind w:firstLine="567"/>
        <w:jc w:val="both"/>
        <w:rPr>
          <w:sz w:val="28"/>
          <w:szCs w:val="28"/>
        </w:rPr>
      </w:pPr>
      <w:r w:rsidRPr="0094422A">
        <w:rPr>
          <w:b/>
          <w:bCs/>
          <w:sz w:val="28"/>
          <w:szCs w:val="28"/>
        </w:rPr>
        <w:t xml:space="preserve">Відкласти розгляд </w:t>
      </w:r>
      <w:r w:rsidRPr="0094422A">
        <w:rPr>
          <w:sz w:val="28"/>
          <w:szCs w:val="28"/>
        </w:rPr>
        <w:t xml:space="preserve">проекту рішення Київради «Про передачу земельної ділянки приватному підприємству "Дюна" для експлуатації та обслуговування міні авто майки замкнутого циклу на вул. Маршала Рибалка, 2 у Шевченківському районі м. Києва», А-6139, до надання висновків </w:t>
      </w:r>
      <w:r w:rsidRPr="0094422A">
        <w:rPr>
          <w:bCs/>
          <w:sz w:val="28"/>
          <w:szCs w:val="28"/>
        </w:rPr>
        <w:t>управління екології та природних ресурсів Департаменту міського благоустрою та збереження природного середовища виконавчого органу Київради (Київської міської державної адміністрації)</w:t>
      </w:r>
      <w:r w:rsidRPr="0094422A">
        <w:rPr>
          <w:bCs/>
          <w:color w:val="000000"/>
          <w:sz w:val="28"/>
          <w:szCs w:val="28"/>
        </w:rPr>
        <w:t>.</w:t>
      </w:r>
    </w:p>
    <w:p w:rsidR="004B4E27" w:rsidRPr="0094422A" w:rsidRDefault="004B4E27" w:rsidP="004B4E27">
      <w:pPr>
        <w:pStyle w:val="ad"/>
        <w:spacing w:before="0" w:beforeAutospacing="0" w:after="0" w:afterAutospacing="0"/>
        <w:ind w:firstLine="567"/>
        <w:jc w:val="both"/>
        <w:rPr>
          <w:b/>
          <w:sz w:val="16"/>
          <w:szCs w:val="16"/>
          <w:lang w:val="uk-UA"/>
        </w:rPr>
      </w:pPr>
    </w:p>
    <w:p w:rsidR="004B4E27" w:rsidRPr="0094422A" w:rsidRDefault="004B4E27" w:rsidP="006C115E">
      <w:pPr>
        <w:jc w:val="both"/>
        <w:rPr>
          <w:sz w:val="28"/>
          <w:szCs w:val="28"/>
        </w:rPr>
      </w:pPr>
      <w:r w:rsidRPr="0094422A">
        <w:rPr>
          <w:b/>
          <w:sz w:val="28"/>
          <w:szCs w:val="28"/>
        </w:rPr>
        <w:t>ГОЛОСУВАЛИ: «</w:t>
      </w:r>
      <w:r w:rsidRPr="0094422A">
        <w:rPr>
          <w:sz w:val="28"/>
          <w:szCs w:val="28"/>
        </w:rPr>
        <w:t>за» – 7, «проти» – 0, «утримались» – 0.</w:t>
      </w:r>
    </w:p>
    <w:p w:rsidR="004B4E27" w:rsidRPr="0094422A" w:rsidRDefault="004B4E27" w:rsidP="004B4E27">
      <w:pPr>
        <w:jc w:val="center"/>
      </w:pPr>
      <w:r w:rsidRPr="0094422A">
        <w:rPr>
          <w:b/>
          <w:sz w:val="28"/>
          <w:szCs w:val="28"/>
        </w:rPr>
        <w:t>РІШЕННЯ ПРИЙНЯТО.</w:t>
      </w:r>
    </w:p>
    <w:p w:rsidR="005D0CE4" w:rsidRPr="006C115E" w:rsidRDefault="005D0CE4" w:rsidP="005D0CE4">
      <w:pPr>
        <w:rPr>
          <w:sz w:val="28"/>
          <w:szCs w:val="28"/>
        </w:rPr>
      </w:pPr>
    </w:p>
    <w:p w:rsidR="005D0CE4" w:rsidRPr="0094422A" w:rsidRDefault="005D0CE4" w:rsidP="005D0CE4">
      <w:pPr>
        <w:ind w:firstLine="567"/>
        <w:rPr>
          <w:sz w:val="28"/>
          <w:szCs w:val="28"/>
        </w:rPr>
      </w:pPr>
      <w:r w:rsidRPr="0094422A">
        <w:rPr>
          <w:b/>
          <w:sz w:val="28"/>
          <w:szCs w:val="28"/>
        </w:rPr>
        <w:t>41.СЛУХАЛИ:</w:t>
      </w:r>
    </w:p>
    <w:p w:rsidR="005D0CE4" w:rsidRPr="0094422A" w:rsidRDefault="005D0CE4" w:rsidP="005D0CE4">
      <w:pPr>
        <w:ind w:firstLine="567"/>
        <w:jc w:val="both"/>
        <w:rPr>
          <w:sz w:val="28"/>
          <w:szCs w:val="28"/>
        </w:rPr>
      </w:pPr>
      <w:r w:rsidRPr="0094422A">
        <w:rPr>
          <w:sz w:val="28"/>
          <w:szCs w:val="28"/>
        </w:rPr>
        <w:t>Інформацію Ялового К.В. по суті проекту рішення Київради «Про передачу громадянці Каглянюк Любові Василівні у приватну власність земельної ділянки для будівництва і обслуговування жилого будинку, господарських будівель і споруд на вул. Бродівській, 89 у Голосіївському районі м. Києва», А-13942.</w:t>
      </w:r>
    </w:p>
    <w:p w:rsidR="005D0CE4" w:rsidRPr="006C115E" w:rsidRDefault="005D0CE4" w:rsidP="005D0CE4">
      <w:pPr>
        <w:ind w:firstLine="567"/>
        <w:jc w:val="both"/>
        <w:rPr>
          <w:sz w:val="16"/>
          <w:szCs w:val="16"/>
        </w:rPr>
      </w:pPr>
    </w:p>
    <w:p w:rsidR="005D0CE4" w:rsidRPr="0094422A" w:rsidRDefault="005D0CE4" w:rsidP="005D0CE4">
      <w:pPr>
        <w:ind w:firstLine="567"/>
        <w:jc w:val="both"/>
        <w:rPr>
          <w:bCs/>
          <w:sz w:val="28"/>
          <w:szCs w:val="28"/>
        </w:rPr>
      </w:pPr>
      <w:r w:rsidRPr="0094422A">
        <w:rPr>
          <w:b/>
          <w:sz w:val="28"/>
          <w:szCs w:val="28"/>
        </w:rPr>
        <w:t>Виступили:</w:t>
      </w:r>
      <w:r w:rsidRPr="0094422A">
        <w:rPr>
          <w:bCs/>
          <w:sz w:val="28"/>
          <w:szCs w:val="28"/>
        </w:rPr>
        <w:t>Мосійчук Ю.А., Дюжев С.А.</w:t>
      </w:r>
    </w:p>
    <w:p w:rsidR="005D0CE4" w:rsidRPr="0094422A" w:rsidRDefault="005D0CE4" w:rsidP="005D0CE4">
      <w:pPr>
        <w:ind w:firstLine="567"/>
        <w:jc w:val="both"/>
        <w:rPr>
          <w:bCs/>
          <w:sz w:val="28"/>
          <w:szCs w:val="28"/>
        </w:rPr>
      </w:pPr>
      <w:r w:rsidRPr="0094422A">
        <w:rPr>
          <w:b/>
          <w:bCs/>
          <w:sz w:val="28"/>
          <w:szCs w:val="28"/>
        </w:rPr>
        <w:lastRenderedPageBreak/>
        <w:t>Мосійчук Ю.А.</w:t>
      </w:r>
      <w:r w:rsidR="00752A2C" w:rsidRPr="0094422A">
        <w:rPr>
          <w:bCs/>
          <w:sz w:val="28"/>
          <w:szCs w:val="28"/>
        </w:rPr>
        <w:t>повідоми</w:t>
      </w:r>
      <w:r w:rsidR="005C1DE5">
        <w:rPr>
          <w:bCs/>
          <w:sz w:val="28"/>
          <w:szCs w:val="28"/>
        </w:rPr>
        <w:t>в</w:t>
      </w:r>
      <w:r w:rsidR="00752A2C" w:rsidRPr="0094422A">
        <w:rPr>
          <w:bCs/>
          <w:sz w:val="28"/>
          <w:szCs w:val="28"/>
        </w:rPr>
        <w:t>, що на даній території є затверджений детальний план території, згідно з яким земельні ділянки на зазначеній території знаходяться у власності.</w:t>
      </w:r>
    </w:p>
    <w:p w:rsidR="00752A2C" w:rsidRPr="0094422A" w:rsidRDefault="00752A2C" w:rsidP="005D0CE4">
      <w:pPr>
        <w:ind w:firstLine="567"/>
        <w:jc w:val="both"/>
        <w:rPr>
          <w:sz w:val="28"/>
          <w:szCs w:val="28"/>
        </w:rPr>
      </w:pPr>
      <w:r w:rsidRPr="0094422A">
        <w:rPr>
          <w:b/>
          <w:bCs/>
          <w:sz w:val="28"/>
          <w:szCs w:val="28"/>
        </w:rPr>
        <w:t>Дюжев С.А.</w:t>
      </w:r>
      <w:r w:rsidRPr="0094422A">
        <w:rPr>
          <w:bCs/>
          <w:sz w:val="28"/>
          <w:szCs w:val="28"/>
        </w:rPr>
        <w:t xml:space="preserve"> зауважив, що земельна ділянка входить до Програми розвитку зеленої зони, як сквер в селі Чапаєвка.</w:t>
      </w:r>
    </w:p>
    <w:p w:rsidR="005D0CE4" w:rsidRPr="006C115E" w:rsidRDefault="005D0CE4" w:rsidP="005D0CE4">
      <w:pPr>
        <w:ind w:firstLine="567"/>
        <w:jc w:val="both"/>
        <w:rPr>
          <w:sz w:val="16"/>
          <w:szCs w:val="16"/>
        </w:rPr>
      </w:pPr>
    </w:p>
    <w:p w:rsidR="005D0CE4" w:rsidRPr="0094422A" w:rsidRDefault="005D0CE4" w:rsidP="005D0CE4">
      <w:pPr>
        <w:ind w:firstLine="567"/>
        <w:jc w:val="both"/>
        <w:rPr>
          <w:bCs/>
          <w:sz w:val="28"/>
          <w:szCs w:val="28"/>
        </w:rPr>
      </w:pPr>
      <w:r w:rsidRPr="0094422A">
        <w:rPr>
          <w:bCs/>
          <w:caps/>
          <w:sz w:val="28"/>
          <w:szCs w:val="28"/>
        </w:rPr>
        <w:t xml:space="preserve">В обговоренні взяли </w:t>
      </w:r>
      <w:r w:rsidRPr="0094422A">
        <w:rPr>
          <w:bCs/>
          <w:caps/>
          <w:color w:val="000000"/>
          <w:sz w:val="28"/>
          <w:szCs w:val="28"/>
        </w:rPr>
        <w:t>участь</w:t>
      </w:r>
      <w:r w:rsidRPr="0094422A">
        <w:rPr>
          <w:bCs/>
          <w:color w:val="000000"/>
          <w:sz w:val="28"/>
          <w:szCs w:val="28"/>
        </w:rPr>
        <w:t xml:space="preserve">: Яловий К.В., Сандалова Г.О., Мірошниченко І.М, </w:t>
      </w:r>
      <w:r w:rsidRPr="0094422A">
        <w:rPr>
          <w:bCs/>
          <w:sz w:val="28"/>
          <w:szCs w:val="28"/>
        </w:rPr>
        <w:t>Москаль Д.Д., Пинзеник О.О., Мосійчук Ю.А., Дюжев С.А.</w:t>
      </w:r>
    </w:p>
    <w:p w:rsidR="005D0CE4" w:rsidRPr="006C115E" w:rsidRDefault="005D0CE4" w:rsidP="005D0CE4">
      <w:pPr>
        <w:ind w:firstLine="567"/>
        <w:jc w:val="both"/>
        <w:rPr>
          <w:bCs/>
          <w:sz w:val="16"/>
          <w:szCs w:val="16"/>
        </w:rPr>
      </w:pPr>
    </w:p>
    <w:p w:rsidR="005D0CE4" w:rsidRPr="0094422A" w:rsidRDefault="005D0CE4" w:rsidP="005D0CE4">
      <w:pPr>
        <w:pStyle w:val="ad"/>
        <w:spacing w:before="0" w:beforeAutospacing="0" w:after="0" w:afterAutospacing="0"/>
        <w:ind w:firstLine="567"/>
        <w:jc w:val="both"/>
        <w:rPr>
          <w:b/>
          <w:bCs/>
          <w:sz w:val="28"/>
          <w:szCs w:val="28"/>
          <w:lang w:val="uk-UA"/>
        </w:rPr>
      </w:pPr>
      <w:r w:rsidRPr="0094422A">
        <w:rPr>
          <w:b/>
          <w:bCs/>
          <w:sz w:val="28"/>
          <w:szCs w:val="28"/>
          <w:lang w:val="uk-UA"/>
        </w:rPr>
        <w:t>ВИРІШИЛИ:</w:t>
      </w:r>
    </w:p>
    <w:p w:rsidR="00752A2C" w:rsidRPr="0094422A" w:rsidRDefault="00752A2C" w:rsidP="00752A2C">
      <w:pPr>
        <w:pStyle w:val="ad"/>
        <w:spacing w:before="0" w:beforeAutospacing="0" w:after="0" w:afterAutospacing="0"/>
        <w:ind w:firstLine="567"/>
        <w:jc w:val="both"/>
        <w:rPr>
          <w:b/>
          <w:bCs/>
          <w:sz w:val="28"/>
          <w:szCs w:val="28"/>
          <w:u w:val="single"/>
          <w:lang w:val="uk-UA"/>
        </w:rPr>
      </w:pPr>
      <w:r w:rsidRPr="0094422A">
        <w:rPr>
          <w:b/>
          <w:bCs/>
          <w:sz w:val="28"/>
          <w:szCs w:val="28"/>
          <w:u w:val="single"/>
          <w:lang w:val="uk-UA"/>
        </w:rPr>
        <w:t>Пропозиція для голосування 1.:</w:t>
      </w:r>
    </w:p>
    <w:p w:rsidR="00752A2C" w:rsidRPr="0094422A" w:rsidRDefault="00752A2C" w:rsidP="00752A2C">
      <w:pPr>
        <w:ind w:firstLine="567"/>
        <w:jc w:val="both"/>
        <w:rPr>
          <w:sz w:val="28"/>
          <w:szCs w:val="28"/>
        </w:rPr>
      </w:pPr>
      <w:r w:rsidRPr="0094422A">
        <w:rPr>
          <w:b/>
          <w:bCs/>
          <w:sz w:val="28"/>
          <w:szCs w:val="28"/>
        </w:rPr>
        <w:t xml:space="preserve">Підтримати винесення на розгляд пленарного засідання Київради </w:t>
      </w:r>
      <w:r w:rsidRPr="0094422A">
        <w:rPr>
          <w:bCs/>
          <w:sz w:val="28"/>
          <w:szCs w:val="28"/>
        </w:rPr>
        <w:t>проекту рішення Київради «</w:t>
      </w:r>
      <w:r w:rsidRPr="0094422A">
        <w:rPr>
          <w:sz w:val="28"/>
          <w:szCs w:val="28"/>
        </w:rPr>
        <w:t>Про передачу громадянці Каглянюк Любові Василівні у приватну власність земельної ділянки для будівництва і обслуговування жилого будинку, господарських будівель і споруд на вул. Бродівській, 89 у Голосіївському районі м. Києва», А-13942.</w:t>
      </w:r>
    </w:p>
    <w:p w:rsidR="00752A2C" w:rsidRPr="006C115E" w:rsidRDefault="00752A2C" w:rsidP="00752A2C">
      <w:pPr>
        <w:ind w:firstLine="567"/>
        <w:jc w:val="both"/>
        <w:rPr>
          <w:sz w:val="16"/>
          <w:szCs w:val="16"/>
        </w:rPr>
      </w:pPr>
    </w:p>
    <w:p w:rsidR="00752A2C" w:rsidRPr="0094422A" w:rsidRDefault="00752A2C" w:rsidP="006C115E">
      <w:pPr>
        <w:jc w:val="both"/>
        <w:rPr>
          <w:sz w:val="28"/>
          <w:szCs w:val="28"/>
        </w:rPr>
      </w:pPr>
      <w:r w:rsidRPr="0094422A">
        <w:rPr>
          <w:b/>
          <w:sz w:val="28"/>
          <w:szCs w:val="28"/>
        </w:rPr>
        <w:t>ГОЛОСУВАЛИ: «</w:t>
      </w:r>
      <w:r w:rsidRPr="0094422A">
        <w:rPr>
          <w:sz w:val="28"/>
          <w:szCs w:val="28"/>
        </w:rPr>
        <w:t>за» – 0, «проти» – 0, «утримались» – 5.</w:t>
      </w:r>
    </w:p>
    <w:p w:rsidR="00752A2C" w:rsidRPr="0094422A" w:rsidRDefault="00752A2C" w:rsidP="00752A2C">
      <w:pPr>
        <w:ind w:left="1416" w:firstLine="708"/>
        <w:rPr>
          <w:b/>
          <w:sz w:val="28"/>
          <w:szCs w:val="28"/>
        </w:rPr>
      </w:pPr>
      <w:r w:rsidRPr="0094422A">
        <w:rPr>
          <w:b/>
          <w:sz w:val="28"/>
          <w:szCs w:val="28"/>
        </w:rPr>
        <w:t>РІШЕННЯ НЕ ПРИЙНЯТО.</w:t>
      </w:r>
    </w:p>
    <w:p w:rsidR="00752A2C" w:rsidRPr="006C115E" w:rsidRDefault="00752A2C" w:rsidP="00752A2C">
      <w:pPr>
        <w:ind w:firstLine="567"/>
        <w:jc w:val="both"/>
        <w:rPr>
          <w:bCs/>
          <w:sz w:val="16"/>
          <w:szCs w:val="16"/>
          <w:u w:val="single"/>
        </w:rPr>
      </w:pPr>
    </w:p>
    <w:p w:rsidR="00752A2C" w:rsidRPr="0094422A" w:rsidRDefault="00752A2C" w:rsidP="00752A2C">
      <w:pPr>
        <w:ind w:firstLine="567"/>
        <w:jc w:val="both"/>
        <w:rPr>
          <w:bCs/>
          <w:sz w:val="28"/>
          <w:szCs w:val="28"/>
        </w:rPr>
      </w:pPr>
      <w:r w:rsidRPr="0094422A">
        <w:rPr>
          <w:bCs/>
          <w:sz w:val="28"/>
          <w:szCs w:val="28"/>
          <w:u w:val="single"/>
        </w:rPr>
        <w:t>Пропозиція голови комісії Ялового К.В.:</w:t>
      </w:r>
      <w:r w:rsidR="0021752B" w:rsidRPr="0094422A">
        <w:rPr>
          <w:bCs/>
          <w:sz w:val="28"/>
          <w:szCs w:val="28"/>
        </w:rPr>
        <w:t>відхилити проект рішення Київради.</w:t>
      </w:r>
    </w:p>
    <w:p w:rsidR="00752A2C" w:rsidRPr="006C115E" w:rsidRDefault="00752A2C" w:rsidP="00752A2C">
      <w:pPr>
        <w:pStyle w:val="ad"/>
        <w:spacing w:before="0" w:beforeAutospacing="0" w:after="0" w:afterAutospacing="0"/>
        <w:ind w:firstLine="567"/>
        <w:jc w:val="both"/>
        <w:rPr>
          <w:b/>
          <w:bCs/>
          <w:sz w:val="16"/>
          <w:szCs w:val="16"/>
          <w:lang w:val="uk-UA"/>
        </w:rPr>
      </w:pPr>
    </w:p>
    <w:p w:rsidR="00752A2C" w:rsidRPr="0094422A" w:rsidRDefault="00752A2C" w:rsidP="00752A2C">
      <w:pPr>
        <w:pStyle w:val="ad"/>
        <w:spacing w:before="0" w:beforeAutospacing="0" w:after="0" w:afterAutospacing="0"/>
        <w:ind w:firstLine="567"/>
        <w:jc w:val="both"/>
        <w:rPr>
          <w:b/>
          <w:bCs/>
          <w:sz w:val="28"/>
          <w:szCs w:val="28"/>
          <w:u w:val="single"/>
          <w:lang w:val="uk-UA"/>
        </w:rPr>
      </w:pPr>
      <w:r w:rsidRPr="0094422A">
        <w:rPr>
          <w:b/>
          <w:bCs/>
          <w:sz w:val="28"/>
          <w:szCs w:val="28"/>
          <w:u w:val="single"/>
          <w:lang w:val="uk-UA"/>
        </w:rPr>
        <w:t>Пропозиція для голосування 2.:</w:t>
      </w:r>
    </w:p>
    <w:p w:rsidR="00752A2C" w:rsidRPr="0094422A" w:rsidRDefault="0021752B" w:rsidP="00752A2C">
      <w:pPr>
        <w:ind w:firstLine="567"/>
        <w:jc w:val="both"/>
        <w:rPr>
          <w:sz w:val="28"/>
          <w:szCs w:val="28"/>
        </w:rPr>
      </w:pPr>
      <w:r w:rsidRPr="0094422A">
        <w:rPr>
          <w:b/>
          <w:bCs/>
          <w:sz w:val="28"/>
          <w:szCs w:val="28"/>
        </w:rPr>
        <w:t>Відхилити</w:t>
      </w:r>
      <w:r w:rsidR="00752A2C" w:rsidRPr="0094422A">
        <w:rPr>
          <w:sz w:val="28"/>
          <w:szCs w:val="28"/>
        </w:rPr>
        <w:t>проект рішення Київради «</w:t>
      </w:r>
      <w:r w:rsidRPr="0094422A">
        <w:rPr>
          <w:sz w:val="28"/>
          <w:szCs w:val="28"/>
        </w:rPr>
        <w:t>Про передачу громадянці Каглянюк Любові Василівні у приватну власність земельної ділянки для будівництва і обслуговування жилого будинку, господарських будівель і споруд на вул. Бродівській, 89 у Голосіївському районі м. Києва», А-13942</w:t>
      </w:r>
      <w:r w:rsidR="00752A2C" w:rsidRPr="0094422A">
        <w:rPr>
          <w:bCs/>
          <w:color w:val="000000"/>
          <w:sz w:val="28"/>
          <w:szCs w:val="28"/>
        </w:rPr>
        <w:t>.</w:t>
      </w:r>
    </w:p>
    <w:p w:rsidR="00752A2C" w:rsidRPr="006C115E" w:rsidRDefault="00752A2C" w:rsidP="00752A2C">
      <w:pPr>
        <w:pStyle w:val="ad"/>
        <w:spacing w:before="0" w:beforeAutospacing="0" w:after="0" w:afterAutospacing="0"/>
        <w:ind w:firstLine="567"/>
        <w:jc w:val="both"/>
        <w:rPr>
          <w:b/>
          <w:sz w:val="16"/>
          <w:szCs w:val="16"/>
          <w:lang w:val="uk-UA"/>
        </w:rPr>
      </w:pPr>
    </w:p>
    <w:p w:rsidR="00752A2C" w:rsidRPr="0094422A" w:rsidRDefault="00752A2C" w:rsidP="006C115E">
      <w:pPr>
        <w:jc w:val="both"/>
        <w:rPr>
          <w:sz w:val="28"/>
          <w:szCs w:val="28"/>
        </w:rPr>
      </w:pPr>
      <w:r w:rsidRPr="0094422A">
        <w:rPr>
          <w:b/>
          <w:sz w:val="28"/>
          <w:szCs w:val="28"/>
        </w:rPr>
        <w:t>ГОЛОСУВАЛИ: «</w:t>
      </w:r>
      <w:r w:rsidRPr="0094422A">
        <w:rPr>
          <w:sz w:val="28"/>
          <w:szCs w:val="28"/>
        </w:rPr>
        <w:t xml:space="preserve">за» – </w:t>
      </w:r>
      <w:r w:rsidR="0021752B" w:rsidRPr="0094422A">
        <w:rPr>
          <w:sz w:val="28"/>
          <w:szCs w:val="28"/>
        </w:rPr>
        <w:t xml:space="preserve"> 5</w:t>
      </w:r>
      <w:r w:rsidRPr="0094422A">
        <w:rPr>
          <w:sz w:val="28"/>
          <w:szCs w:val="28"/>
        </w:rPr>
        <w:t>, «проти» – 0, «утримались» – 0.</w:t>
      </w:r>
    </w:p>
    <w:p w:rsidR="00752A2C" w:rsidRPr="0094422A" w:rsidRDefault="00752A2C" w:rsidP="00752A2C">
      <w:pPr>
        <w:ind w:left="1416" w:firstLine="708"/>
        <w:rPr>
          <w:b/>
          <w:sz w:val="28"/>
          <w:szCs w:val="28"/>
        </w:rPr>
      </w:pPr>
      <w:r w:rsidRPr="0094422A">
        <w:rPr>
          <w:b/>
          <w:sz w:val="28"/>
          <w:szCs w:val="28"/>
        </w:rPr>
        <w:t>РІШЕННЯ ПРИЙНЯТО.</w:t>
      </w:r>
    </w:p>
    <w:p w:rsidR="004061F1" w:rsidRPr="006C115E" w:rsidRDefault="004061F1" w:rsidP="00B61C21">
      <w:pPr>
        <w:rPr>
          <w:sz w:val="28"/>
          <w:szCs w:val="28"/>
        </w:rPr>
      </w:pPr>
    </w:p>
    <w:p w:rsidR="0021752B" w:rsidRPr="0094422A" w:rsidRDefault="0021752B" w:rsidP="0021752B">
      <w:pPr>
        <w:ind w:firstLine="567"/>
        <w:rPr>
          <w:sz w:val="28"/>
          <w:szCs w:val="28"/>
        </w:rPr>
      </w:pPr>
      <w:r w:rsidRPr="0094422A">
        <w:rPr>
          <w:b/>
          <w:sz w:val="28"/>
          <w:szCs w:val="28"/>
        </w:rPr>
        <w:t>42.СЛУХАЛИ:</w:t>
      </w:r>
    </w:p>
    <w:p w:rsidR="0021752B" w:rsidRPr="0094422A" w:rsidRDefault="0021752B" w:rsidP="0021752B">
      <w:pPr>
        <w:ind w:firstLine="567"/>
        <w:jc w:val="both"/>
        <w:rPr>
          <w:sz w:val="28"/>
          <w:szCs w:val="28"/>
        </w:rPr>
      </w:pPr>
      <w:r w:rsidRPr="0094422A">
        <w:rPr>
          <w:sz w:val="28"/>
          <w:szCs w:val="28"/>
        </w:rPr>
        <w:t>Інформацію Ялового К.В. по суті проекту рішення Київради «Про передачу громадянці Мельник Наталії Василівні у приватну власність земельної ділянки для будівництва і обслуговування жилого будинку, господарських будівель і споруд на вул. Бродівській, 91 у Голосіївському районі м. Києва», А-13941.</w:t>
      </w:r>
    </w:p>
    <w:p w:rsidR="0021752B" w:rsidRPr="006C115E" w:rsidRDefault="0021752B" w:rsidP="0021752B">
      <w:pPr>
        <w:ind w:firstLine="567"/>
        <w:jc w:val="both"/>
        <w:rPr>
          <w:sz w:val="16"/>
          <w:szCs w:val="16"/>
        </w:rPr>
      </w:pPr>
    </w:p>
    <w:p w:rsidR="0021752B" w:rsidRPr="0094422A" w:rsidRDefault="0021752B" w:rsidP="0021752B">
      <w:pPr>
        <w:ind w:firstLine="567"/>
        <w:jc w:val="both"/>
        <w:rPr>
          <w:bCs/>
          <w:sz w:val="28"/>
          <w:szCs w:val="28"/>
        </w:rPr>
      </w:pPr>
      <w:r w:rsidRPr="0094422A">
        <w:rPr>
          <w:bCs/>
          <w:caps/>
          <w:sz w:val="28"/>
          <w:szCs w:val="28"/>
        </w:rPr>
        <w:t xml:space="preserve">В обговоренні взяли </w:t>
      </w:r>
      <w:r w:rsidRPr="0094422A">
        <w:rPr>
          <w:bCs/>
          <w:caps/>
          <w:color w:val="000000"/>
          <w:sz w:val="28"/>
          <w:szCs w:val="28"/>
        </w:rPr>
        <w:t>участь</w:t>
      </w:r>
      <w:r w:rsidRPr="0094422A">
        <w:rPr>
          <w:bCs/>
          <w:color w:val="000000"/>
          <w:sz w:val="28"/>
          <w:szCs w:val="28"/>
        </w:rPr>
        <w:t xml:space="preserve">: Яловий К.В., Пилипенко С.О., Сандалова Г.О., Новіков О.О., Мірошниченко І.М, </w:t>
      </w:r>
      <w:r w:rsidRPr="0094422A">
        <w:rPr>
          <w:bCs/>
          <w:sz w:val="28"/>
          <w:szCs w:val="28"/>
        </w:rPr>
        <w:t xml:space="preserve">Москаль Д.Д., Пинзеник О.О. </w:t>
      </w:r>
    </w:p>
    <w:p w:rsidR="0021752B" w:rsidRPr="006C115E" w:rsidRDefault="0021752B" w:rsidP="0021752B">
      <w:pPr>
        <w:ind w:firstLine="567"/>
        <w:jc w:val="both"/>
        <w:rPr>
          <w:bCs/>
          <w:sz w:val="16"/>
          <w:szCs w:val="16"/>
        </w:rPr>
      </w:pPr>
    </w:p>
    <w:p w:rsidR="0021752B" w:rsidRPr="0094422A" w:rsidRDefault="0021752B" w:rsidP="0021752B">
      <w:pPr>
        <w:pStyle w:val="ad"/>
        <w:spacing w:before="0" w:beforeAutospacing="0" w:after="0" w:afterAutospacing="0"/>
        <w:ind w:firstLine="567"/>
        <w:jc w:val="both"/>
        <w:rPr>
          <w:b/>
          <w:bCs/>
          <w:sz w:val="28"/>
          <w:szCs w:val="28"/>
          <w:lang w:val="uk-UA"/>
        </w:rPr>
      </w:pPr>
      <w:r w:rsidRPr="0094422A">
        <w:rPr>
          <w:b/>
          <w:bCs/>
          <w:sz w:val="28"/>
          <w:szCs w:val="28"/>
          <w:lang w:val="uk-UA"/>
        </w:rPr>
        <w:t>ВИРІШИЛИ:</w:t>
      </w:r>
    </w:p>
    <w:p w:rsidR="0021752B" w:rsidRPr="0094422A" w:rsidRDefault="0021752B" w:rsidP="0021752B">
      <w:pPr>
        <w:pStyle w:val="ad"/>
        <w:spacing w:before="0" w:beforeAutospacing="0" w:after="0" w:afterAutospacing="0"/>
        <w:ind w:firstLine="567"/>
        <w:jc w:val="both"/>
        <w:rPr>
          <w:b/>
          <w:bCs/>
          <w:sz w:val="28"/>
          <w:szCs w:val="28"/>
          <w:u w:val="single"/>
          <w:lang w:val="uk-UA"/>
        </w:rPr>
      </w:pPr>
      <w:r w:rsidRPr="0094422A">
        <w:rPr>
          <w:b/>
          <w:bCs/>
          <w:sz w:val="28"/>
          <w:szCs w:val="28"/>
          <w:u w:val="single"/>
          <w:lang w:val="uk-UA"/>
        </w:rPr>
        <w:t>Пропозиція для голосування 1.:</w:t>
      </w:r>
    </w:p>
    <w:p w:rsidR="0021752B" w:rsidRPr="0094422A" w:rsidRDefault="0021752B" w:rsidP="0021752B">
      <w:pPr>
        <w:ind w:firstLine="567"/>
        <w:jc w:val="both"/>
        <w:rPr>
          <w:sz w:val="28"/>
          <w:szCs w:val="28"/>
        </w:rPr>
      </w:pPr>
      <w:r w:rsidRPr="0094422A">
        <w:rPr>
          <w:b/>
          <w:bCs/>
          <w:sz w:val="28"/>
          <w:szCs w:val="28"/>
        </w:rPr>
        <w:t xml:space="preserve">Підтримати винесення на розгляд пленарного засідання Київради </w:t>
      </w:r>
      <w:r w:rsidRPr="0094422A">
        <w:rPr>
          <w:bCs/>
          <w:sz w:val="28"/>
          <w:szCs w:val="28"/>
        </w:rPr>
        <w:t>проекту рішення Київради «</w:t>
      </w:r>
      <w:r w:rsidRPr="0094422A">
        <w:rPr>
          <w:sz w:val="28"/>
          <w:szCs w:val="28"/>
        </w:rPr>
        <w:t>Про передачу громадянці Мельник Наталії Василівні у приватну власність земельної ділянки для будівництва і обслуговування жилого будинку, господарських будівель і споруд на вул. Бродівській, 91 у Голосіївському районі м. Києва», А-13941.</w:t>
      </w:r>
    </w:p>
    <w:p w:rsidR="0021752B" w:rsidRPr="0094422A" w:rsidRDefault="0021752B" w:rsidP="0021752B">
      <w:pPr>
        <w:ind w:firstLine="567"/>
        <w:jc w:val="both"/>
      </w:pPr>
    </w:p>
    <w:p w:rsidR="0021752B" w:rsidRPr="0094422A" w:rsidRDefault="0021752B" w:rsidP="006C115E">
      <w:pPr>
        <w:jc w:val="both"/>
        <w:rPr>
          <w:sz w:val="28"/>
          <w:szCs w:val="28"/>
        </w:rPr>
      </w:pPr>
      <w:r w:rsidRPr="0094422A">
        <w:rPr>
          <w:b/>
          <w:sz w:val="28"/>
          <w:szCs w:val="28"/>
        </w:rPr>
        <w:lastRenderedPageBreak/>
        <w:t>ГОЛОСУВАЛИ: «</w:t>
      </w:r>
      <w:r w:rsidRPr="0094422A">
        <w:rPr>
          <w:sz w:val="28"/>
          <w:szCs w:val="28"/>
        </w:rPr>
        <w:t>за» – 0, «проти» – 0, «утримались» – 6.</w:t>
      </w:r>
    </w:p>
    <w:p w:rsidR="0021752B" w:rsidRPr="0094422A" w:rsidRDefault="0021752B" w:rsidP="0021752B">
      <w:pPr>
        <w:ind w:left="1416" w:firstLine="708"/>
        <w:rPr>
          <w:b/>
          <w:sz w:val="28"/>
          <w:szCs w:val="28"/>
        </w:rPr>
      </w:pPr>
      <w:r w:rsidRPr="0094422A">
        <w:rPr>
          <w:b/>
          <w:sz w:val="28"/>
          <w:szCs w:val="28"/>
        </w:rPr>
        <w:t>РІШЕННЯ НЕ ПРИЙНЯТО.</w:t>
      </w:r>
    </w:p>
    <w:p w:rsidR="0021752B" w:rsidRPr="006C115E" w:rsidRDefault="0021752B" w:rsidP="0021752B">
      <w:pPr>
        <w:ind w:firstLine="567"/>
        <w:jc w:val="both"/>
        <w:rPr>
          <w:bCs/>
          <w:sz w:val="16"/>
          <w:szCs w:val="16"/>
          <w:u w:val="single"/>
        </w:rPr>
      </w:pPr>
    </w:p>
    <w:p w:rsidR="0021752B" w:rsidRPr="0094422A" w:rsidRDefault="0021752B" w:rsidP="0021752B">
      <w:pPr>
        <w:ind w:firstLine="567"/>
        <w:jc w:val="both"/>
        <w:rPr>
          <w:bCs/>
          <w:sz w:val="28"/>
          <w:szCs w:val="28"/>
        </w:rPr>
      </w:pPr>
      <w:r w:rsidRPr="0094422A">
        <w:rPr>
          <w:bCs/>
          <w:sz w:val="28"/>
          <w:szCs w:val="28"/>
          <w:u w:val="single"/>
        </w:rPr>
        <w:t>Пропозиція голови комісії Ялового К.В.:</w:t>
      </w:r>
      <w:r w:rsidRPr="0094422A">
        <w:rPr>
          <w:bCs/>
          <w:sz w:val="28"/>
          <w:szCs w:val="28"/>
        </w:rPr>
        <w:t xml:space="preserve"> відхилити проект рішення Київради.</w:t>
      </w:r>
    </w:p>
    <w:p w:rsidR="0021752B" w:rsidRPr="006C115E" w:rsidRDefault="0021752B" w:rsidP="0021752B">
      <w:pPr>
        <w:pStyle w:val="ad"/>
        <w:spacing w:before="0" w:beforeAutospacing="0" w:after="0" w:afterAutospacing="0"/>
        <w:ind w:firstLine="567"/>
        <w:jc w:val="both"/>
        <w:rPr>
          <w:b/>
          <w:bCs/>
          <w:sz w:val="16"/>
          <w:szCs w:val="16"/>
          <w:lang w:val="uk-UA"/>
        </w:rPr>
      </w:pPr>
    </w:p>
    <w:p w:rsidR="0021752B" w:rsidRPr="0094422A" w:rsidRDefault="0021752B" w:rsidP="0021752B">
      <w:pPr>
        <w:pStyle w:val="ad"/>
        <w:spacing w:before="0" w:beforeAutospacing="0" w:after="0" w:afterAutospacing="0"/>
        <w:ind w:firstLine="567"/>
        <w:jc w:val="both"/>
        <w:rPr>
          <w:b/>
          <w:bCs/>
          <w:sz w:val="28"/>
          <w:szCs w:val="28"/>
          <w:u w:val="single"/>
          <w:lang w:val="uk-UA"/>
        </w:rPr>
      </w:pPr>
      <w:r w:rsidRPr="0094422A">
        <w:rPr>
          <w:b/>
          <w:bCs/>
          <w:sz w:val="28"/>
          <w:szCs w:val="28"/>
          <w:u w:val="single"/>
          <w:lang w:val="uk-UA"/>
        </w:rPr>
        <w:t>Пропозиція для голосування 2.:</w:t>
      </w:r>
    </w:p>
    <w:p w:rsidR="0021752B" w:rsidRPr="0094422A" w:rsidRDefault="0021752B" w:rsidP="0021752B">
      <w:pPr>
        <w:ind w:firstLine="567"/>
        <w:jc w:val="both"/>
        <w:rPr>
          <w:sz w:val="28"/>
          <w:szCs w:val="28"/>
        </w:rPr>
      </w:pPr>
      <w:r w:rsidRPr="0094422A">
        <w:rPr>
          <w:b/>
          <w:bCs/>
          <w:sz w:val="28"/>
          <w:szCs w:val="28"/>
        </w:rPr>
        <w:t xml:space="preserve">Відхилити </w:t>
      </w:r>
      <w:r w:rsidRPr="0094422A">
        <w:rPr>
          <w:sz w:val="28"/>
          <w:szCs w:val="28"/>
        </w:rPr>
        <w:t>проект рішення Київради «Про передачу громадянці Мельник Наталії Василівні у приватну власність земельної ділянки для будівництва і обслуговування жилого будинку, господарських будівель і споруд на вул. Бродівській, 91 у Голосіївському районі м. Києва», А-13941</w:t>
      </w:r>
      <w:r w:rsidRPr="0094422A">
        <w:rPr>
          <w:bCs/>
          <w:color w:val="000000"/>
          <w:sz w:val="28"/>
          <w:szCs w:val="28"/>
        </w:rPr>
        <w:t>.</w:t>
      </w:r>
    </w:p>
    <w:p w:rsidR="0021752B" w:rsidRPr="006C115E" w:rsidRDefault="0021752B" w:rsidP="0021752B">
      <w:pPr>
        <w:pStyle w:val="ad"/>
        <w:spacing w:before="0" w:beforeAutospacing="0" w:after="0" w:afterAutospacing="0"/>
        <w:ind w:firstLine="567"/>
        <w:jc w:val="both"/>
        <w:rPr>
          <w:b/>
          <w:sz w:val="16"/>
          <w:szCs w:val="16"/>
          <w:lang w:val="uk-UA"/>
        </w:rPr>
      </w:pPr>
    </w:p>
    <w:p w:rsidR="0021752B" w:rsidRPr="0094422A" w:rsidRDefault="0021752B" w:rsidP="006C115E">
      <w:pPr>
        <w:jc w:val="both"/>
        <w:rPr>
          <w:sz w:val="28"/>
          <w:szCs w:val="28"/>
        </w:rPr>
      </w:pPr>
      <w:r w:rsidRPr="0094422A">
        <w:rPr>
          <w:b/>
          <w:sz w:val="28"/>
          <w:szCs w:val="28"/>
        </w:rPr>
        <w:t>ГОЛОСУВАЛИ: «</w:t>
      </w:r>
      <w:r w:rsidRPr="0094422A">
        <w:rPr>
          <w:sz w:val="28"/>
          <w:szCs w:val="28"/>
        </w:rPr>
        <w:t>за» –  7, «проти» – 0, «утримались» – 0.</w:t>
      </w:r>
    </w:p>
    <w:p w:rsidR="0021752B" w:rsidRPr="0094422A" w:rsidRDefault="0021752B" w:rsidP="0021752B">
      <w:pPr>
        <w:ind w:left="1416" w:firstLine="708"/>
        <w:rPr>
          <w:b/>
          <w:sz w:val="28"/>
          <w:szCs w:val="28"/>
        </w:rPr>
      </w:pPr>
      <w:r w:rsidRPr="0094422A">
        <w:rPr>
          <w:b/>
          <w:sz w:val="28"/>
          <w:szCs w:val="28"/>
        </w:rPr>
        <w:t>РІШЕННЯ ПРИЙНЯТО.</w:t>
      </w:r>
    </w:p>
    <w:p w:rsidR="0021752B" w:rsidRPr="006C115E" w:rsidRDefault="0021752B" w:rsidP="00B61C21">
      <w:pPr>
        <w:rPr>
          <w:sz w:val="28"/>
          <w:szCs w:val="28"/>
        </w:rPr>
      </w:pPr>
    </w:p>
    <w:p w:rsidR="0021752B" w:rsidRPr="0094422A" w:rsidRDefault="0021752B" w:rsidP="0021752B">
      <w:pPr>
        <w:ind w:firstLine="567"/>
        <w:rPr>
          <w:sz w:val="28"/>
          <w:szCs w:val="28"/>
        </w:rPr>
      </w:pPr>
      <w:r w:rsidRPr="0094422A">
        <w:rPr>
          <w:b/>
          <w:sz w:val="28"/>
          <w:szCs w:val="28"/>
        </w:rPr>
        <w:t>43.СЛУХАЛИ:</w:t>
      </w:r>
    </w:p>
    <w:p w:rsidR="0021752B" w:rsidRPr="0094422A" w:rsidRDefault="0021752B" w:rsidP="0021752B">
      <w:pPr>
        <w:ind w:firstLine="567"/>
        <w:jc w:val="both"/>
        <w:rPr>
          <w:sz w:val="28"/>
          <w:szCs w:val="28"/>
        </w:rPr>
      </w:pPr>
      <w:r w:rsidRPr="0094422A">
        <w:rPr>
          <w:sz w:val="28"/>
          <w:szCs w:val="28"/>
        </w:rPr>
        <w:t>Інформацію Ялового К.В. по суті проекту рішення Київради «Про передачу громадянці Комісаренко Галині Павлівні, члену садівничого товариства "ім. Лисенка", у приватну власність земельної ділянки для ведення колективного садівництва на вул. Садовій, 50-а, діл. 2-а у Дарницькому районі м. Києва», А-21944.</w:t>
      </w:r>
    </w:p>
    <w:p w:rsidR="0021752B" w:rsidRPr="006C115E" w:rsidRDefault="0021752B" w:rsidP="0021752B">
      <w:pPr>
        <w:ind w:firstLine="567"/>
        <w:jc w:val="both"/>
        <w:rPr>
          <w:sz w:val="16"/>
          <w:szCs w:val="16"/>
        </w:rPr>
      </w:pPr>
    </w:p>
    <w:p w:rsidR="0021752B" w:rsidRPr="0094422A" w:rsidRDefault="0021752B" w:rsidP="0021752B">
      <w:pPr>
        <w:ind w:firstLine="567"/>
        <w:jc w:val="both"/>
        <w:rPr>
          <w:bCs/>
          <w:sz w:val="28"/>
          <w:szCs w:val="28"/>
        </w:rPr>
      </w:pPr>
      <w:r w:rsidRPr="0094422A">
        <w:rPr>
          <w:bCs/>
          <w:caps/>
          <w:sz w:val="28"/>
          <w:szCs w:val="28"/>
        </w:rPr>
        <w:t xml:space="preserve">В обговоренні взяли </w:t>
      </w:r>
      <w:r w:rsidRPr="0094422A">
        <w:rPr>
          <w:bCs/>
          <w:caps/>
          <w:color w:val="000000"/>
          <w:sz w:val="28"/>
          <w:szCs w:val="28"/>
        </w:rPr>
        <w:t>участь</w:t>
      </w:r>
      <w:r w:rsidRPr="0094422A">
        <w:rPr>
          <w:bCs/>
          <w:color w:val="000000"/>
          <w:sz w:val="28"/>
          <w:szCs w:val="28"/>
        </w:rPr>
        <w:t xml:space="preserve">: Яловий К.В., Пилипенко С.О., Сандалова Г.О., Новіков О.О., Мірошниченко І.М, </w:t>
      </w:r>
      <w:r w:rsidRPr="0094422A">
        <w:rPr>
          <w:bCs/>
          <w:sz w:val="28"/>
          <w:szCs w:val="28"/>
        </w:rPr>
        <w:t>Москаль Д.Д., Мосійчук Ю.А.</w:t>
      </w:r>
    </w:p>
    <w:p w:rsidR="0021752B" w:rsidRPr="0094422A" w:rsidRDefault="0021752B" w:rsidP="0021752B">
      <w:pPr>
        <w:ind w:firstLine="567"/>
        <w:jc w:val="both"/>
        <w:rPr>
          <w:bCs/>
          <w:sz w:val="28"/>
          <w:szCs w:val="28"/>
        </w:rPr>
      </w:pPr>
    </w:p>
    <w:p w:rsidR="0021752B" w:rsidRPr="0094422A" w:rsidRDefault="0021752B" w:rsidP="0021752B">
      <w:pPr>
        <w:ind w:firstLine="567"/>
        <w:jc w:val="both"/>
        <w:rPr>
          <w:bCs/>
          <w:sz w:val="28"/>
          <w:szCs w:val="28"/>
        </w:rPr>
      </w:pPr>
      <w:r w:rsidRPr="0094422A">
        <w:rPr>
          <w:bCs/>
          <w:sz w:val="28"/>
          <w:szCs w:val="28"/>
          <w:u w:val="single"/>
        </w:rPr>
        <w:t>Пропозиція голови комісії Ялового К.В.:</w:t>
      </w:r>
      <w:r w:rsidRPr="0094422A">
        <w:rPr>
          <w:bCs/>
          <w:sz w:val="28"/>
          <w:szCs w:val="28"/>
        </w:rPr>
        <w:t xml:space="preserve"> відкласти розгляд проекту рішення, з метою його довивчення членами постійної комісії </w:t>
      </w:r>
      <w:r w:rsidRPr="0094422A">
        <w:rPr>
          <w:bCs/>
          <w:color w:val="000000"/>
          <w:sz w:val="28"/>
          <w:szCs w:val="28"/>
        </w:rPr>
        <w:t>Мірошниченк</w:t>
      </w:r>
      <w:r w:rsidR="00E14266">
        <w:rPr>
          <w:bCs/>
          <w:color w:val="000000"/>
          <w:sz w:val="28"/>
          <w:szCs w:val="28"/>
        </w:rPr>
        <w:t>ом</w:t>
      </w:r>
      <w:r w:rsidRPr="0094422A">
        <w:rPr>
          <w:bCs/>
          <w:color w:val="000000"/>
          <w:sz w:val="28"/>
          <w:szCs w:val="28"/>
        </w:rPr>
        <w:t xml:space="preserve"> І.М</w:t>
      </w:r>
      <w:r w:rsidRPr="0094422A">
        <w:rPr>
          <w:bCs/>
          <w:sz w:val="28"/>
          <w:szCs w:val="28"/>
        </w:rPr>
        <w:t xml:space="preserve">. та </w:t>
      </w:r>
      <w:r w:rsidRPr="0094422A">
        <w:rPr>
          <w:bCs/>
          <w:color w:val="000000"/>
          <w:sz w:val="28"/>
          <w:szCs w:val="28"/>
        </w:rPr>
        <w:t>Сандалово</w:t>
      </w:r>
      <w:r w:rsidR="00E14266">
        <w:rPr>
          <w:bCs/>
          <w:color w:val="000000"/>
          <w:sz w:val="28"/>
          <w:szCs w:val="28"/>
        </w:rPr>
        <w:t>ю</w:t>
      </w:r>
      <w:r w:rsidRPr="0094422A">
        <w:rPr>
          <w:bCs/>
          <w:color w:val="000000"/>
          <w:sz w:val="28"/>
          <w:szCs w:val="28"/>
        </w:rPr>
        <w:t> Г.О.</w:t>
      </w:r>
    </w:p>
    <w:p w:rsidR="0021752B" w:rsidRPr="006C115E" w:rsidRDefault="0021752B" w:rsidP="0021752B">
      <w:pPr>
        <w:ind w:firstLine="567"/>
        <w:jc w:val="both"/>
        <w:rPr>
          <w:bCs/>
          <w:sz w:val="16"/>
          <w:szCs w:val="16"/>
        </w:rPr>
      </w:pPr>
    </w:p>
    <w:p w:rsidR="0021752B" w:rsidRPr="0094422A" w:rsidRDefault="0021752B" w:rsidP="0021752B">
      <w:pPr>
        <w:pStyle w:val="ad"/>
        <w:spacing w:before="0" w:beforeAutospacing="0" w:after="0" w:afterAutospacing="0"/>
        <w:ind w:firstLine="567"/>
        <w:jc w:val="both"/>
        <w:rPr>
          <w:b/>
          <w:bCs/>
          <w:sz w:val="28"/>
          <w:szCs w:val="28"/>
          <w:lang w:val="uk-UA"/>
        </w:rPr>
      </w:pPr>
      <w:r w:rsidRPr="0094422A">
        <w:rPr>
          <w:b/>
          <w:bCs/>
          <w:sz w:val="28"/>
          <w:szCs w:val="28"/>
          <w:lang w:val="uk-UA"/>
        </w:rPr>
        <w:t>ВИРІШИЛИ:</w:t>
      </w:r>
    </w:p>
    <w:p w:rsidR="0021752B" w:rsidRPr="0094422A" w:rsidRDefault="0021752B" w:rsidP="0021752B">
      <w:pPr>
        <w:ind w:firstLine="567"/>
        <w:jc w:val="both"/>
        <w:rPr>
          <w:sz w:val="28"/>
          <w:szCs w:val="28"/>
        </w:rPr>
      </w:pPr>
      <w:r w:rsidRPr="0094422A">
        <w:rPr>
          <w:b/>
          <w:bCs/>
          <w:sz w:val="28"/>
          <w:szCs w:val="28"/>
        </w:rPr>
        <w:t xml:space="preserve">Відкласти розгляд </w:t>
      </w:r>
      <w:r w:rsidRPr="0094422A">
        <w:rPr>
          <w:sz w:val="28"/>
          <w:szCs w:val="28"/>
        </w:rPr>
        <w:t xml:space="preserve">проекту рішення Київради «Про передачу громадянці Комісаренко Галині Павлівні, члену садівничого товариства "ім. Лисенка", у приватну власність земельної ділянки для ведення колективного садівництва на вул. Садовій, 50-а, діл. 2-а у Дарницькому районі м. Києва», А-21944, до надання висновків за результатами довивчення членами постійної комісії </w:t>
      </w:r>
      <w:r w:rsidRPr="0094422A">
        <w:rPr>
          <w:bCs/>
          <w:color w:val="000000"/>
          <w:sz w:val="28"/>
          <w:szCs w:val="28"/>
        </w:rPr>
        <w:t>Мірошниченк</w:t>
      </w:r>
      <w:r w:rsidR="00E14266">
        <w:rPr>
          <w:bCs/>
          <w:color w:val="000000"/>
          <w:sz w:val="28"/>
          <w:szCs w:val="28"/>
        </w:rPr>
        <w:t>ом</w:t>
      </w:r>
      <w:r w:rsidRPr="0094422A">
        <w:rPr>
          <w:bCs/>
          <w:color w:val="000000"/>
          <w:sz w:val="28"/>
          <w:szCs w:val="28"/>
        </w:rPr>
        <w:t xml:space="preserve"> І.М</w:t>
      </w:r>
      <w:r w:rsidRPr="0094422A">
        <w:rPr>
          <w:bCs/>
          <w:sz w:val="28"/>
          <w:szCs w:val="28"/>
        </w:rPr>
        <w:t xml:space="preserve">. та </w:t>
      </w:r>
      <w:r w:rsidRPr="0094422A">
        <w:rPr>
          <w:bCs/>
          <w:color w:val="000000"/>
          <w:sz w:val="28"/>
          <w:szCs w:val="28"/>
        </w:rPr>
        <w:t>Сандалово</w:t>
      </w:r>
      <w:r w:rsidR="00E14266">
        <w:rPr>
          <w:bCs/>
          <w:color w:val="000000"/>
          <w:sz w:val="28"/>
          <w:szCs w:val="28"/>
        </w:rPr>
        <w:t>ю</w:t>
      </w:r>
      <w:r w:rsidRPr="0094422A">
        <w:rPr>
          <w:bCs/>
          <w:color w:val="000000"/>
          <w:sz w:val="28"/>
          <w:szCs w:val="28"/>
        </w:rPr>
        <w:t> Г.О.</w:t>
      </w:r>
    </w:p>
    <w:p w:rsidR="0021752B" w:rsidRPr="0094422A" w:rsidRDefault="0021752B" w:rsidP="0021752B">
      <w:pPr>
        <w:pStyle w:val="ad"/>
        <w:spacing w:before="0" w:beforeAutospacing="0" w:after="0" w:afterAutospacing="0"/>
        <w:ind w:firstLine="567"/>
        <w:jc w:val="both"/>
        <w:rPr>
          <w:b/>
          <w:sz w:val="16"/>
          <w:szCs w:val="16"/>
          <w:lang w:val="uk-UA"/>
        </w:rPr>
      </w:pPr>
    </w:p>
    <w:p w:rsidR="0021752B" w:rsidRPr="0094422A" w:rsidRDefault="0021752B" w:rsidP="0021752B">
      <w:pPr>
        <w:ind w:firstLine="567"/>
        <w:jc w:val="both"/>
        <w:rPr>
          <w:sz w:val="28"/>
          <w:szCs w:val="28"/>
        </w:rPr>
      </w:pPr>
      <w:r w:rsidRPr="0094422A">
        <w:rPr>
          <w:b/>
          <w:sz w:val="28"/>
          <w:szCs w:val="28"/>
        </w:rPr>
        <w:t>ГОЛОСУВАЛИ: «</w:t>
      </w:r>
      <w:r w:rsidRPr="0094422A">
        <w:rPr>
          <w:sz w:val="28"/>
          <w:szCs w:val="28"/>
        </w:rPr>
        <w:t>за» – 7, «проти» – 0, «утримались» – 0.</w:t>
      </w:r>
    </w:p>
    <w:p w:rsidR="0021752B" w:rsidRPr="0094422A" w:rsidRDefault="0021752B" w:rsidP="0021752B">
      <w:pPr>
        <w:jc w:val="center"/>
      </w:pPr>
      <w:r w:rsidRPr="0094422A">
        <w:rPr>
          <w:b/>
          <w:sz w:val="28"/>
          <w:szCs w:val="28"/>
        </w:rPr>
        <w:t>РІШЕННЯ ПРИЙНЯТО.</w:t>
      </w:r>
    </w:p>
    <w:p w:rsidR="004061F1" w:rsidRPr="0094422A" w:rsidRDefault="004061F1" w:rsidP="00B61C21"/>
    <w:p w:rsidR="004061F1" w:rsidRPr="0094422A" w:rsidRDefault="004061F1" w:rsidP="00B61C21"/>
    <w:p w:rsidR="004061F1" w:rsidRPr="0094422A" w:rsidRDefault="004061F1" w:rsidP="00B61C21"/>
    <w:p w:rsidR="004061F1" w:rsidRPr="0094422A" w:rsidRDefault="004061F1" w:rsidP="00B61C21"/>
    <w:p w:rsidR="004061F1" w:rsidRPr="0094422A" w:rsidRDefault="004061F1" w:rsidP="00B61C21"/>
    <w:p w:rsidR="004061F1" w:rsidRPr="0094422A" w:rsidRDefault="004061F1" w:rsidP="00B61C21"/>
    <w:p w:rsidR="004061F1" w:rsidRPr="0094422A" w:rsidRDefault="004061F1" w:rsidP="00B61C21"/>
    <w:p w:rsidR="0098239B" w:rsidRPr="0094422A" w:rsidRDefault="0098239B" w:rsidP="00B61C21"/>
    <w:p w:rsidR="00B61C21" w:rsidRPr="0094422A" w:rsidRDefault="00B61C21" w:rsidP="00B61C21">
      <w:pPr>
        <w:pStyle w:val="2"/>
        <w:numPr>
          <w:ilvl w:val="0"/>
          <w:numId w:val="0"/>
        </w:numPr>
        <w:spacing w:before="0" w:after="0"/>
        <w:ind w:left="576" w:hanging="576"/>
        <w:rPr>
          <w:rFonts w:ascii="Times New Roman" w:hAnsi="Times New Roman" w:cs="Times New Roman"/>
          <w:i w:val="0"/>
        </w:rPr>
      </w:pPr>
      <w:r w:rsidRPr="0094422A">
        <w:rPr>
          <w:rFonts w:ascii="Times New Roman" w:hAnsi="Times New Roman" w:cs="Times New Roman"/>
          <w:i w:val="0"/>
        </w:rPr>
        <w:t xml:space="preserve">Голова </w:t>
      </w:r>
      <w:r w:rsidRPr="0094422A">
        <w:rPr>
          <w:rFonts w:ascii="Times New Roman" w:hAnsi="Times New Roman" w:cs="Times New Roman"/>
          <w:i w:val="0"/>
        </w:rPr>
        <w:tab/>
      </w:r>
      <w:r w:rsidRPr="0094422A">
        <w:rPr>
          <w:rFonts w:ascii="Times New Roman" w:hAnsi="Times New Roman" w:cs="Times New Roman"/>
          <w:i w:val="0"/>
        </w:rPr>
        <w:tab/>
      </w:r>
      <w:r w:rsidRPr="0094422A">
        <w:rPr>
          <w:rFonts w:ascii="Times New Roman" w:hAnsi="Times New Roman" w:cs="Times New Roman"/>
          <w:i w:val="0"/>
        </w:rPr>
        <w:tab/>
      </w:r>
      <w:r w:rsidRPr="0094422A">
        <w:rPr>
          <w:rFonts w:ascii="Times New Roman" w:hAnsi="Times New Roman" w:cs="Times New Roman"/>
          <w:i w:val="0"/>
        </w:rPr>
        <w:tab/>
      </w:r>
      <w:r w:rsidRPr="0094422A">
        <w:rPr>
          <w:rFonts w:ascii="Times New Roman" w:hAnsi="Times New Roman" w:cs="Times New Roman"/>
          <w:i w:val="0"/>
        </w:rPr>
        <w:tab/>
      </w:r>
      <w:r w:rsidRPr="0094422A">
        <w:rPr>
          <w:rFonts w:ascii="Times New Roman" w:hAnsi="Times New Roman" w:cs="Times New Roman"/>
          <w:i w:val="0"/>
        </w:rPr>
        <w:tab/>
      </w:r>
      <w:r w:rsidRPr="0094422A">
        <w:rPr>
          <w:rFonts w:ascii="Times New Roman" w:hAnsi="Times New Roman" w:cs="Times New Roman"/>
          <w:i w:val="0"/>
        </w:rPr>
        <w:tab/>
      </w:r>
      <w:r w:rsidRPr="0094422A">
        <w:rPr>
          <w:rFonts w:ascii="Times New Roman" w:hAnsi="Times New Roman" w:cs="Times New Roman"/>
          <w:i w:val="0"/>
        </w:rPr>
        <w:tab/>
      </w:r>
      <w:r w:rsidRPr="0094422A">
        <w:rPr>
          <w:rFonts w:ascii="Times New Roman" w:hAnsi="Times New Roman" w:cs="Times New Roman"/>
          <w:i w:val="0"/>
        </w:rPr>
        <w:tab/>
        <w:t>К</w:t>
      </w:r>
      <w:r w:rsidR="001B132B" w:rsidRPr="0094422A">
        <w:rPr>
          <w:rFonts w:ascii="Times New Roman" w:hAnsi="Times New Roman" w:cs="Times New Roman"/>
          <w:i w:val="0"/>
        </w:rPr>
        <w:t>остянтин</w:t>
      </w:r>
      <w:r w:rsidRPr="0094422A">
        <w:rPr>
          <w:rFonts w:ascii="Times New Roman" w:hAnsi="Times New Roman" w:cs="Times New Roman"/>
          <w:i w:val="0"/>
        </w:rPr>
        <w:t xml:space="preserve"> Яловий </w:t>
      </w:r>
    </w:p>
    <w:p w:rsidR="00B61C21" w:rsidRPr="0094422A" w:rsidRDefault="00B61C21" w:rsidP="00B61C21">
      <w:pPr>
        <w:rPr>
          <w:b/>
        </w:rPr>
      </w:pPr>
    </w:p>
    <w:p w:rsidR="00B61C21" w:rsidRPr="0094422A" w:rsidRDefault="00B61C21" w:rsidP="00B61C21">
      <w:pPr>
        <w:rPr>
          <w:b/>
        </w:rPr>
      </w:pPr>
    </w:p>
    <w:p w:rsidR="0023376F" w:rsidRPr="0094422A" w:rsidRDefault="0023376F" w:rsidP="00B61C21">
      <w:pPr>
        <w:rPr>
          <w:b/>
        </w:rPr>
      </w:pPr>
    </w:p>
    <w:p w:rsidR="0023376F" w:rsidRPr="0094422A" w:rsidRDefault="0023376F" w:rsidP="00B61C21">
      <w:pPr>
        <w:rPr>
          <w:b/>
        </w:rPr>
      </w:pPr>
    </w:p>
    <w:p w:rsidR="00566991" w:rsidRPr="0094422A" w:rsidRDefault="00566991" w:rsidP="00B61C21">
      <w:pPr>
        <w:rPr>
          <w:b/>
          <w:sz w:val="28"/>
          <w:szCs w:val="28"/>
        </w:rPr>
      </w:pPr>
    </w:p>
    <w:p w:rsidR="00B61C21" w:rsidRPr="0094422A" w:rsidRDefault="00B61C21" w:rsidP="00B61C21">
      <w:pPr>
        <w:rPr>
          <w:b/>
          <w:sz w:val="28"/>
          <w:szCs w:val="28"/>
        </w:rPr>
      </w:pPr>
      <w:r w:rsidRPr="0094422A">
        <w:rPr>
          <w:b/>
          <w:sz w:val="28"/>
          <w:szCs w:val="28"/>
        </w:rPr>
        <w:t>Секретар</w:t>
      </w:r>
      <w:r w:rsidRPr="0094422A">
        <w:rPr>
          <w:b/>
          <w:sz w:val="28"/>
          <w:szCs w:val="28"/>
        </w:rPr>
        <w:tab/>
      </w:r>
      <w:r w:rsidRPr="0094422A">
        <w:rPr>
          <w:b/>
          <w:sz w:val="28"/>
          <w:szCs w:val="28"/>
        </w:rPr>
        <w:tab/>
      </w:r>
      <w:r w:rsidRPr="0094422A">
        <w:rPr>
          <w:b/>
          <w:sz w:val="28"/>
          <w:szCs w:val="28"/>
        </w:rPr>
        <w:tab/>
      </w:r>
      <w:r w:rsidRPr="0094422A">
        <w:rPr>
          <w:b/>
          <w:sz w:val="28"/>
          <w:szCs w:val="28"/>
        </w:rPr>
        <w:tab/>
      </w:r>
      <w:r w:rsidRPr="0094422A">
        <w:rPr>
          <w:b/>
          <w:sz w:val="28"/>
          <w:szCs w:val="28"/>
        </w:rPr>
        <w:tab/>
      </w:r>
      <w:r w:rsidRPr="0094422A">
        <w:rPr>
          <w:b/>
          <w:sz w:val="28"/>
          <w:szCs w:val="28"/>
        </w:rPr>
        <w:tab/>
      </w:r>
      <w:r w:rsidRPr="0094422A">
        <w:rPr>
          <w:b/>
          <w:sz w:val="28"/>
          <w:szCs w:val="28"/>
        </w:rPr>
        <w:tab/>
      </w:r>
      <w:r w:rsidRPr="0094422A">
        <w:rPr>
          <w:b/>
          <w:sz w:val="28"/>
          <w:szCs w:val="28"/>
        </w:rPr>
        <w:tab/>
      </w:r>
      <w:r w:rsidRPr="0094422A">
        <w:rPr>
          <w:b/>
          <w:sz w:val="28"/>
          <w:szCs w:val="28"/>
        </w:rPr>
        <w:tab/>
        <w:t>О</w:t>
      </w:r>
      <w:r w:rsidR="001B132B" w:rsidRPr="0094422A">
        <w:rPr>
          <w:b/>
          <w:sz w:val="28"/>
          <w:szCs w:val="28"/>
        </w:rPr>
        <w:t>лексій</w:t>
      </w:r>
      <w:r w:rsidRPr="0094422A">
        <w:rPr>
          <w:b/>
          <w:sz w:val="28"/>
          <w:szCs w:val="28"/>
        </w:rPr>
        <w:t xml:space="preserve"> Новіков </w:t>
      </w:r>
    </w:p>
    <w:p w:rsidR="005D3388" w:rsidRPr="0094422A" w:rsidRDefault="005D3388" w:rsidP="000240A4">
      <w:pPr>
        <w:rPr>
          <w:b/>
          <w:sz w:val="18"/>
          <w:szCs w:val="18"/>
        </w:rPr>
      </w:pPr>
    </w:p>
    <w:sectPr w:rsidR="005D3388" w:rsidRPr="0094422A" w:rsidSect="00FB70C5">
      <w:footerReference w:type="even" r:id="rId9"/>
      <w:footerReference w:type="default" r:id="rId10"/>
      <w:type w:val="continuous"/>
      <w:pgSz w:w="11909" w:h="16834" w:code="9"/>
      <w:pgMar w:top="426" w:right="850" w:bottom="284" w:left="1417" w:header="720" w:footer="72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28C" w:rsidRDefault="0068628C">
      <w:r>
        <w:separator/>
      </w:r>
    </w:p>
  </w:endnote>
  <w:endnote w:type="continuationSeparator" w:id="1">
    <w:p w:rsidR="0068628C" w:rsidRDefault="00686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Benguiat">
    <w:altName w:val="Times New Roman"/>
    <w:charset w:val="00"/>
    <w:family w:val="auto"/>
    <w:pitch w:val="variable"/>
    <w:sig w:usb0="000002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9E5" w:rsidRDefault="00A06449" w:rsidP="0006186D">
    <w:pPr>
      <w:pStyle w:val="a9"/>
      <w:framePr w:wrap="around" w:vAnchor="text" w:hAnchor="margin" w:xAlign="right" w:y="1"/>
      <w:rPr>
        <w:rStyle w:val="aa"/>
      </w:rPr>
    </w:pPr>
    <w:r>
      <w:rPr>
        <w:rStyle w:val="aa"/>
      </w:rPr>
      <w:fldChar w:fldCharType="begin"/>
    </w:r>
    <w:r w:rsidR="00F469E5">
      <w:rPr>
        <w:rStyle w:val="aa"/>
      </w:rPr>
      <w:instrText xml:space="preserve">PAGE  </w:instrText>
    </w:r>
    <w:r>
      <w:rPr>
        <w:rStyle w:val="aa"/>
      </w:rPr>
      <w:fldChar w:fldCharType="end"/>
    </w:r>
  </w:p>
  <w:p w:rsidR="00F469E5" w:rsidRDefault="00F469E5" w:rsidP="001E23A0">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9E5" w:rsidRDefault="00A06449" w:rsidP="0006186D">
    <w:pPr>
      <w:pStyle w:val="a9"/>
      <w:framePr w:wrap="around" w:vAnchor="text" w:hAnchor="margin" w:xAlign="right" w:y="1"/>
      <w:rPr>
        <w:rStyle w:val="aa"/>
      </w:rPr>
    </w:pPr>
    <w:r>
      <w:rPr>
        <w:rStyle w:val="aa"/>
      </w:rPr>
      <w:fldChar w:fldCharType="begin"/>
    </w:r>
    <w:r w:rsidR="00F469E5">
      <w:rPr>
        <w:rStyle w:val="aa"/>
      </w:rPr>
      <w:instrText xml:space="preserve">PAGE  </w:instrText>
    </w:r>
    <w:r>
      <w:rPr>
        <w:rStyle w:val="aa"/>
      </w:rPr>
      <w:fldChar w:fldCharType="separate"/>
    </w:r>
    <w:r w:rsidR="00AB088E">
      <w:rPr>
        <w:rStyle w:val="aa"/>
        <w:noProof/>
      </w:rPr>
      <w:t>18</w:t>
    </w:r>
    <w:r>
      <w:rPr>
        <w:rStyle w:val="aa"/>
      </w:rPr>
      <w:fldChar w:fldCharType="end"/>
    </w:r>
  </w:p>
  <w:p w:rsidR="00F469E5" w:rsidRDefault="00F469E5" w:rsidP="001E23A0">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28C" w:rsidRDefault="0068628C">
      <w:r>
        <w:separator/>
      </w:r>
    </w:p>
  </w:footnote>
  <w:footnote w:type="continuationSeparator" w:id="1">
    <w:p w:rsidR="0068628C" w:rsidRDefault="006862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167DE"/>
    <w:multiLevelType w:val="hybridMultilevel"/>
    <w:tmpl w:val="E85C8E6A"/>
    <w:lvl w:ilvl="0" w:tplc="D04227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014B4"/>
    <w:multiLevelType w:val="hybridMultilevel"/>
    <w:tmpl w:val="EE586404"/>
    <w:lvl w:ilvl="0" w:tplc="0422000F">
      <w:start w:val="1"/>
      <w:numFmt w:val="decimal"/>
      <w:lvlText w:val="%1."/>
      <w:lvlJc w:val="left"/>
      <w:pPr>
        <w:ind w:left="64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BFD6A7A"/>
    <w:multiLevelType w:val="hybridMultilevel"/>
    <w:tmpl w:val="38DCA808"/>
    <w:lvl w:ilvl="0" w:tplc="22AC90A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796404"/>
    <w:multiLevelType w:val="hybridMultilevel"/>
    <w:tmpl w:val="A3104A42"/>
    <w:lvl w:ilvl="0" w:tplc="2124CF9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C583F36"/>
    <w:multiLevelType w:val="hybridMultilevel"/>
    <w:tmpl w:val="13DACF8A"/>
    <w:lvl w:ilvl="0" w:tplc="C234CD46">
      <w:start w:val="1"/>
      <w:numFmt w:val="decimal"/>
      <w:lvlText w:val="%1."/>
      <w:lvlJc w:val="left"/>
      <w:pPr>
        <w:ind w:left="720" w:hanging="360"/>
      </w:pPr>
      <w:rPr>
        <w:rFonts w:hint="default"/>
        <w:b/>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231402"/>
    <w:multiLevelType w:val="hybridMultilevel"/>
    <w:tmpl w:val="496634DC"/>
    <w:lvl w:ilvl="0" w:tplc="33B4033C">
      <w:start w:val="1"/>
      <w:numFmt w:val="decimal"/>
      <w:lvlText w:val="%1."/>
      <w:lvlJc w:val="left"/>
      <w:pPr>
        <w:ind w:left="927" w:hanging="360"/>
      </w:pPr>
      <w:rPr>
        <w:rFonts w:hint="default"/>
        <w:b/>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6266E25"/>
    <w:multiLevelType w:val="hybridMultilevel"/>
    <w:tmpl w:val="B5DA21EC"/>
    <w:lvl w:ilvl="0" w:tplc="AFE0C0FA">
      <w:start w:val="1"/>
      <w:numFmt w:val="decimal"/>
      <w:lvlText w:val="%1."/>
      <w:lvlJc w:val="left"/>
      <w:pPr>
        <w:ind w:left="927" w:hanging="360"/>
      </w:pPr>
      <w:rPr>
        <w:rFonts w:hint="default"/>
        <w:b/>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C97569A"/>
    <w:multiLevelType w:val="hybridMultilevel"/>
    <w:tmpl w:val="1206F534"/>
    <w:lvl w:ilvl="0" w:tplc="AF64259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D34253D"/>
    <w:multiLevelType w:val="hybridMultilevel"/>
    <w:tmpl w:val="F32207DC"/>
    <w:lvl w:ilvl="0" w:tplc="072A1F1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A265D35"/>
    <w:multiLevelType w:val="multilevel"/>
    <w:tmpl w:val="CFB8787C"/>
    <w:lvl w:ilvl="0">
      <w:start w:val="1"/>
      <w:numFmt w:val="decimal"/>
      <w:pStyle w:val="1"/>
      <w:lvlText w:val="%1"/>
      <w:lvlJc w:val="left"/>
      <w:pPr>
        <w:tabs>
          <w:tab w:val="num" w:pos="432"/>
        </w:tabs>
        <w:ind w:left="432" w:hanging="432"/>
      </w:pPr>
      <w:rPr>
        <w:rFonts w:hint="default"/>
        <w:b/>
        <w:color w:val="FF0000"/>
      </w:rPr>
    </w:lvl>
    <w:lvl w:ilvl="1">
      <w:start w:val="1"/>
      <w:numFmt w:val="decimal"/>
      <w:pStyle w:val="2"/>
      <w:lvlText w:val="%1.%2"/>
      <w:lvlJc w:val="left"/>
      <w:pPr>
        <w:tabs>
          <w:tab w:val="num" w:pos="576"/>
        </w:tabs>
        <w:ind w:left="576" w:hanging="576"/>
      </w:pPr>
      <w:rPr>
        <w:rFonts w:hint="default"/>
        <w:b/>
        <w:color w:val="000000"/>
      </w:rPr>
    </w:lvl>
    <w:lvl w:ilvl="2">
      <w:start w:val="1"/>
      <w:numFmt w:val="decimal"/>
      <w:pStyle w:val="3"/>
      <w:lvlText w:val="%1.%2.%3"/>
      <w:lvlJc w:val="left"/>
      <w:pPr>
        <w:tabs>
          <w:tab w:val="num" w:pos="720"/>
        </w:tabs>
        <w:ind w:left="720" w:hanging="720"/>
      </w:pPr>
      <w:rPr>
        <w:rFonts w:hint="default"/>
        <w:b/>
        <w:color w:val="000000"/>
      </w:rPr>
    </w:lvl>
    <w:lvl w:ilvl="3">
      <w:start w:val="1"/>
      <w:numFmt w:val="decimal"/>
      <w:pStyle w:val="4"/>
      <w:lvlText w:val="%1.%2.%3.%4"/>
      <w:lvlJc w:val="left"/>
      <w:pPr>
        <w:tabs>
          <w:tab w:val="num" w:pos="864"/>
        </w:tabs>
        <w:ind w:left="864" w:hanging="864"/>
      </w:pPr>
      <w:rPr>
        <w:rFonts w:hint="default"/>
        <w:b/>
        <w:color w:val="000000"/>
      </w:rPr>
    </w:lvl>
    <w:lvl w:ilvl="4">
      <w:start w:val="1"/>
      <w:numFmt w:val="decimal"/>
      <w:pStyle w:val="5"/>
      <w:lvlText w:val="%1.%2.%3.%4.%5"/>
      <w:lvlJc w:val="left"/>
      <w:pPr>
        <w:tabs>
          <w:tab w:val="num" w:pos="2608"/>
        </w:tabs>
        <w:ind w:left="2608" w:hanging="1008"/>
      </w:pPr>
      <w:rPr>
        <w:rFonts w:hint="default"/>
        <w:b/>
        <w:color w:val="000000"/>
      </w:rPr>
    </w:lvl>
    <w:lvl w:ilvl="5">
      <w:start w:val="1"/>
      <w:numFmt w:val="decimal"/>
      <w:pStyle w:val="6"/>
      <w:lvlText w:val="%1.%2.%3.%4.%5.%6"/>
      <w:lvlJc w:val="left"/>
      <w:pPr>
        <w:tabs>
          <w:tab w:val="num" w:pos="1152"/>
        </w:tabs>
        <w:ind w:left="1152" w:hanging="1152"/>
      </w:pPr>
      <w:rPr>
        <w:rFonts w:hint="default"/>
        <w:b/>
        <w:color w:val="000000"/>
      </w:rPr>
    </w:lvl>
    <w:lvl w:ilvl="6">
      <w:start w:val="1"/>
      <w:numFmt w:val="decimal"/>
      <w:pStyle w:val="7"/>
      <w:lvlText w:val="%1.%2.%3.%4.%5.%6.%7"/>
      <w:lvlJc w:val="left"/>
      <w:pPr>
        <w:tabs>
          <w:tab w:val="num" w:pos="1296"/>
        </w:tabs>
        <w:ind w:left="1296" w:hanging="1296"/>
      </w:pPr>
      <w:rPr>
        <w:rFonts w:hint="default"/>
        <w:b/>
        <w:color w:val="000000"/>
      </w:rPr>
    </w:lvl>
    <w:lvl w:ilvl="7">
      <w:start w:val="1"/>
      <w:numFmt w:val="decimal"/>
      <w:pStyle w:val="8"/>
      <w:lvlText w:val="%1.%2.%3.%4.%5.%6.%7.%8"/>
      <w:lvlJc w:val="left"/>
      <w:pPr>
        <w:tabs>
          <w:tab w:val="num" w:pos="1440"/>
        </w:tabs>
        <w:ind w:left="1440" w:hanging="1440"/>
      </w:pPr>
      <w:rPr>
        <w:rFonts w:hint="default"/>
        <w:b/>
        <w:color w:val="000000"/>
      </w:rPr>
    </w:lvl>
    <w:lvl w:ilvl="8">
      <w:start w:val="1"/>
      <w:numFmt w:val="decimal"/>
      <w:pStyle w:val="9"/>
      <w:lvlText w:val="%1.%2.%3.%4.%5.%6.%7.%8.%9"/>
      <w:lvlJc w:val="left"/>
      <w:pPr>
        <w:tabs>
          <w:tab w:val="num" w:pos="1584"/>
        </w:tabs>
        <w:ind w:left="1584" w:hanging="1584"/>
      </w:pPr>
      <w:rPr>
        <w:rFonts w:hint="default"/>
        <w:b/>
        <w:color w:val="000000"/>
      </w:rPr>
    </w:lvl>
  </w:abstractNum>
  <w:abstractNum w:abstractNumId="10">
    <w:nsid w:val="7E460C69"/>
    <w:multiLevelType w:val="hybridMultilevel"/>
    <w:tmpl w:val="3D86B7B4"/>
    <w:lvl w:ilvl="0" w:tplc="128A7F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6"/>
  </w:num>
  <w:num w:numId="5">
    <w:abstractNumId w:val="5"/>
  </w:num>
  <w:num w:numId="6">
    <w:abstractNumId w:val="0"/>
  </w:num>
  <w:num w:numId="7">
    <w:abstractNumId w:val="7"/>
  </w:num>
  <w:num w:numId="8">
    <w:abstractNumId w:val="3"/>
  </w:num>
  <w:num w:numId="9">
    <w:abstractNumId w:val="2"/>
  </w:num>
  <w:num w:numId="10">
    <w:abstractNumId w:val="10"/>
  </w:num>
  <w:num w:numId="11">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B51F69"/>
    <w:rsid w:val="000000FE"/>
    <w:rsid w:val="00000C45"/>
    <w:rsid w:val="00000CE8"/>
    <w:rsid w:val="00000D69"/>
    <w:rsid w:val="0000127D"/>
    <w:rsid w:val="0000143A"/>
    <w:rsid w:val="000015E1"/>
    <w:rsid w:val="0000175E"/>
    <w:rsid w:val="00001C9D"/>
    <w:rsid w:val="00001DA6"/>
    <w:rsid w:val="00001F90"/>
    <w:rsid w:val="000024F0"/>
    <w:rsid w:val="000028D8"/>
    <w:rsid w:val="000038B9"/>
    <w:rsid w:val="00003AF4"/>
    <w:rsid w:val="000040BC"/>
    <w:rsid w:val="00004124"/>
    <w:rsid w:val="00004227"/>
    <w:rsid w:val="000043D5"/>
    <w:rsid w:val="00004852"/>
    <w:rsid w:val="00005A14"/>
    <w:rsid w:val="00005CD1"/>
    <w:rsid w:val="0000684A"/>
    <w:rsid w:val="00006F2F"/>
    <w:rsid w:val="00007706"/>
    <w:rsid w:val="00007714"/>
    <w:rsid w:val="00007C5D"/>
    <w:rsid w:val="00007D23"/>
    <w:rsid w:val="00010152"/>
    <w:rsid w:val="000101A4"/>
    <w:rsid w:val="00010565"/>
    <w:rsid w:val="00010CB1"/>
    <w:rsid w:val="00011AD3"/>
    <w:rsid w:val="000125BE"/>
    <w:rsid w:val="00012933"/>
    <w:rsid w:val="00012A7F"/>
    <w:rsid w:val="000132D5"/>
    <w:rsid w:val="000139B6"/>
    <w:rsid w:val="000139E4"/>
    <w:rsid w:val="00014669"/>
    <w:rsid w:val="00014725"/>
    <w:rsid w:val="000147E1"/>
    <w:rsid w:val="00014B52"/>
    <w:rsid w:val="00014BF8"/>
    <w:rsid w:val="000154F1"/>
    <w:rsid w:val="00015707"/>
    <w:rsid w:val="000167B3"/>
    <w:rsid w:val="00016A39"/>
    <w:rsid w:val="00016EF0"/>
    <w:rsid w:val="00017969"/>
    <w:rsid w:val="000179FC"/>
    <w:rsid w:val="00017ABA"/>
    <w:rsid w:val="00017D10"/>
    <w:rsid w:val="00020390"/>
    <w:rsid w:val="000206DC"/>
    <w:rsid w:val="00020AA1"/>
    <w:rsid w:val="00020B60"/>
    <w:rsid w:val="00020F3E"/>
    <w:rsid w:val="000210A6"/>
    <w:rsid w:val="00021FDD"/>
    <w:rsid w:val="000227FD"/>
    <w:rsid w:val="00022C5D"/>
    <w:rsid w:val="00022DB4"/>
    <w:rsid w:val="00022EB3"/>
    <w:rsid w:val="000234DB"/>
    <w:rsid w:val="000234F2"/>
    <w:rsid w:val="000240A4"/>
    <w:rsid w:val="000240C3"/>
    <w:rsid w:val="000241AD"/>
    <w:rsid w:val="0002449B"/>
    <w:rsid w:val="000246A3"/>
    <w:rsid w:val="0002496F"/>
    <w:rsid w:val="00025098"/>
    <w:rsid w:val="00025133"/>
    <w:rsid w:val="00025391"/>
    <w:rsid w:val="000253CC"/>
    <w:rsid w:val="0002574C"/>
    <w:rsid w:val="00025A15"/>
    <w:rsid w:val="00025E8B"/>
    <w:rsid w:val="00026F04"/>
    <w:rsid w:val="00027625"/>
    <w:rsid w:val="00027E46"/>
    <w:rsid w:val="0003013C"/>
    <w:rsid w:val="00030801"/>
    <w:rsid w:val="0003086C"/>
    <w:rsid w:val="00030DC3"/>
    <w:rsid w:val="00030F58"/>
    <w:rsid w:val="00031296"/>
    <w:rsid w:val="00032DD1"/>
    <w:rsid w:val="0003314C"/>
    <w:rsid w:val="000331D5"/>
    <w:rsid w:val="00033283"/>
    <w:rsid w:val="000332DD"/>
    <w:rsid w:val="00034604"/>
    <w:rsid w:val="000358EA"/>
    <w:rsid w:val="00035FCD"/>
    <w:rsid w:val="000366D6"/>
    <w:rsid w:val="00036B4B"/>
    <w:rsid w:val="00036D6A"/>
    <w:rsid w:val="00037330"/>
    <w:rsid w:val="00037479"/>
    <w:rsid w:val="000375B9"/>
    <w:rsid w:val="00037841"/>
    <w:rsid w:val="00037AB5"/>
    <w:rsid w:val="00040128"/>
    <w:rsid w:val="00040190"/>
    <w:rsid w:val="000403C6"/>
    <w:rsid w:val="00040B62"/>
    <w:rsid w:val="00040C65"/>
    <w:rsid w:val="00040E71"/>
    <w:rsid w:val="00041725"/>
    <w:rsid w:val="00041E2D"/>
    <w:rsid w:val="000426C1"/>
    <w:rsid w:val="00043373"/>
    <w:rsid w:val="000434FB"/>
    <w:rsid w:val="0004380F"/>
    <w:rsid w:val="00043822"/>
    <w:rsid w:val="0004398F"/>
    <w:rsid w:val="00043A74"/>
    <w:rsid w:val="00043F61"/>
    <w:rsid w:val="00044162"/>
    <w:rsid w:val="00044167"/>
    <w:rsid w:val="000442B1"/>
    <w:rsid w:val="00044774"/>
    <w:rsid w:val="00044B91"/>
    <w:rsid w:val="00044C6F"/>
    <w:rsid w:val="00045F70"/>
    <w:rsid w:val="00046919"/>
    <w:rsid w:val="00046C38"/>
    <w:rsid w:val="00046F73"/>
    <w:rsid w:val="00047569"/>
    <w:rsid w:val="00047CF0"/>
    <w:rsid w:val="00047D26"/>
    <w:rsid w:val="000500F3"/>
    <w:rsid w:val="000504E0"/>
    <w:rsid w:val="0005094D"/>
    <w:rsid w:val="00050DF9"/>
    <w:rsid w:val="000515E8"/>
    <w:rsid w:val="00051916"/>
    <w:rsid w:val="00051B6C"/>
    <w:rsid w:val="00052900"/>
    <w:rsid w:val="00052C49"/>
    <w:rsid w:val="000532E0"/>
    <w:rsid w:val="000543B0"/>
    <w:rsid w:val="0005476C"/>
    <w:rsid w:val="00054CFB"/>
    <w:rsid w:val="00054DDF"/>
    <w:rsid w:val="00054F3F"/>
    <w:rsid w:val="00055462"/>
    <w:rsid w:val="000554E7"/>
    <w:rsid w:val="00057102"/>
    <w:rsid w:val="00057A7D"/>
    <w:rsid w:val="00060382"/>
    <w:rsid w:val="00060845"/>
    <w:rsid w:val="00061027"/>
    <w:rsid w:val="00061038"/>
    <w:rsid w:val="000615C5"/>
    <w:rsid w:val="0006186D"/>
    <w:rsid w:val="00061934"/>
    <w:rsid w:val="00061B67"/>
    <w:rsid w:val="000622D4"/>
    <w:rsid w:val="00062AE5"/>
    <w:rsid w:val="00062F52"/>
    <w:rsid w:val="00063735"/>
    <w:rsid w:val="00063771"/>
    <w:rsid w:val="00063916"/>
    <w:rsid w:val="00063BBA"/>
    <w:rsid w:val="00063D02"/>
    <w:rsid w:val="000646D5"/>
    <w:rsid w:val="00064B8E"/>
    <w:rsid w:val="00065333"/>
    <w:rsid w:val="000656F2"/>
    <w:rsid w:val="00065B01"/>
    <w:rsid w:val="00065B48"/>
    <w:rsid w:val="00066098"/>
    <w:rsid w:val="00066478"/>
    <w:rsid w:val="00066808"/>
    <w:rsid w:val="00066D3A"/>
    <w:rsid w:val="0006729B"/>
    <w:rsid w:val="00067FF0"/>
    <w:rsid w:val="00070008"/>
    <w:rsid w:val="000706A0"/>
    <w:rsid w:val="0007120A"/>
    <w:rsid w:val="00071723"/>
    <w:rsid w:val="000719ED"/>
    <w:rsid w:val="00071C88"/>
    <w:rsid w:val="00071D01"/>
    <w:rsid w:val="000722CE"/>
    <w:rsid w:val="00072946"/>
    <w:rsid w:val="000729BA"/>
    <w:rsid w:val="00073ABF"/>
    <w:rsid w:val="000741CB"/>
    <w:rsid w:val="00074680"/>
    <w:rsid w:val="00075174"/>
    <w:rsid w:val="00075E40"/>
    <w:rsid w:val="00076450"/>
    <w:rsid w:val="00076593"/>
    <w:rsid w:val="000765C6"/>
    <w:rsid w:val="00076E86"/>
    <w:rsid w:val="000770BE"/>
    <w:rsid w:val="00077A6E"/>
    <w:rsid w:val="00080188"/>
    <w:rsid w:val="00080608"/>
    <w:rsid w:val="00080C81"/>
    <w:rsid w:val="0008129A"/>
    <w:rsid w:val="0008182E"/>
    <w:rsid w:val="00081D12"/>
    <w:rsid w:val="00081E03"/>
    <w:rsid w:val="00081EAF"/>
    <w:rsid w:val="0008270B"/>
    <w:rsid w:val="00082A89"/>
    <w:rsid w:val="00082D52"/>
    <w:rsid w:val="00082E7F"/>
    <w:rsid w:val="00082FF8"/>
    <w:rsid w:val="000831F2"/>
    <w:rsid w:val="000836C3"/>
    <w:rsid w:val="00083A5E"/>
    <w:rsid w:val="00083BA5"/>
    <w:rsid w:val="00083C69"/>
    <w:rsid w:val="00084618"/>
    <w:rsid w:val="00084AB3"/>
    <w:rsid w:val="00085843"/>
    <w:rsid w:val="0008656C"/>
    <w:rsid w:val="00086581"/>
    <w:rsid w:val="00086874"/>
    <w:rsid w:val="00086BB2"/>
    <w:rsid w:val="00086E31"/>
    <w:rsid w:val="00086F41"/>
    <w:rsid w:val="000871B0"/>
    <w:rsid w:val="00087F0B"/>
    <w:rsid w:val="0009009B"/>
    <w:rsid w:val="000903C8"/>
    <w:rsid w:val="00090C80"/>
    <w:rsid w:val="00090F35"/>
    <w:rsid w:val="00091136"/>
    <w:rsid w:val="000921C2"/>
    <w:rsid w:val="00092B5F"/>
    <w:rsid w:val="00093402"/>
    <w:rsid w:val="0009360E"/>
    <w:rsid w:val="0009424F"/>
    <w:rsid w:val="00094ABB"/>
    <w:rsid w:val="00094DBC"/>
    <w:rsid w:val="00095908"/>
    <w:rsid w:val="0009599A"/>
    <w:rsid w:val="00095D9D"/>
    <w:rsid w:val="000960BF"/>
    <w:rsid w:val="00096422"/>
    <w:rsid w:val="00096655"/>
    <w:rsid w:val="00096FF6"/>
    <w:rsid w:val="00097402"/>
    <w:rsid w:val="000977C9"/>
    <w:rsid w:val="000A0717"/>
    <w:rsid w:val="000A1588"/>
    <w:rsid w:val="000A1642"/>
    <w:rsid w:val="000A229B"/>
    <w:rsid w:val="000A2982"/>
    <w:rsid w:val="000A342E"/>
    <w:rsid w:val="000A34C1"/>
    <w:rsid w:val="000A3787"/>
    <w:rsid w:val="000A447B"/>
    <w:rsid w:val="000A44DF"/>
    <w:rsid w:val="000A4778"/>
    <w:rsid w:val="000A47AA"/>
    <w:rsid w:val="000A4850"/>
    <w:rsid w:val="000A55C4"/>
    <w:rsid w:val="000A5E43"/>
    <w:rsid w:val="000A654C"/>
    <w:rsid w:val="000A6A57"/>
    <w:rsid w:val="000A6E05"/>
    <w:rsid w:val="000A6F74"/>
    <w:rsid w:val="000A7680"/>
    <w:rsid w:val="000A773E"/>
    <w:rsid w:val="000B0A98"/>
    <w:rsid w:val="000B0D53"/>
    <w:rsid w:val="000B1187"/>
    <w:rsid w:val="000B1DE9"/>
    <w:rsid w:val="000B245F"/>
    <w:rsid w:val="000B2E7B"/>
    <w:rsid w:val="000B3776"/>
    <w:rsid w:val="000B3815"/>
    <w:rsid w:val="000B40CD"/>
    <w:rsid w:val="000B4160"/>
    <w:rsid w:val="000B42E8"/>
    <w:rsid w:val="000B4943"/>
    <w:rsid w:val="000B61F1"/>
    <w:rsid w:val="000B640F"/>
    <w:rsid w:val="000B67EE"/>
    <w:rsid w:val="000B6A31"/>
    <w:rsid w:val="000B6C68"/>
    <w:rsid w:val="000B6FA2"/>
    <w:rsid w:val="000B73FC"/>
    <w:rsid w:val="000B752A"/>
    <w:rsid w:val="000C04FD"/>
    <w:rsid w:val="000C0B0C"/>
    <w:rsid w:val="000C0F09"/>
    <w:rsid w:val="000C0F65"/>
    <w:rsid w:val="000C1403"/>
    <w:rsid w:val="000C1A59"/>
    <w:rsid w:val="000C2530"/>
    <w:rsid w:val="000C25D1"/>
    <w:rsid w:val="000C2776"/>
    <w:rsid w:val="000C2C27"/>
    <w:rsid w:val="000C2CB7"/>
    <w:rsid w:val="000C3641"/>
    <w:rsid w:val="000C3B48"/>
    <w:rsid w:val="000C3E27"/>
    <w:rsid w:val="000C42CA"/>
    <w:rsid w:val="000C5510"/>
    <w:rsid w:val="000C5596"/>
    <w:rsid w:val="000C5B5A"/>
    <w:rsid w:val="000C5FCA"/>
    <w:rsid w:val="000C5FE7"/>
    <w:rsid w:val="000C693B"/>
    <w:rsid w:val="000C71DA"/>
    <w:rsid w:val="000D0176"/>
    <w:rsid w:val="000D018F"/>
    <w:rsid w:val="000D0770"/>
    <w:rsid w:val="000D0C91"/>
    <w:rsid w:val="000D193A"/>
    <w:rsid w:val="000D2020"/>
    <w:rsid w:val="000D2494"/>
    <w:rsid w:val="000D27DA"/>
    <w:rsid w:val="000D2A0C"/>
    <w:rsid w:val="000D2A34"/>
    <w:rsid w:val="000D34E8"/>
    <w:rsid w:val="000D3CDC"/>
    <w:rsid w:val="000D3CEF"/>
    <w:rsid w:val="000D3DC0"/>
    <w:rsid w:val="000D411D"/>
    <w:rsid w:val="000D5232"/>
    <w:rsid w:val="000D614E"/>
    <w:rsid w:val="000D6387"/>
    <w:rsid w:val="000D6CCB"/>
    <w:rsid w:val="000D6F6D"/>
    <w:rsid w:val="000D7188"/>
    <w:rsid w:val="000D71DC"/>
    <w:rsid w:val="000D7C27"/>
    <w:rsid w:val="000D7C41"/>
    <w:rsid w:val="000E0292"/>
    <w:rsid w:val="000E052E"/>
    <w:rsid w:val="000E063A"/>
    <w:rsid w:val="000E072C"/>
    <w:rsid w:val="000E07F6"/>
    <w:rsid w:val="000E0863"/>
    <w:rsid w:val="000E0953"/>
    <w:rsid w:val="000E0F3C"/>
    <w:rsid w:val="000E18D6"/>
    <w:rsid w:val="000E2765"/>
    <w:rsid w:val="000E2A32"/>
    <w:rsid w:val="000E32DD"/>
    <w:rsid w:val="000E330E"/>
    <w:rsid w:val="000E335C"/>
    <w:rsid w:val="000E4F12"/>
    <w:rsid w:val="000E4F62"/>
    <w:rsid w:val="000E623C"/>
    <w:rsid w:val="000E644B"/>
    <w:rsid w:val="000E6643"/>
    <w:rsid w:val="000E6696"/>
    <w:rsid w:val="000E6854"/>
    <w:rsid w:val="000E71C3"/>
    <w:rsid w:val="000E736B"/>
    <w:rsid w:val="000E7924"/>
    <w:rsid w:val="000E7F98"/>
    <w:rsid w:val="000F0737"/>
    <w:rsid w:val="000F09B1"/>
    <w:rsid w:val="000F0C47"/>
    <w:rsid w:val="000F104D"/>
    <w:rsid w:val="000F4156"/>
    <w:rsid w:val="000F456F"/>
    <w:rsid w:val="000F4861"/>
    <w:rsid w:val="000F4FDD"/>
    <w:rsid w:val="000F5984"/>
    <w:rsid w:val="000F5A2C"/>
    <w:rsid w:val="000F5BF5"/>
    <w:rsid w:val="000F5CD3"/>
    <w:rsid w:val="000F5F05"/>
    <w:rsid w:val="000F5F82"/>
    <w:rsid w:val="000F6EDF"/>
    <w:rsid w:val="000F753B"/>
    <w:rsid w:val="000F757A"/>
    <w:rsid w:val="000F7644"/>
    <w:rsid w:val="000F7CF6"/>
    <w:rsid w:val="000F7D8B"/>
    <w:rsid w:val="001001DC"/>
    <w:rsid w:val="0010021F"/>
    <w:rsid w:val="001015DD"/>
    <w:rsid w:val="0010180E"/>
    <w:rsid w:val="00102344"/>
    <w:rsid w:val="0010263C"/>
    <w:rsid w:val="00102717"/>
    <w:rsid w:val="00102748"/>
    <w:rsid w:val="00102A56"/>
    <w:rsid w:val="00102B69"/>
    <w:rsid w:val="0010301A"/>
    <w:rsid w:val="0010316D"/>
    <w:rsid w:val="00103217"/>
    <w:rsid w:val="00103846"/>
    <w:rsid w:val="00103A5B"/>
    <w:rsid w:val="00104213"/>
    <w:rsid w:val="00104A91"/>
    <w:rsid w:val="00104DCF"/>
    <w:rsid w:val="00104F91"/>
    <w:rsid w:val="0010586B"/>
    <w:rsid w:val="00105F74"/>
    <w:rsid w:val="00106338"/>
    <w:rsid w:val="001068D2"/>
    <w:rsid w:val="001076D6"/>
    <w:rsid w:val="00107786"/>
    <w:rsid w:val="00107EC6"/>
    <w:rsid w:val="00110BC1"/>
    <w:rsid w:val="00110E28"/>
    <w:rsid w:val="0011179F"/>
    <w:rsid w:val="00112199"/>
    <w:rsid w:val="001126C8"/>
    <w:rsid w:val="00112D19"/>
    <w:rsid w:val="00112E37"/>
    <w:rsid w:val="00113105"/>
    <w:rsid w:val="00113653"/>
    <w:rsid w:val="0011365D"/>
    <w:rsid w:val="001141A4"/>
    <w:rsid w:val="00114BB8"/>
    <w:rsid w:val="001150C0"/>
    <w:rsid w:val="001153D5"/>
    <w:rsid w:val="0011584D"/>
    <w:rsid w:val="00115DA2"/>
    <w:rsid w:val="0011630D"/>
    <w:rsid w:val="00116586"/>
    <w:rsid w:val="001168A0"/>
    <w:rsid w:val="001169B4"/>
    <w:rsid w:val="00116A43"/>
    <w:rsid w:val="00116B90"/>
    <w:rsid w:val="001178DF"/>
    <w:rsid w:val="00120116"/>
    <w:rsid w:val="0012019E"/>
    <w:rsid w:val="00120C47"/>
    <w:rsid w:val="00122431"/>
    <w:rsid w:val="00122C2F"/>
    <w:rsid w:val="00123611"/>
    <w:rsid w:val="00125003"/>
    <w:rsid w:val="001250F0"/>
    <w:rsid w:val="0012534F"/>
    <w:rsid w:val="001254E4"/>
    <w:rsid w:val="00125ABB"/>
    <w:rsid w:val="00125AD0"/>
    <w:rsid w:val="00125DC0"/>
    <w:rsid w:val="001262E4"/>
    <w:rsid w:val="00126B53"/>
    <w:rsid w:val="00126BD8"/>
    <w:rsid w:val="00127AD9"/>
    <w:rsid w:val="0013011B"/>
    <w:rsid w:val="001307F9"/>
    <w:rsid w:val="001309F4"/>
    <w:rsid w:val="00130BE7"/>
    <w:rsid w:val="00130E06"/>
    <w:rsid w:val="00130F49"/>
    <w:rsid w:val="00131A12"/>
    <w:rsid w:val="0013229F"/>
    <w:rsid w:val="001323C0"/>
    <w:rsid w:val="00132401"/>
    <w:rsid w:val="00132893"/>
    <w:rsid w:val="00132C58"/>
    <w:rsid w:val="0013302A"/>
    <w:rsid w:val="0013391D"/>
    <w:rsid w:val="00134255"/>
    <w:rsid w:val="001343AA"/>
    <w:rsid w:val="00134AB0"/>
    <w:rsid w:val="0013519C"/>
    <w:rsid w:val="00135574"/>
    <w:rsid w:val="001359DE"/>
    <w:rsid w:val="00135C67"/>
    <w:rsid w:val="00135CCC"/>
    <w:rsid w:val="00136A8C"/>
    <w:rsid w:val="001371C6"/>
    <w:rsid w:val="0013747B"/>
    <w:rsid w:val="00137A94"/>
    <w:rsid w:val="00137B74"/>
    <w:rsid w:val="00137C2D"/>
    <w:rsid w:val="00137C42"/>
    <w:rsid w:val="00137F69"/>
    <w:rsid w:val="001401BF"/>
    <w:rsid w:val="001405D3"/>
    <w:rsid w:val="0014131D"/>
    <w:rsid w:val="001415D0"/>
    <w:rsid w:val="0014237C"/>
    <w:rsid w:val="00142901"/>
    <w:rsid w:val="00142DD3"/>
    <w:rsid w:val="0014335A"/>
    <w:rsid w:val="001434F5"/>
    <w:rsid w:val="001437E1"/>
    <w:rsid w:val="00144005"/>
    <w:rsid w:val="0014425F"/>
    <w:rsid w:val="00144A60"/>
    <w:rsid w:val="00144EC3"/>
    <w:rsid w:val="00145004"/>
    <w:rsid w:val="001452C0"/>
    <w:rsid w:val="00145692"/>
    <w:rsid w:val="001457F8"/>
    <w:rsid w:val="00145C80"/>
    <w:rsid w:val="00146A78"/>
    <w:rsid w:val="00147CE3"/>
    <w:rsid w:val="00147E18"/>
    <w:rsid w:val="001502F1"/>
    <w:rsid w:val="00150365"/>
    <w:rsid w:val="0015088E"/>
    <w:rsid w:val="001509CB"/>
    <w:rsid w:val="00150ADC"/>
    <w:rsid w:val="00150AF9"/>
    <w:rsid w:val="00150D86"/>
    <w:rsid w:val="001511B5"/>
    <w:rsid w:val="001511FB"/>
    <w:rsid w:val="001512B5"/>
    <w:rsid w:val="0015178A"/>
    <w:rsid w:val="00151983"/>
    <w:rsid w:val="00151A08"/>
    <w:rsid w:val="0015259F"/>
    <w:rsid w:val="00153EB3"/>
    <w:rsid w:val="00153F6F"/>
    <w:rsid w:val="0015419E"/>
    <w:rsid w:val="00154213"/>
    <w:rsid w:val="00154828"/>
    <w:rsid w:val="00154EE2"/>
    <w:rsid w:val="001560B4"/>
    <w:rsid w:val="00156834"/>
    <w:rsid w:val="001573F7"/>
    <w:rsid w:val="00157B3F"/>
    <w:rsid w:val="00157C11"/>
    <w:rsid w:val="00160717"/>
    <w:rsid w:val="00160B29"/>
    <w:rsid w:val="00160E7E"/>
    <w:rsid w:val="00161F84"/>
    <w:rsid w:val="0016268E"/>
    <w:rsid w:val="001628EF"/>
    <w:rsid w:val="00162C27"/>
    <w:rsid w:val="00163003"/>
    <w:rsid w:val="0016380B"/>
    <w:rsid w:val="00163A78"/>
    <w:rsid w:val="00163BD9"/>
    <w:rsid w:val="00164302"/>
    <w:rsid w:val="001644E9"/>
    <w:rsid w:val="00164919"/>
    <w:rsid w:val="00164A8E"/>
    <w:rsid w:val="00164AEC"/>
    <w:rsid w:val="00164B1D"/>
    <w:rsid w:val="00164C8A"/>
    <w:rsid w:val="00164F9E"/>
    <w:rsid w:val="0016566F"/>
    <w:rsid w:val="001658DE"/>
    <w:rsid w:val="001659CA"/>
    <w:rsid w:val="00165B92"/>
    <w:rsid w:val="00165BF3"/>
    <w:rsid w:val="0016638F"/>
    <w:rsid w:val="00166445"/>
    <w:rsid w:val="0016647A"/>
    <w:rsid w:val="001664C4"/>
    <w:rsid w:val="00166B07"/>
    <w:rsid w:val="00166B52"/>
    <w:rsid w:val="001673E6"/>
    <w:rsid w:val="00167746"/>
    <w:rsid w:val="001679AD"/>
    <w:rsid w:val="001700F6"/>
    <w:rsid w:val="00170A10"/>
    <w:rsid w:val="001711AB"/>
    <w:rsid w:val="00171644"/>
    <w:rsid w:val="001716C4"/>
    <w:rsid w:val="00171BE9"/>
    <w:rsid w:val="00172ACC"/>
    <w:rsid w:val="00172E65"/>
    <w:rsid w:val="00172F25"/>
    <w:rsid w:val="00172FFA"/>
    <w:rsid w:val="001731A9"/>
    <w:rsid w:val="00173481"/>
    <w:rsid w:val="001746D5"/>
    <w:rsid w:val="00176351"/>
    <w:rsid w:val="00176E95"/>
    <w:rsid w:val="001770FD"/>
    <w:rsid w:val="00177840"/>
    <w:rsid w:val="00177A6F"/>
    <w:rsid w:val="001806EF"/>
    <w:rsid w:val="001808AD"/>
    <w:rsid w:val="00180B1B"/>
    <w:rsid w:val="00181346"/>
    <w:rsid w:val="001818E5"/>
    <w:rsid w:val="00181A68"/>
    <w:rsid w:val="001825AC"/>
    <w:rsid w:val="001825DC"/>
    <w:rsid w:val="001827AC"/>
    <w:rsid w:val="00182916"/>
    <w:rsid w:val="001829F5"/>
    <w:rsid w:val="001835D8"/>
    <w:rsid w:val="00183795"/>
    <w:rsid w:val="00183BE8"/>
    <w:rsid w:val="0018459C"/>
    <w:rsid w:val="0018475B"/>
    <w:rsid w:val="00184EDE"/>
    <w:rsid w:val="00184F3F"/>
    <w:rsid w:val="001852F3"/>
    <w:rsid w:val="0018568A"/>
    <w:rsid w:val="00185A7E"/>
    <w:rsid w:val="00185CF2"/>
    <w:rsid w:val="001867FB"/>
    <w:rsid w:val="001869CD"/>
    <w:rsid w:val="00187519"/>
    <w:rsid w:val="0019012E"/>
    <w:rsid w:val="0019014A"/>
    <w:rsid w:val="001907A9"/>
    <w:rsid w:val="00190EC3"/>
    <w:rsid w:val="00191119"/>
    <w:rsid w:val="0019170C"/>
    <w:rsid w:val="00191D04"/>
    <w:rsid w:val="00191F8A"/>
    <w:rsid w:val="001927BC"/>
    <w:rsid w:val="00194255"/>
    <w:rsid w:val="0019447F"/>
    <w:rsid w:val="001947DB"/>
    <w:rsid w:val="00194879"/>
    <w:rsid w:val="0019497A"/>
    <w:rsid w:val="001949B3"/>
    <w:rsid w:val="001949BE"/>
    <w:rsid w:val="00194CB2"/>
    <w:rsid w:val="001952E4"/>
    <w:rsid w:val="00195B89"/>
    <w:rsid w:val="001961DD"/>
    <w:rsid w:val="00197498"/>
    <w:rsid w:val="0019749E"/>
    <w:rsid w:val="001A0CA0"/>
    <w:rsid w:val="001A2BB7"/>
    <w:rsid w:val="001A2D0F"/>
    <w:rsid w:val="001A2E7D"/>
    <w:rsid w:val="001A30AB"/>
    <w:rsid w:val="001A37FF"/>
    <w:rsid w:val="001A3B09"/>
    <w:rsid w:val="001A3E1B"/>
    <w:rsid w:val="001A500F"/>
    <w:rsid w:val="001A53E0"/>
    <w:rsid w:val="001A54E6"/>
    <w:rsid w:val="001A57E6"/>
    <w:rsid w:val="001A6417"/>
    <w:rsid w:val="001A6A3A"/>
    <w:rsid w:val="001A73E0"/>
    <w:rsid w:val="001A7C6F"/>
    <w:rsid w:val="001B01C9"/>
    <w:rsid w:val="001B0499"/>
    <w:rsid w:val="001B0A01"/>
    <w:rsid w:val="001B0B0B"/>
    <w:rsid w:val="001B132B"/>
    <w:rsid w:val="001B14A9"/>
    <w:rsid w:val="001B1B5B"/>
    <w:rsid w:val="001B1EE5"/>
    <w:rsid w:val="001B1F71"/>
    <w:rsid w:val="001B2850"/>
    <w:rsid w:val="001B2BC4"/>
    <w:rsid w:val="001B30F4"/>
    <w:rsid w:val="001B35AC"/>
    <w:rsid w:val="001B3BD2"/>
    <w:rsid w:val="001B3C80"/>
    <w:rsid w:val="001B5157"/>
    <w:rsid w:val="001B545F"/>
    <w:rsid w:val="001B59C8"/>
    <w:rsid w:val="001B5A9C"/>
    <w:rsid w:val="001B5B7B"/>
    <w:rsid w:val="001B5F80"/>
    <w:rsid w:val="001B6504"/>
    <w:rsid w:val="001B6D37"/>
    <w:rsid w:val="001B7026"/>
    <w:rsid w:val="001B7879"/>
    <w:rsid w:val="001C01E5"/>
    <w:rsid w:val="001C0538"/>
    <w:rsid w:val="001C1113"/>
    <w:rsid w:val="001C1395"/>
    <w:rsid w:val="001C2957"/>
    <w:rsid w:val="001C2984"/>
    <w:rsid w:val="001C311E"/>
    <w:rsid w:val="001C38C5"/>
    <w:rsid w:val="001C3999"/>
    <w:rsid w:val="001C3A31"/>
    <w:rsid w:val="001C3E98"/>
    <w:rsid w:val="001C4015"/>
    <w:rsid w:val="001C4E0F"/>
    <w:rsid w:val="001C5375"/>
    <w:rsid w:val="001C53AC"/>
    <w:rsid w:val="001C55AA"/>
    <w:rsid w:val="001C5834"/>
    <w:rsid w:val="001C63D3"/>
    <w:rsid w:val="001C64C1"/>
    <w:rsid w:val="001C6FA8"/>
    <w:rsid w:val="001C71E2"/>
    <w:rsid w:val="001C7338"/>
    <w:rsid w:val="001C75F8"/>
    <w:rsid w:val="001C75FA"/>
    <w:rsid w:val="001D058E"/>
    <w:rsid w:val="001D05FD"/>
    <w:rsid w:val="001D06C9"/>
    <w:rsid w:val="001D0ED7"/>
    <w:rsid w:val="001D10FB"/>
    <w:rsid w:val="001D117D"/>
    <w:rsid w:val="001D11BB"/>
    <w:rsid w:val="001D1CA9"/>
    <w:rsid w:val="001D1D00"/>
    <w:rsid w:val="001D1D68"/>
    <w:rsid w:val="001D2730"/>
    <w:rsid w:val="001D3A2B"/>
    <w:rsid w:val="001D3D0D"/>
    <w:rsid w:val="001D4272"/>
    <w:rsid w:val="001D4A37"/>
    <w:rsid w:val="001D5197"/>
    <w:rsid w:val="001D593E"/>
    <w:rsid w:val="001D6C3C"/>
    <w:rsid w:val="001D7288"/>
    <w:rsid w:val="001D77E4"/>
    <w:rsid w:val="001D7AB3"/>
    <w:rsid w:val="001D7CCF"/>
    <w:rsid w:val="001E0F68"/>
    <w:rsid w:val="001E174B"/>
    <w:rsid w:val="001E17D2"/>
    <w:rsid w:val="001E19E1"/>
    <w:rsid w:val="001E23A0"/>
    <w:rsid w:val="001E23B1"/>
    <w:rsid w:val="001E264E"/>
    <w:rsid w:val="001E267D"/>
    <w:rsid w:val="001E29D4"/>
    <w:rsid w:val="001E2EB6"/>
    <w:rsid w:val="001E365B"/>
    <w:rsid w:val="001E38CC"/>
    <w:rsid w:val="001E412B"/>
    <w:rsid w:val="001E4957"/>
    <w:rsid w:val="001E5063"/>
    <w:rsid w:val="001E52E5"/>
    <w:rsid w:val="001E551B"/>
    <w:rsid w:val="001E56F0"/>
    <w:rsid w:val="001E5D44"/>
    <w:rsid w:val="001E6B04"/>
    <w:rsid w:val="001E7DB2"/>
    <w:rsid w:val="001F047C"/>
    <w:rsid w:val="001F05C4"/>
    <w:rsid w:val="001F0C2D"/>
    <w:rsid w:val="001F0D61"/>
    <w:rsid w:val="001F1070"/>
    <w:rsid w:val="001F1348"/>
    <w:rsid w:val="001F2225"/>
    <w:rsid w:val="001F2580"/>
    <w:rsid w:val="001F2717"/>
    <w:rsid w:val="001F2E14"/>
    <w:rsid w:val="001F33E3"/>
    <w:rsid w:val="001F382E"/>
    <w:rsid w:val="001F3864"/>
    <w:rsid w:val="001F3934"/>
    <w:rsid w:val="001F4032"/>
    <w:rsid w:val="001F4237"/>
    <w:rsid w:val="001F4290"/>
    <w:rsid w:val="001F4A00"/>
    <w:rsid w:val="001F4A41"/>
    <w:rsid w:val="001F4E63"/>
    <w:rsid w:val="001F531F"/>
    <w:rsid w:val="001F5917"/>
    <w:rsid w:val="001F5D18"/>
    <w:rsid w:val="001F6366"/>
    <w:rsid w:val="001F6B57"/>
    <w:rsid w:val="001F6BDB"/>
    <w:rsid w:val="001F7682"/>
    <w:rsid w:val="001F77B2"/>
    <w:rsid w:val="001F77B5"/>
    <w:rsid w:val="001F7EFA"/>
    <w:rsid w:val="002004EE"/>
    <w:rsid w:val="002007FB"/>
    <w:rsid w:val="00200A6B"/>
    <w:rsid w:val="00200D41"/>
    <w:rsid w:val="00200D7D"/>
    <w:rsid w:val="00200DCA"/>
    <w:rsid w:val="00200F8C"/>
    <w:rsid w:val="00201C29"/>
    <w:rsid w:val="00201C62"/>
    <w:rsid w:val="00201D3D"/>
    <w:rsid w:val="00202452"/>
    <w:rsid w:val="00203256"/>
    <w:rsid w:val="0020339A"/>
    <w:rsid w:val="00203B8D"/>
    <w:rsid w:val="00203E28"/>
    <w:rsid w:val="00204561"/>
    <w:rsid w:val="0020495F"/>
    <w:rsid w:val="00205062"/>
    <w:rsid w:val="00205BEA"/>
    <w:rsid w:val="00205C06"/>
    <w:rsid w:val="00205DA1"/>
    <w:rsid w:val="00205F91"/>
    <w:rsid w:val="002065B9"/>
    <w:rsid w:val="00206A0F"/>
    <w:rsid w:val="002076FA"/>
    <w:rsid w:val="002079F2"/>
    <w:rsid w:val="00207B33"/>
    <w:rsid w:val="00207BEF"/>
    <w:rsid w:val="002103F7"/>
    <w:rsid w:val="00210CE8"/>
    <w:rsid w:val="00211F2D"/>
    <w:rsid w:val="002120BC"/>
    <w:rsid w:val="00212D31"/>
    <w:rsid w:val="00212EAB"/>
    <w:rsid w:val="00212EEF"/>
    <w:rsid w:val="00213272"/>
    <w:rsid w:val="00213299"/>
    <w:rsid w:val="002136EC"/>
    <w:rsid w:val="00213E82"/>
    <w:rsid w:val="00213EB2"/>
    <w:rsid w:val="00213F9B"/>
    <w:rsid w:val="00214167"/>
    <w:rsid w:val="00214684"/>
    <w:rsid w:val="00215633"/>
    <w:rsid w:val="002167CB"/>
    <w:rsid w:val="002169CF"/>
    <w:rsid w:val="00216CC3"/>
    <w:rsid w:val="00216EA9"/>
    <w:rsid w:val="00216F76"/>
    <w:rsid w:val="00216FBB"/>
    <w:rsid w:val="00216FF0"/>
    <w:rsid w:val="00217066"/>
    <w:rsid w:val="00217260"/>
    <w:rsid w:val="0021752B"/>
    <w:rsid w:val="00217953"/>
    <w:rsid w:val="00217D79"/>
    <w:rsid w:val="00220103"/>
    <w:rsid w:val="00220710"/>
    <w:rsid w:val="00220B0F"/>
    <w:rsid w:val="00220BC4"/>
    <w:rsid w:val="00220D84"/>
    <w:rsid w:val="00221320"/>
    <w:rsid w:val="0022137F"/>
    <w:rsid w:val="0022145E"/>
    <w:rsid w:val="002224D4"/>
    <w:rsid w:val="00222754"/>
    <w:rsid w:val="002229D0"/>
    <w:rsid w:val="00224257"/>
    <w:rsid w:val="00224519"/>
    <w:rsid w:val="00224608"/>
    <w:rsid w:val="002247E2"/>
    <w:rsid w:val="00224B54"/>
    <w:rsid w:val="00224F7D"/>
    <w:rsid w:val="002252AB"/>
    <w:rsid w:val="002256FE"/>
    <w:rsid w:val="0022579F"/>
    <w:rsid w:val="002258DD"/>
    <w:rsid w:val="00225F1B"/>
    <w:rsid w:val="00226F43"/>
    <w:rsid w:val="00227459"/>
    <w:rsid w:val="00227550"/>
    <w:rsid w:val="0022756E"/>
    <w:rsid w:val="00227AD1"/>
    <w:rsid w:val="00227E3A"/>
    <w:rsid w:val="00230340"/>
    <w:rsid w:val="00230803"/>
    <w:rsid w:val="00230BF3"/>
    <w:rsid w:val="00230E16"/>
    <w:rsid w:val="00231152"/>
    <w:rsid w:val="00231423"/>
    <w:rsid w:val="002314A4"/>
    <w:rsid w:val="00231832"/>
    <w:rsid w:val="00231BA1"/>
    <w:rsid w:val="00231CC5"/>
    <w:rsid w:val="00232102"/>
    <w:rsid w:val="00232B70"/>
    <w:rsid w:val="00232F46"/>
    <w:rsid w:val="0023376F"/>
    <w:rsid w:val="00233B74"/>
    <w:rsid w:val="00233B96"/>
    <w:rsid w:val="00233F04"/>
    <w:rsid w:val="00233F84"/>
    <w:rsid w:val="002343AF"/>
    <w:rsid w:val="00234A3F"/>
    <w:rsid w:val="00234AA1"/>
    <w:rsid w:val="00234F60"/>
    <w:rsid w:val="002357A0"/>
    <w:rsid w:val="002357EE"/>
    <w:rsid w:val="00235911"/>
    <w:rsid w:val="002360AA"/>
    <w:rsid w:val="00236489"/>
    <w:rsid w:val="002368E2"/>
    <w:rsid w:val="002371B7"/>
    <w:rsid w:val="0023738C"/>
    <w:rsid w:val="00237836"/>
    <w:rsid w:val="00240224"/>
    <w:rsid w:val="00240320"/>
    <w:rsid w:val="00240CE9"/>
    <w:rsid w:val="00240F99"/>
    <w:rsid w:val="00241309"/>
    <w:rsid w:val="0024196A"/>
    <w:rsid w:val="00241EA8"/>
    <w:rsid w:val="00241EFD"/>
    <w:rsid w:val="00242CD1"/>
    <w:rsid w:val="00242EDA"/>
    <w:rsid w:val="0024348E"/>
    <w:rsid w:val="0024378F"/>
    <w:rsid w:val="00243E54"/>
    <w:rsid w:val="0024430A"/>
    <w:rsid w:val="00244452"/>
    <w:rsid w:val="002457B8"/>
    <w:rsid w:val="00245A83"/>
    <w:rsid w:val="002460EA"/>
    <w:rsid w:val="00246C2D"/>
    <w:rsid w:val="00247084"/>
    <w:rsid w:val="002474B6"/>
    <w:rsid w:val="00247D31"/>
    <w:rsid w:val="00247EBC"/>
    <w:rsid w:val="00250348"/>
    <w:rsid w:val="00250670"/>
    <w:rsid w:val="00250DA3"/>
    <w:rsid w:val="00251C54"/>
    <w:rsid w:val="002520FC"/>
    <w:rsid w:val="0025274F"/>
    <w:rsid w:val="0025282D"/>
    <w:rsid w:val="002528FB"/>
    <w:rsid w:val="00252B11"/>
    <w:rsid w:val="0025304B"/>
    <w:rsid w:val="00253210"/>
    <w:rsid w:val="0025395E"/>
    <w:rsid w:val="0025455B"/>
    <w:rsid w:val="002545DA"/>
    <w:rsid w:val="002555C3"/>
    <w:rsid w:val="002558F7"/>
    <w:rsid w:val="0025669C"/>
    <w:rsid w:val="00256F9F"/>
    <w:rsid w:val="00256FF5"/>
    <w:rsid w:val="002571E3"/>
    <w:rsid w:val="002572DA"/>
    <w:rsid w:val="0025757F"/>
    <w:rsid w:val="00257E1E"/>
    <w:rsid w:val="00260076"/>
    <w:rsid w:val="00260128"/>
    <w:rsid w:val="0026095A"/>
    <w:rsid w:val="002609AF"/>
    <w:rsid w:val="00261072"/>
    <w:rsid w:val="002612C4"/>
    <w:rsid w:val="00261523"/>
    <w:rsid w:val="00262144"/>
    <w:rsid w:val="00262294"/>
    <w:rsid w:val="0026317A"/>
    <w:rsid w:val="002639D8"/>
    <w:rsid w:val="00263C56"/>
    <w:rsid w:val="00263C77"/>
    <w:rsid w:val="00264251"/>
    <w:rsid w:val="00264861"/>
    <w:rsid w:val="00264EAC"/>
    <w:rsid w:val="00265442"/>
    <w:rsid w:val="00265BAB"/>
    <w:rsid w:val="00265E46"/>
    <w:rsid w:val="0026765A"/>
    <w:rsid w:val="002676E8"/>
    <w:rsid w:val="00267763"/>
    <w:rsid w:val="0026777B"/>
    <w:rsid w:val="00267A64"/>
    <w:rsid w:val="00267A95"/>
    <w:rsid w:val="00267B5F"/>
    <w:rsid w:val="002701A0"/>
    <w:rsid w:val="002705D2"/>
    <w:rsid w:val="002707A5"/>
    <w:rsid w:val="00270BEC"/>
    <w:rsid w:val="00270CDB"/>
    <w:rsid w:val="002711C6"/>
    <w:rsid w:val="002712E3"/>
    <w:rsid w:val="00271515"/>
    <w:rsid w:val="00271762"/>
    <w:rsid w:val="00271898"/>
    <w:rsid w:val="00272B77"/>
    <w:rsid w:val="00273034"/>
    <w:rsid w:val="00273107"/>
    <w:rsid w:val="0027311F"/>
    <w:rsid w:val="00273A8E"/>
    <w:rsid w:val="00273C2A"/>
    <w:rsid w:val="00273D78"/>
    <w:rsid w:val="00273DBE"/>
    <w:rsid w:val="00273E3D"/>
    <w:rsid w:val="002745B6"/>
    <w:rsid w:val="00275143"/>
    <w:rsid w:val="002756B4"/>
    <w:rsid w:val="00275AB6"/>
    <w:rsid w:val="0027687C"/>
    <w:rsid w:val="002771DC"/>
    <w:rsid w:val="0027792E"/>
    <w:rsid w:val="002802C8"/>
    <w:rsid w:val="002806B5"/>
    <w:rsid w:val="002807FB"/>
    <w:rsid w:val="00280B08"/>
    <w:rsid w:val="00280DC1"/>
    <w:rsid w:val="00281394"/>
    <w:rsid w:val="0028159D"/>
    <w:rsid w:val="00281816"/>
    <w:rsid w:val="00281E37"/>
    <w:rsid w:val="002828E9"/>
    <w:rsid w:val="002829F8"/>
    <w:rsid w:val="00282B18"/>
    <w:rsid w:val="00282D31"/>
    <w:rsid w:val="00282E5D"/>
    <w:rsid w:val="00284152"/>
    <w:rsid w:val="002841C6"/>
    <w:rsid w:val="00284693"/>
    <w:rsid w:val="002846BC"/>
    <w:rsid w:val="00285128"/>
    <w:rsid w:val="002855EA"/>
    <w:rsid w:val="002866A8"/>
    <w:rsid w:val="00286995"/>
    <w:rsid w:val="00286B41"/>
    <w:rsid w:val="00286B70"/>
    <w:rsid w:val="002879EB"/>
    <w:rsid w:val="002902CA"/>
    <w:rsid w:val="00290C7C"/>
    <w:rsid w:val="0029150F"/>
    <w:rsid w:val="00292589"/>
    <w:rsid w:val="002929EA"/>
    <w:rsid w:val="00293461"/>
    <w:rsid w:val="00293C76"/>
    <w:rsid w:val="00293DEF"/>
    <w:rsid w:val="00293F1C"/>
    <w:rsid w:val="00294042"/>
    <w:rsid w:val="00294BEA"/>
    <w:rsid w:val="002958B2"/>
    <w:rsid w:val="00295B13"/>
    <w:rsid w:val="00296E93"/>
    <w:rsid w:val="00297772"/>
    <w:rsid w:val="002A036C"/>
    <w:rsid w:val="002A04E1"/>
    <w:rsid w:val="002A0F2C"/>
    <w:rsid w:val="002A17EF"/>
    <w:rsid w:val="002A200B"/>
    <w:rsid w:val="002A2349"/>
    <w:rsid w:val="002A23AA"/>
    <w:rsid w:val="002A2DE4"/>
    <w:rsid w:val="002A346E"/>
    <w:rsid w:val="002A3A10"/>
    <w:rsid w:val="002A3A26"/>
    <w:rsid w:val="002A408F"/>
    <w:rsid w:val="002A40D6"/>
    <w:rsid w:val="002A41F4"/>
    <w:rsid w:val="002A434E"/>
    <w:rsid w:val="002A49F5"/>
    <w:rsid w:val="002A4D81"/>
    <w:rsid w:val="002A53CA"/>
    <w:rsid w:val="002A571F"/>
    <w:rsid w:val="002A5B6B"/>
    <w:rsid w:val="002A631F"/>
    <w:rsid w:val="002A63A5"/>
    <w:rsid w:val="002A6790"/>
    <w:rsid w:val="002A6B49"/>
    <w:rsid w:val="002A6CF0"/>
    <w:rsid w:val="002A761F"/>
    <w:rsid w:val="002A77C3"/>
    <w:rsid w:val="002A7E24"/>
    <w:rsid w:val="002B030D"/>
    <w:rsid w:val="002B0507"/>
    <w:rsid w:val="002B0F80"/>
    <w:rsid w:val="002B10A7"/>
    <w:rsid w:val="002B12C2"/>
    <w:rsid w:val="002B1EB6"/>
    <w:rsid w:val="002B270D"/>
    <w:rsid w:val="002B2C93"/>
    <w:rsid w:val="002B2E00"/>
    <w:rsid w:val="002B2EB0"/>
    <w:rsid w:val="002B2F12"/>
    <w:rsid w:val="002B30C3"/>
    <w:rsid w:val="002B338B"/>
    <w:rsid w:val="002B33D9"/>
    <w:rsid w:val="002B35E9"/>
    <w:rsid w:val="002B3A7E"/>
    <w:rsid w:val="002B3CD5"/>
    <w:rsid w:val="002B4345"/>
    <w:rsid w:val="002B43D4"/>
    <w:rsid w:val="002B49DB"/>
    <w:rsid w:val="002B4AC1"/>
    <w:rsid w:val="002B4B00"/>
    <w:rsid w:val="002B4C9B"/>
    <w:rsid w:val="002B598D"/>
    <w:rsid w:val="002B5D14"/>
    <w:rsid w:val="002B5E1A"/>
    <w:rsid w:val="002B5FEF"/>
    <w:rsid w:val="002B644F"/>
    <w:rsid w:val="002B65AC"/>
    <w:rsid w:val="002B7335"/>
    <w:rsid w:val="002B7788"/>
    <w:rsid w:val="002C0507"/>
    <w:rsid w:val="002C058E"/>
    <w:rsid w:val="002C07E6"/>
    <w:rsid w:val="002C0CBD"/>
    <w:rsid w:val="002C11E1"/>
    <w:rsid w:val="002C12B9"/>
    <w:rsid w:val="002C1618"/>
    <w:rsid w:val="002C1A37"/>
    <w:rsid w:val="002C1AEC"/>
    <w:rsid w:val="002C1E93"/>
    <w:rsid w:val="002C1F4E"/>
    <w:rsid w:val="002C341D"/>
    <w:rsid w:val="002C3953"/>
    <w:rsid w:val="002C3B5F"/>
    <w:rsid w:val="002C3F4D"/>
    <w:rsid w:val="002C45DE"/>
    <w:rsid w:val="002C546F"/>
    <w:rsid w:val="002C575D"/>
    <w:rsid w:val="002C5AB5"/>
    <w:rsid w:val="002C621D"/>
    <w:rsid w:val="002C64D7"/>
    <w:rsid w:val="002C677E"/>
    <w:rsid w:val="002D21D8"/>
    <w:rsid w:val="002D26E3"/>
    <w:rsid w:val="002D27BE"/>
    <w:rsid w:val="002D2BD9"/>
    <w:rsid w:val="002D2F21"/>
    <w:rsid w:val="002D2FA3"/>
    <w:rsid w:val="002D3360"/>
    <w:rsid w:val="002D344A"/>
    <w:rsid w:val="002D3777"/>
    <w:rsid w:val="002D3B66"/>
    <w:rsid w:val="002D3EF0"/>
    <w:rsid w:val="002D44D9"/>
    <w:rsid w:val="002D4639"/>
    <w:rsid w:val="002D47C4"/>
    <w:rsid w:val="002D5172"/>
    <w:rsid w:val="002D5D59"/>
    <w:rsid w:val="002D634D"/>
    <w:rsid w:val="002D6E59"/>
    <w:rsid w:val="002D6F7A"/>
    <w:rsid w:val="002D712F"/>
    <w:rsid w:val="002D7291"/>
    <w:rsid w:val="002D7B8F"/>
    <w:rsid w:val="002D7E6E"/>
    <w:rsid w:val="002E0045"/>
    <w:rsid w:val="002E08CA"/>
    <w:rsid w:val="002E0C5B"/>
    <w:rsid w:val="002E119D"/>
    <w:rsid w:val="002E18E1"/>
    <w:rsid w:val="002E1C79"/>
    <w:rsid w:val="002E1D85"/>
    <w:rsid w:val="002E1EB9"/>
    <w:rsid w:val="002E200C"/>
    <w:rsid w:val="002E217E"/>
    <w:rsid w:val="002E2938"/>
    <w:rsid w:val="002E3302"/>
    <w:rsid w:val="002E3740"/>
    <w:rsid w:val="002E39CE"/>
    <w:rsid w:val="002E4467"/>
    <w:rsid w:val="002E5125"/>
    <w:rsid w:val="002E6798"/>
    <w:rsid w:val="002E6A2A"/>
    <w:rsid w:val="002E6E8E"/>
    <w:rsid w:val="002E6F79"/>
    <w:rsid w:val="002E707A"/>
    <w:rsid w:val="002E7224"/>
    <w:rsid w:val="002E74EF"/>
    <w:rsid w:val="002E7716"/>
    <w:rsid w:val="002E77E0"/>
    <w:rsid w:val="002F0114"/>
    <w:rsid w:val="002F044B"/>
    <w:rsid w:val="002F0496"/>
    <w:rsid w:val="002F067A"/>
    <w:rsid w:val="002F0CC2"/>
    <w:rsid w:val="002F0FF8"/>
    <w:rsid w:val="002F123B"/>
    <w:rsid w:val="002F15D3"/>
    <w:rsid w:val="002F15E2"/>
    <w:rsid w:val="002F1875"/>
    <w:rsid w:val="002F318A"/>
    <w:rsid w:val="002F3F94"/>
    <w:rsid w:val="002F3FA6"/>
    <w:rsid w:val="002F3FC6"/>
    <w:rsid w:val="002F4003"/>
    <w:rsid w:val="002F4B10"/>
    <w:rsid w:val="002F532F"/>
    <w:rsid w:val="002F5B12"/>
    <w:rsid w:val="002F5CC6"/>
    <w:rsid w:val="002F6709"/>
    <w:rsid w:val="002F67CA"/>
    <w:rsid w:val="002F6D16"/>
    <w:rsid w:val="002F728E"/>
    <w:rsid w:val="002F74A3"/>
    <w:rsid w:val="002F755B"/>
    <w:rsid w:val="00300463"/>
    <w:rsid w:val="0030051B"/>
    <w:rsid w:val="003007A3"/>
    <w:rsid w:val="003009DF"/>
    <w:rsid w:val="00300A62"/>
    <w:rsid w:val="003014F9"/>
    <w:rsid w:val="00301C63"/>
    <w:rsid w:val="00301CC4"/>
    <w:rsid w:val="00302263"/>
    <w:rsid w:val="003030E3"/>
    <w:rsid w:val="00305662"/>
    <w:rsid w:val="00305A71"/>
    <w:rsid w:val="00305FDB"/>
    <w:rsid w:val="00306A4B"/>
    <w:rsid w:val="00306AFA"/>
    <w:rsid w:val="00306BDA"/>
    <w:rsid w:val="00310579"/>
    <w:rsid w:val="00310B3B"/>
    <w:rsid w:val="00310E0A"/>
    <w:rsid w:val="00311314"/>
    <w:rsid w:val="00311D76"/>
    <w:rsid w:val="00312788"/>
    <w:rsid w:val="00312C89"/>
    <w:rsid w:val="00312EF1"/>
    <w:rsid w:val="0031387A"/>
    <w:rsid w:val="00313F25"/>
    <w:rsid w:val="0031429C"/>
    <w:rsid w:val="003143F9"/>
    <w:rsid w:val="00314588"/>
    <w:rsid w:val="00314CF1"/>
    <w:rsid w:val="00315942"/>
    <w:rsid w:val="00315E00"/>
    <w:rsid w:val="003167B7"/>
    <w:rsid w:val="003167BD"/>
    <w:rsid w:val="0031694A"/>
    <w:rsid w:val="003169DA"/>
    <w:rsid w:val="00316D0F"/>
    <w:rsid w:val="00316F5B"/>
    <w:rsid w:val="00317B8B"/>
    <w:rsid w:val="00317C33"/>
    <w:rsid w:val="003206E0"/>
    <w:rsid w:val="00320788"/>
    <w:rsid w:val="00320F9A"/>
    <w:rsid w:val="00321CCA"/>
    <w:rsid w:val="00321FA3"/>
    <w:rsid w:val="0032200F"/>
    <w:rsid w:val="003223FF"/>
    <w:rsid w:val="00323C8F"/>
    <w:rsid w:val="00324652"/>
    <w:rsid w:val="003250F9"/>
    <w:rsid w:val="0032561D"/>
    <w:rsid w:val="003257EB"/>
    <w:rsid w:val="00325B3C"/>
    <w:rsid w:val="00325D22"/>
    <w:rsid w:val="00326591"/>
    <w:rsid w:val="0032659F"/>
    <w:rsid w:val="00326C7D"/>
    <w:rsid w:val="00327448"/>
    <w:rsid w:val="003274B2"/>
    <w:rsid w:val="00327A0A"/>
    <w:rsid w:val="00327AAA"/>
    <w:rsid w:val="00327EEB"/>
    <w:rsid w:val="00327FC8"/>
    <w:rsid w:val="00330C49"/>
    <w:rsid w:val="003310A5"/>
    <w:rsid w:val="003311DD"/>
    <w:rsid w:val="003313FB"/>
    <w:rsid w:val="00331606"/>
    <w:rsid w:val="0033189C"/>
    <w:rsid w:val="0033194D"/>
    <w:rsid w:val="00331BE6"/>
    <w:rsid w:val="00332726"/>
    <w:rsid w:val="00332858"/>
    <w:rsid w:val="003330A8"/>
    <w:rsid w:val="0033387D"/>
    <w:rsid w:val="00333972"/>
    <w:rsid w:val="00333D77"/>
    <w:rsid w:val="0033410F"/>
    <w:rsid w:val="003346DD"/>
    <w:rsid w:val="003349E5"/>
    <w:rsid w:val="00334EB8"/>
    <w:rsid w:val="0033513D"/>
    <w:rsid w:val="00335375"/>
    <w:rsid w:val="00335979"/>
    <w:rsid w:val="00335A6A"/>
    <w:rsid w:val="00335DEF"/>
    <w:rsid w:val="00336538"/>
    <w:rsid w:val="003366D5"/>
    <w:rsid w:val="00336BC9"/>
    <w:rsid w:val="00337077"/>
    <w:rsid w:val="00337162"/>
    <w:rsid w:val="0033727F"/>
    <w:rsid w:val="00337D47"/>
    <w:rsid w:val="0034112B"/>
    <w:rsid w:val="003411BE"/>
    <w:rsid w:val="0034187D"/>
    <w:rsid w:val="00341ECA"/>
    <w:rsid w:val="003421D4"/>
    <w:rsid w:val="003426DB"/>
    <w:rsid w:val="00342E5A"/>
    <w:rsid w:val="00343A49"/>
    <w:rsid w:val="00343B1E"/>
    <w:rsid w:val="00344939"/>
    <w:rsid w:val="00344C99"/>
    <w:rsid w:val="0034535F"/>
    <w:rsid w:val="003455FF"/>
    <w:rsid w:val="00345C79"/>
    <w:rsid w:val="0034691A"/>
    <w:rsid w:val="00346A5F"/>
    <w:rsid w:val="00347462"/>
    <w:rsid w:val="00350ACC"/>
    <w:rsid w:val="00350C8E"/>
    <w:rsid w:val="0035143F"/>
    <w:rsid w:val="003519C5"/>
    <w:rsid w:val="00351B8F"/>
    <w:rsid w:val="00351D01"/>
    <w:rsid w:val="00351E89"/>
    <w:rsid w:val="0035214E"/>
    <w:rsid w:val="003529D2"/>
    <w:rsid w:val="00353C17"/>
    <w:rsid w:val="00353C48"/>
    <w:rsid w:val="00354279"/>
    <w:rsid w:val="003543E2"/>
    <w:rsid w:val="0035454B"/>
    <w:rsid w:val="003550A4"/>
    <w:rsid w:val="003557FC"/>
    <w:rsid w:val="00355F36"/>
    <w:rsid w:val="003562AB"/>
    <w:rsid w:val="0035695E"/>
    <w:rsid w:val="00356BDB"/>
    <w:rsid w:val="00357BBD"/>
    <w:rsid w:val="00357BDB"/>
    <w:rsid w:val="00357EE1"/>
    <w:rsid w:val="00357FCF"/>
    <w:rsid w:val="00360281"/>
    <w:rsid w:val="00360910"/>
    <w:rsid w:val="00360ACA"/>
    <w:rsid w:val="00361255"/>
    <w:rsid w:val="00361383"/>
    <w:rsid w:val="00361BC3"/>
    <w:rsid w:val="003620EE"/>
    <w:rsid w:val="003621A6"/>
    <w:rsid w:val="003626E2"/>
    <w:rsid w:val="00362F2C"/>
    <w:rsid w:val="00362FC0"/>
    <w:rsid w:val="003633DA"/>
    <w:rsid w:val="00363412"/>
    <w:rsid w:val="003635E5"/>
    <w:rsid w:val="003635F2"/>
    <w:rsid w:val="0036372D"/>
    <w:rsid w:val="0036419D"/>
    <w:rsid w:val="003646DC"/>
    <w:rsid w:val="003648D1"/>
    <w:rsid w:val="0036498F"/>
    <w:rsid w:val="00364A47"/>
    <w:rsid w:val="00364BE9"/>
    <w:rsid w:val="00365256"/>
    <w:rsid w:val="00365264"/>
    <w:rsid w:val="003653AF"/>
    <w:rsid w:val="0036541A"/>
    <w:rsid w:val="00365984"/>
    <w:rsid w:val="00365B21"/>
    <w:rsid w:val="003660F2"/>
    <w:rsid w:val="00366118"/>
    <w:rsid w:val="003662F2"/>
    <w:rsid w:val="0036649A"/>
    <w:rsid w:val="0036650E"/>
    <w:rsid w:val="003666F8"/>
    <w:rsid w:val="00367742"/>
    <w:rsid w:val="003705E2"/>
    <w:rsid w:val="003707CD"/>
    <w:rsid w:val="00370958"/>
    <w:rsid w:val="0037098D"/>
    <w:rsid w:val="003711DA"/>
    <w:rsid w:val="003712E2"/>
    <w:rsid w:val="00371CB0"/>
    <w:rsid w:val="00372412"/>
    <w:rsid w:val="00373AE5"/>
    <w:rsid w:val="003746C9"/>
    <w:rsid w:val="0037506D"/>
    <w:rsid w:val="003752C7"/>
    <w:rsid w:val="00375414"/>
    <w:rsid w:val="00375674"/>
    <w:rsid w:val="00376220"/>
    <w:rsid w:val="0037680D"/>
    <w:rsid w:val="003769A4"/>
    <w:rsid w:val="003769DB"/>
    <w:rsid w:val="0037719D"/>
    <w:rsid w:val="003773E6"/>
    <w:rsid w:val="00377936"/>
    <w:rsid w:val="00377980"/>
    <w:rsid w:val="00377D14"/>
    <w:rsid w:val="0038008E"/>
    <w:rsid w:val="0038172F"/>
    <w:rsid w:val="003817CD"/>
    <w:rsid w:val="0038183E"/>
    <w:rsid w:val="00381DF5"/>
    <w:rsid w:val="00381E8A"/>
    <w:rsid w:val="003822F4"/>
    <w:rsid w:val="0038230E"/>
    <w:rsid w:val="003827BE"/>
    <w:rsid w:val="003839DE"/>
    <w:rsid w:val="00383CE0"/>
    <w:rsid w:val="00383F19"/>
    <w:rsid w:val="00383F40"/>
    <w:rsid w:val="00384205"/>
    <w:rsid w:val="00384207"/>
    <w:rsid w:val="0038432F"/>
    <w:rsid w:val="003843D5"/>
    <w:rsid w:val="003844D7"/>
    <w:rsid w:val="003849F7"/>
    <w:rsid w:val="00384E9C"/>
    <w:rsid w:val="00385198"/>
    <w:rsid w:val="003853B7"/>
    <w:rsid w:val="00385441"/>
    <w:rsid w:val="00385C6A"/>
    <w:rsid w:val="00385E2A"/>
    <w:rsid w:val="00386025"/>
    <w:rsid w:val="003863D1"/>
    <w:rsid w:val="00386BF2"/>
    <w:rsid w:val="00386D3B"/>
    <w:rsid w:val="00386EEA"/>
    <w:rsid w:val="003874E9"/>
    <w:rsid w:val="0038796B"/>
    <w:rsid w:val="00387F92"/>
    <w:rsid w:val="00390116"/>
    <w:rsid w:val="0039060C"/>
    <w:rsid w:val="0039084A"/>
    <w:rsid w:val="00391015"/>
    <w:rsid w:val="003916A5"/>
    <w:rsid w:val="00391CA4"/>
    <w:rsid w:val="00391FC7"/>
    <w:rsid w:val="003922D9"/>
    <w:rsid w:val="003923ED"/>
    <w:rsid w:val="0039244D"/>
    <w:rsid w:val="0039256D"/>
    <w:rsid w:val="00392BDD"/>
    <w:rsid w:val="00392D50"/>
    <w:rsid w:val="00393242"/>
    <w:rsid w:val="0039327C"/>
    <w:rsid w:val="003934D8"/>
    <w:rsid w:val="00393F67"/>
    <w:rsid w:val="0039400E"/>
    <w:rsid w:val="003940A4"/>
    <w:rsid w:val="00394822"/>
    <w:rsid w:val="0039581A"/>
    <w:rsid w:val="003962F5"/>
    <w:rsid w:val="00396D07"/>
    <w:rsid w:val="00396D15"/>
    <w:rsid w:val="00396ED2"/>
    <w:rsid w:val="00396EDF"/>
    <w:rsid w:val="003970EE"/>
    <w:rsid w:val="0039731E"/>
    <w:rsid w:val="0039749B"/>
    <w:rsid w:val="003A004B"/>
    <w:rsid w:val="003A0151"/>
    <w:rsid w:val="003A097F"/>
    <w:rsid w:val="003A0C1E"/>
    <w:rsid w:val="003A0EB6"/>
    <w:rsid w:val="003A0F5C"/>
    <w:rsid w:val="003A1102"/>
    <w:rsid w:val="003A155C"/>
    <w:rsid w:val="003A165F"/>
    <w:rsid w:val="003A1CC7"/>
    <w:rsid w:val="003A1E86"/>
    <w:rsid w:val="003A2926"/>
    <w:rsid w:val="003A2C9F"/>
    <w:rsid w:val="003A3A0D"/>
    <w:rsid w:val="003A3BD1"/>
    <w:rsid w:val="003A3D87"/>
    <w:rsid w:val="003A4638"/>
    <w:rsid w:val="003A5D2C"/>
    <w:rsid w:val="003A679E"/>
    <w:rsid w:val="003A6F17"/>
    <w:rsid w:val="003A7F74"/>
    <w:rsid w:val="003A7FA6"/>
    <w:rsid w:val="003B02C6"/>
    <w:rsid w:val="003B069F"/>
    <w:rsid w:val="003B07AC"/>
    <w:rsid w:val="003B0DA2"/>
    <w:rsid w:val="003B12B9"/>
    <w:rsid w:val="003B1334"/>
    <w:rsid w:val="003B18C3"/>
    <w:rsid w:val="003B18D0"/>
    <w:rsid w:val="003B1C43"/>
    <w:rsid w:val="003B23BC"/>
    <w:rsid w:val="003B264E"/>
    <w:rsid w:val="003B2C2C"/>
    <w:rsid w:val="003B30B0"/>
    <w:rsid w:val="003B3415"/>
    <w:rsid w:val="003B38CF"/>
    <w:rsid w:val="003B3A27"/>
    <w:rsid w:val="003B405A"/>
    <w:rsid w:val="003B429C"/>
    <w:rsid w:val="003B4F98"/>
    <w:rsid w:val="003B517D"/>
    <w:rsid w:val="003B51C4"/>
    <w:rsid w:val="003B528C"/>
    <w:rsid w:val="003B57AF"/>
    <w:rsid w:val="003B7301"/>
    <w:rsid w:val="003B75E5"/>
    <w:rsid w:val="003B7893"/>
    <w:rsid w:val="003B7D6C"/>
    <w:rsid w:val="003B7E3C"/>
    <w:rsid w:val="003B7EC5"/>
    <w:rsid w:val="003B7FD1"/>
    <w:rsid w:val="003C0324"/>
    <w:rsid w:val="003C086D"/>
    <w:rsid w:val="003C09B8"/>
    <w:rsid w:val="003C0AE9"/>
    <w:rsid w:val="003C1269"/>
    <w:rsid w:val="003C19AE"/>
    <w:rsid w:val="003C1DB0"/>
    <w:rsid w:val="003C2319"/>
    <w:rsid w:val="003C233F"/>
    <w:rsid w:val="003C2914"/>
    <w:rsid w:val="003C30C6"/>
    <w:rsid w:val="003C3C88"/>
    <w:rsid w:val="003C3C89"/>
    <w:rsid w:val="003C4CC9"/>
    <w:rsid w:val="003C4F62"/>
    <w:rsid w:val="003C5278"/>
    <w:rsid w:val="003C55A1"/>
    <w:rsid w:val="003C5833"/>
    <w:rsid w:val="003C58F7"/>
    <w:rsid w:val="003C5E09"/>
    <w:rsid w:val="003C727C"/>
    <w:rsid w:val="003C7AAA"/>
    <w:rsid w:val="003C7C8F"/>
    <w:rsid w:val="003D030D"/>
    <w:rsid w:val="003D0BD5"/>
    <w:rsid w:val="003D0BF8"/>
    <w:rsid w:val="003D0E98"/>
    <w:rsid w:val="003D15AE"/>
    <w:rsid w:val="003D1A21"/>
    <w:rsid w:val="003D1CD8"/>
    <w:rsid w:val="003D26CF"/>
    <w:rsid w:val="003D34B5"/>
    <w:rsid w:val="003D3734"/>
    <w:rsid w:val="003D37B0"/>
    <w:rsid w:val="003D396A"/>
    <w:rsid w:val="003D3A1A"/>
    <w:rsid w:val="003D470C"/>
    <w:rsid w:val="003D5290"/>
    <w:rsid w:val="003D56BC"/>
    <w:rsid w:val="003D5B3E"/>
    <w:rsid w:val="003D5CE1"/>
    <w:rsid w:val="003D621C"/>
    <w:rsid w:val="003D65EB"/>
    <w:rsid w:val="003D69BC"/>
    <w:rsid w:val="003D6AEC"/>
    <w:rsid w:val="003D7D78"/>
    <w:rsid w:val="003D7DC6"/>
    <w:rsid w:val="003E01B9"/>
    <w:rsid w:val="003E0378"/>
    <w:rsid w:val="003E0912"/>
    <w:rsid w:val="003E09CB"/>
    <w:rsid w:val="003E1234"/>
    <w:rsid w:val="003E192B"/>
    <w:rsid w:val="003E2249"/>
    <w:rsid w:val="003E2AE8"/>
    <w:rsid w:val="003E2E8F"/>
    <w:rsid w:val="003E332E"/>
    <w:rsid w:val="003E34A3"/>
    <w:rsid w:val="003E351F"/>
    <w:rsid w:val="003E3565"/>
    <w:rsid w:val="003E36CB"/>
    <w:rsid w:val="003E3F25"/>
    <w:rsid w:val="003E4874"/>
    <w:rsid w:val="003E4F73"/>
    <w:rsid w:val="003E4FA9"/>
    <w:rsid w:val="003E56B5"/>
    <w:rsid w:val="003E5D4A"/>
    <w:rsid w:val="003E6139"/>
    <w:rsid w:val="003E613F"/>
    <w:rsid w:val="003E665B"/>
    <w:rsid w:val="003E6E7C"/>
    <w:rsid w:val="003E6FC8"/>
    <w:rsid w:val="003E7386"/>
    <w:rsid w:val="003E742A"/>
    <w:rsid w:val="003E755E"/>
    <w:rsid w:val="003E7585"/>
    <w:rsid w:val="003E7900"/>
    <w:rsid w:val="003E7CC8"/>
    <w:rsid w:val="003F0F44"/>
    <w:rsid w:val="003F1691"/>
    <w:rsid w:val="003F1899"/>
    <w:rsid w:val="003F194D"/>
    <w:rsid w:val="003F22E0"/>
    <w:rsid w:val="003F25B3"/>
    <w:rsid w:val="003F2B37"/>
    <w:rsid w:val="003F3380"/>
    <w:rsid w:val="003F41E4"/>
    <w:rsid w:val="003F49CB"/>
    <w:rsid w:val="003F4F97"/>
    <w:rsid w:val="003F5174"/>
    <w:rsid w:val="003F57F2"/>
    <w:rsid w:val="003F5DD0"/>
    <w:rsid w:val="003F64B5"/>
    <w:rsid w:val="003F67BC"/>
    <w:rsid w:val="003F6B51"/>
    <w:rsid w:val="003F6C04"/>
    <w:rsid w:val="003F732E"/>
    <w:rsid w:val="003F756E"/>
    <w:rsid w:val="003F7E86"/>
    <w:rsid w:val="00400294"/>
    <w:rsid w:val="00400BD5"/>
    <w:rsid w:val="00400DB0"/>
    <w:rsid w:val="00400F16"/>
    <w:rsid w:val="004015C0"/>
    <w:rsid w:val="00401858"/>
    <w:rsid w:val="00402742"/>
    <w:rsid w:val="00403664"/>
    <w:rsid w:val="00403A71"/>
    <w:rsid w:val="00404918"/>
    <w:rsid w:val="0040521D"/>
    <w:rsid w:val="0040537E"/>
    <w:rsid w:val="00405D4D"/>
    <w:rsid w:val="00405E29"/>
    <w:rsid w:val="00405E4C"/>
    <w:rsid w:val="00406137"/>
    <w:rsid w:val="004061F1"/>
    <w:rsid w:val="00407BF9"/>
    <w:rsid w:val="00410997"/>
    <w:rsid w:val="00411AAD"/>
    <w:rsid w:val="00411DA7"/>
    <w:rsid w:val="004125CD"/>
    <w:rsid w:val="00412934"/>
    <w:rsid w:val="00412AFE"/>
    <w:rsid w:val="00412BCF"/>
    <w:rsid w:val="00412E0B"/>
    <w:rsid w:val="00412FE6"/>
    <w:rsid w:val="0041336B"/>
    <w:rsid w:val="004135DF"/>
    <w:rsid w:val="004139A1"/>
    <w:rsid w:val="00413A61"/>
    <w:rsid w:val="00413CBB"/>
    <w:rsid w:val="00413E50"/>
    <w:rsid w:val="00413E9D"/>
    <w:rsid w:val="00414436"/>
    <w:rsid w:val="00414937"/>
    <w:rsid w:val="004152B0"/>
    <w:rsid w:val="00415879"/>
    <w:rsid w:val="004165FE"/>
    <w:rsid w:val="00416CB2"/>
    <w:rsid w:val="00416FB7"/>
    <w:rsid w:val="004178D7"/>
    <w:rsid w:val="00417C73"/>
    <w:rsid w:val="00417FC4"/>
    <w:rsid w:val="00420F1D"/>
    <w:rsid w:val="004216E6"/>
    <w:rsid w:val="004219F0"/>
    <w:rsid w:val="00422629"/>
    <w:rsid w:val="00423321"/>
    <w:rsid w:val="0042384E"/>
    <w:rsid w:val="004239E8"/>
    <w:rsid w:val="00423A29"/>
    <w:rsid w:val="0042405C"/>
    <w:rsid w:val="00424217"/>
    <w:rsid w:val="00424383"/>
    <w:rsid w:val="00424471"/>
    <w:rsid w:val="004255F6"/>
    <w:rsid w:val="004256C3"/>
    <w:rsid w:val="00425771"/>
    <w:rsid w:val="00425AA6"/>
    <w:rsid w:val="00426764"/>
    <w:rsid w:val="00426C2A"/>
    <w:rsid w:val="00426E91"/>
    <w:rsid w:val="00426FA0"/>
    <w:rsid w:val="0042730E"/>
    <w:rsid w:val="00427B99"/>
    <w:rsid w:val="00427D08"/>
    <w:rsid w:val="0043082F"/>
    <w:rsid w:val="00430E5E"/>
    <w:rsid w:val="00430FB9"/>
    <w:rsid w:val="0043125A"/>
    <w:rsid w:val="00431344"/>
    <w:rsid w:val="004314DD"/>
    <w:rsid w:val="004317E9"/>
    <w:rsid w:val="004321CA"/>
    <w:rsid w:val="00432469"/>
    <w:rsid w:val="00432B1E"/>
    <w:rsid w:val="00432BBE"/>
    <w:rsid w:val="004338AF"/>
    <w:rsid w:val="004338F7"/>
    <w:rsid w:val="0043400C"/>
    <w:rsid w:val="00434672"/>
    <w:rsid w:val="00434C6B"/>
    <w:rsid w:val="00435A97"/>
    <w:rsid w:val="00435F3A"/>
    <w:rsid w:val="00436467"/>
    <w:rsid w:val="004413DB"/>
    <w:rsid w:val="004415C2"/>
    <w:rsid w:val="00441775"/>
    <w:rsid w:val="00441843"/>
    <w:rsid w:val="00441B30"/>
    <w:rsid w:val="00441BDB"/>
    <w:rsid w:val="00441D55"/>
    <w:rsid w:val="00443B5A"/>
    <w:rsid w:val="00443B75"/>
    <w:rsid w:val="00443E8E"/>
    <w:rsid w:val="00443EB7"/>
    <w:rsid w:val="0044429A"/>
    <w:rsid w:val="00444A09"/>
    <w:rsid w:val="00444E94"/>
    <w:rsid w:val="004451AB"/>
    <w:rsid w:val="00445255"/>
    <w:rsid w:val="004452BF"/>
    <w:rsid w:val="00445503"/>
    <w:rsid w:val="004460B7"/>
    <w:rsid w:val="004472C0"/>
    <w:rsid w:val="0045006E"/>
    <w:rsid w:val="004501F7"/>
    <w:rsid w:val="004502EB"/>
    <w:rsid w:val="00451325"/>
    <w:rsid w:val="0045140C"/>
    <w:rsid w:val="00451FEF"/>
    <w:rsid w:val="004540E9"/>
    <w:rsid w:val="004543B4"/>
    <w:rsid w:val="004544FF"/>
    <w:rsid w:val="00454F0E"/>
    <w:rsid w:val="00455409"/>
    <w:rsid w:val="004554DB"/>
    <w:rsid w:val="00455F87"/>
    <w:rsid w:val="00456347"/>
    <w:rsid w:val="004563C7"/>
    <w:rsid w:val="00456469"/>
    <w:rsid w:val="00456A24"/>
    <w:rsid w:val="004575D5"/>
    <w:rsid w:val="00457A86"/>
    <w:rsid w:val="004603FD"/>
    <w:rsid w:val="00460564"/>
    <w:rsid w:val="0046092C"/>
    <w:rsid w:val="00460A4B"/>
    <w:rsid w:val="004615EA"/>
    <w:rsid w:val="00461FB6"/>
    <w:rsid w:val="0046277E"/>
    <w:rsid w:val="0046321D"/>
    <w:rsid w:val="00463486"/>
    <w:rsid w:val="00464807"/>
    <w:rsid w:val="00464DD3"/>
    <w:rsid w:val="0046507C"/>
    <w:rsid w:val="0046549A"/>
    <w:rsid w:val="004657B1"/>
    <w:rsid w:val="004658B7"/>
    <w:rsid w:val="00465F0D"/>
    <w:rsid w:val="004660E8"/>
    <w:rsid w:val="004668C8"/>
    <w:rsid w:val="00466B1E"/>
    <w:rsid w:val="00466FCE"/>
    <w:rsid w:val="00467269"/>
    <w:rsid w:val="00467509"/>
    <w:rsid w:val="004677AE"/>
    <w:rsid w:val="00467ABD"/>
    <w:rsid w:val="00467DB5"/>
    <w:rsid w:val="00470496"/>
    <w:rsid w:val="0047066A"/>
    <w:rsid w:val="004708B2"/>
    <w:rsid w:val="00470A60"/>
    <w:rsid w:val="00470BF2"/>
    <w:rsid w:val="00471325"/>
    <w:rsid w:val="0047144B"/>
    <w:rsid w:val="0047165C"/>
    <w:rsid w:val="00472ED3"/>
    <w:rsid w:val="00473EB5"/>
    <w:rsid w:val="004741B2"/>
    <w:rsid w:val="00474522"/>
    <w:rsid w:val="004745DA"/>
    <w:rsid w:val="00474A97"/>
    <w:rsid w:val="0047612A"/>
    <w:rsid w:val="004769EB"/>
    <w:rsid w:val="00476D17"/>
    <w:rsid w:val="004772D5"/>
    <w:rsid w:val="00477F9D"/>
    <w:rsid w:val="0048038C"/>
    <w:rsid w:val="0048044F"/>
    <w:rsid w:val="00480756"/>
    <w:rsid w:val="004807B8"/>
    <w:rsid w:val="00480821"/>
    <w:rsid w:val="00480888"/>
    <w:rsid w:val="00480E9A"/>
    <w:rsid w:val="004817C0"/>
    <w:rsid w:val="00482EFA"/>
    <w:rsid w:val="00483531"/>
    <w:rsid w:val="00483653"/>
    <w:rsid w:val="00483A26"/>
    <w:rsid w:val="004846E0"/>
    <w:rsid w:val="00484754"/>
    <w:rsid w:val="004847E0"/>
    <w:rsid w:val="00484924"/>
    <w:rsid w:val="004849DC"/>
    <w:rsid w:val="00484FCB"/>
    <w:rsid w:val="0048556A"/>
    <w:rsid w:val="00485D05"/>
    <w:rsid w:val="00485D12"/>
    <w:rsid w:val="004864D1"/>
    <w:rsid w:val="0048685E"/>
    <w:rsid w:val="00486A0D"/>
    <w:rsid w:val="00487E50"/>
    <w:rsid w:val="00490683"/>
    <w:rsid w:val="00490FE7"/>
    <w:rsid w:val="0049149C"/>
    <w:rsid w:val="004914FC"/>
    <w:rsid w:val="004925B6"/>
    <w:rsid w:val="004926BA"/>
    <w:rsid w:val="0049312A"/>
    <w:rsid w:val="004931D2"/>
    <w:rsid w:val="00493478"/>
    <w:rsid w:val="0049363E"/>
    <w:rsid w:val="00493D2E"/>
    <w:rsid w:val="00493E33"/>
    <w:rsid w:val="004940A6"/>
    <w:rsid w:val="0049465C"/>
    <w:rsid w:val="00494945"/>
    <w:rsid w:val="00495295"/>
    <w:rsid w:val="00495734"/>
    <w:rsid w:val="00495E57"/>
    <w:rsid w:val="00495F51"/>
    <w:rsid w:val="00495FEC"/>
    <w:rsid w:val="00496388"/>
    <w:rsid w:val="004965BF"/>
    <w:rsid w:val="004965CD"/>
    <w:rsid w:val="004965E7"/>
    <w:rsid w:val="00496966"/>
    <w:rsid w:val="004978ED"/>
    <w:rsid w:val="00497937"/>
    <w:rsid w:val="004A069C"/>
    <w:rsid w:val="004A09B8"/>
    <w:rsid w:val="004A1215"/>
    <w:rsid w:val="004A13A7"/>
    <w:rsid w:val="004A1A22"/>
    <w:rsid w:val="004A1A7C"/>
    <w:rsid w:val="004A1DA7"/>
    <w:rsid w:val="004A1FA7"/>
    <w:rsid w:val="004A1FD6"/>
    <w:rsid w:val="004A20FA"/>
    <w:rsid w:val="004A2201"/>
    <w:rsid w:val="004A225E"/>
    <w:rsid w:val="004A292C"/>
    <w:rsid w:val="004A2DA5"/>
    <w:rsid w:val="004A3EA2"/>
    <w:rsid w:val="004A43E9"/>
    <w:rsid w:val="004A4669"/>
    <w:rsid w:val="004A5203"/>
    <w:rsid w:val="004A58E0"/>
    <w:rsid w:val="004A5C80"/>
    <w:rsid w:val="004A5D7C"/>
    <w:rsid w:val="004A60AC"/>
    <w:rsid w:val="004A6DD6"/>
    <w:rsid w:val="004A7099"/>
    <w:rsid w:val="004A7760"/>
    <w:rsid w:val="004B166C"/>
    <w:rsid w:val="004B19E5"/>
    <w:rsid w:val="004B1A6A"/>
    <w:rsid w:val="004B1A8D"/>
    <w:rsid w:val="004B1D46"/>
    <w:rsid w:val="004B1FA4"/>
    <w:rsid w:val="004B2568"/>
    <w:rsid w:val="004B35EB"/>
    <w:rsid w:val="004B38DB"/>
    <w:rsid w:val="004B398E"/>
    <w:rsid w:val="004B3F21"/>
    <w:rsid w:val="004B48C5"/>
    <w:rsid w:val="004B497D"/>
    <w:rsid w:val="004B4CF9"/>
    <w:rsid w:val="004B4E27"/>
    <w:rsid w:val="004B50FB"/>
    <w:rsid w:val="004B517A"/>
    <w:rsid w:val="004B52C6"/>
    <w:rsid w:val="004B6184"/>
    <w:rsid w:val="004B6708"/>
    <w:rsid w:val="004B6736"/>
    <w:rsid w:val="004B6DDA"/>
    <w:rsid w:val="004B6F56"/>
    <w:rsid w:val="004B747F"/>
    <w:rsid w:val="004B775A"/>
    <w:rsid w:val="004B78D5"/>
    <w:rsid w:val="004B7984"/>
    <w:rsid w:val="004C059E"/>
    <w:rsid w:val="004C0982"/>
    <w:rsid w:val="004C09A6"/>
    <w:rsid w:val="004C0EB4"/>
    <w:rsid w:val="004C11DE"/>
    <w:rsid w:val="004C12CA"/>
    <w:rsid w:val="004C18EB"/>
    <w:rsid w:val="004C1CFF"/>
    <w:rsid w:val="004C2238"/>
    <w:rsid w:val="004C2A54"/>
    <w:rsid w:val="004C30EB"/>
    <w:rsid w:val="004C3360"/>
    <w:rsid w:val="004C43D1"/>
    <w:rsid w:val="004C4886"/>
    <w:rsid w:val="004C4D5E"/>
    <w:rsid w:val="004C50FB"/>
    <w:rsid w:val="004C5113"/>
    <w:rsid w:val="004C5C8B"/>
    <w:rsid w:val="004C62DF"/>
    <w:rsid w:val="004C682E"/>
    <w:rsid w:val="004C6B9F"/>
    <w:rsid w:val="004C73B2"/>
    <w:rsid w:val="004C78D4"/>
    <w:rsid w:val="004C7979"/>
    <w:rsid w:val="004C7F1D"/>
    <w:rsid w:val="004D009D"/>
    <w:rsid w:val="004D06A2"/>
    <w:rsid w:val="004D08B7"/>
    <w:rsid w:val="004D0DF5"/>
    <w:rsid w:val="004D0FC5"/>
    <w:rsid w:val="004D117B"/>
    <w:rsid w:val="004D16E5"/>
    <w:rsid w:val="004D1763"/>
    <w:rsid w:val="004D1833"/>
    <w:rsid w:val="004D1BB0"/>
    <w:rsid w:val="004D20F1"/>
    <w:rsid w:val="004D22F0"/>
    <w:rsid w:val="004D234A"/>
    <w:rsid w:val="004D283A"/>
    <w:rsid w:val="004D2867"/>
    <w:rsid w:val="004D2D41"/>
    <w:rsid w:val="004D3037"/>
    <w:rsid w:val="004D3940"/>
    <w:rsid w:val="004D3FE4"/>
    <w:rsid w:val="004D4448"/>
    <w:rsid w:val="004D44DA"/>
    <w:rsid w:val="004D4970"/>
    <w:rsid w:val="004D4FD9"/>
    <w:rsid w:val="004D51AD"/>
    <w:rsid w:val="004D5215"/>
    <w:rsid w:val="004D522B"/>
    <w:rsid w:val="004D5E2C"/>
    <w:rsid w:val="004D6C70"/>
    <w:rsid w:val="004D725B"/>
    <w:rsid w:val="004D7421"/>
    <w:rsid w:val="004D76F2"/>
    <w:rsid w:val="004D78D4"/>
    <w:rsid w:val="004D7AB7"/>
    <w:rsid w:val="004E0265"/>
    <w:rsid w:val="004E03BE"/>
    <w:rsid w:val="004E047D"/>
    <w:rsid w:val="004E064A"/>
    <w:rsid w:val="004E065B"/>
    <w:rsid w:val="004E0C49"/>
    <w:rsid w:val="004E1113"/>
    <w:rsid w:val="004E1593"/>
    <w:rsid w:val="004E16C5"/>
    <w:rsid w:val="004E1996"/>
    <w:rsid w:val="004E1BD6"/>
    <w:rsid w:val="004E2BB7"/>
    <w:rsid w:val="004E34EA"/>
    <w:rsid w:val="004E4200"/>
    <w:rsid w:val="004E4242"/>
    <w:rsid w:val="004E4933"/>
    <w:rsid w:val="004E4A44"/>
    <w:rsid w:val="004E4C8C"/>
    <w:rsid w:val="004E4E9C"/>
    <w:rsid w:val="004E51F2"/>
    <w:rsid w:val="004E5403"/>
    <w:rsid w:val="004E56D1"/>
    <w:rsid w:val="004E56D8"/>
    <w:rsid w:val="004E64C9"/>
    <w:rsid w:val="004E6AB1"/>
    <w:rsid w:val="004E6C40"/>
    <w:rsid w:val="004E7497"/>
    <w:rsid w:val="004E77C1"/>
    <w:rsid w:val="004E7A65"/>
    <w:rsid w:val="004F024C"/>
    <w:rsid w:val="004F047D"/>
    <w:rsid w:val="004F048F"/>
    <w:rsid w:val="004F061C"/>
    <w:rsid w:val="004F0785"/>
    <w:rsid w:val="004F0D53"/>
    <w:rsid w:val="004F19F9"/>
    <w:rsid w:val="004F1A6F"/>
    <w:rsid w:val="004F28A7"/>
    <w:rsid w:val="004F2C3C"/>
    <w:rsid w:val="004F327F"/>
    <w:rsid w:val="004F35DC"/>
    <w:rsid w:val="004F3813"/>
    <w:rsid w:val="004F3817"/>
    <w:rsid w:val="004F4299"/>
    <w:rsid w:val="004F43D3"/>
    <w:rsid w:val="004F4AC3"/>
    <w:rsid w:val="004F516C"/>
    <w:rsid w:val="004F5D96"/>
    <w:rsid w:val="004F6423"/>
    <w:rsid w:val="004F651B"/>
    <w:rsid w:val="004F6F91"/>
    <w:rsid w:val="004F7164"/>
    <w:rsid w:val="004F7215"/>
    <w:rsid w:val="004F7B20"/>
    <w:rsid w:val="0050067E"/>
    <w:rsid w:val="0050082E"/>
    <w:rsid w:val="005011D4"/>
    <w:rsid w:val="00501916"/>
    <w:rsid w:val="005019C4"/>
    <w:rsid w:val="00501B40"/>
    <w:rsid w:val="00501D1B"/>
    <w:rsid w:val="00501F16"/>
    <w:rsid w:val="00502850"/>
    <w:rsid w:val="00502AEF"/>
    <w:rsid w:val="00502BCE"/>
    <w:rsid w:val="00503353"/>
    <w:rsid w:val="00503408"/>
    <w:rsid w:val="005035A1"/>
    <w:rsid w:val="005036CC"/>
    <w:rsid w:val="005037B8"/>
    <w:rsid w:val="005039F0"/>
    <w:rsid w:val="00503E81"/>
    <w:rsid w:val="00504EE9"/>
    <w:rsid w:val="005054C4"/>
    <w:rsid w:val="00505FC8"/>
    <w:rsid w:val="00506428"/>
    <w:rsid w:val="0050652E"/>
    <w:rsid w:val="00506726"/>
    <w:rsid w:val="00506762"/>
    <w:rsid w:val="00506C6A"/>
    <w:rsid w:val="00506DE3"/>
    <w:rsid w:val="00507215"/>
    <w:rsid w:val="00507489"/>
    <w:rsid w:val="005079D9"/>
    <w:rsid w:val="00507ABC"/>
    <w:rsid w:val="00507E96"/>
    <w:rsid w:val="005100FA"/>
    <w:rsid w:val="005104F2"/>
    <w:rsid w:val="00510895"/>
    <w:rsid w:val="0051174A"/>
    <w:rsid w:val="005117D6"/>
    <w:rsid w:val="00511A1A"/>
    <w:rsid w:val="00511BCF"/>
    <w:rsid w:val="00512306"/>
    <w:rsid w:val="00512C2D"/>
    <w:rsid w:val="00513425"/>
    <w:rsid w:val="0051421A"/>
    <w:rsid w:val="005142B4"/>
    <w:rsid w:val="005142FD"/>
    <w:rsid w:val="00514678"/>
    <w:rsid w:val="00514AE0"/>
    <w:rsid w:val="00514B50"/>
    <w:rsid w:val="00515001"/>
    <w:rsid w:val="00515913"/>
    <w:rsid w:val="00515D11"/>
    <w:rsid w:val="0051649D"/>
    <w:rsid w:val="00517E82"/>
    <w:rsid w:val="0052018E"/>
    <w:rsid w:val="00520998"/>
    <w:rsid w:val="005212D5"/>
    <w:rsid w:val="00521383"/>
    <w:rsid w:val="00521A85"/>
    <w:rsid w:val="005224CE"/>
    <w:rsid w:val="00522B32"/>
    <w:rsid w:val="00522B54"/>
    <w:rsid w:val="005232E0"/>
    <w:rsid w:val="005234A8"/>
    <w:rsid w:val="0052386D"/>
    <w:rsid w:val="00523D9F"/>
    <w:rsid w:val="00524342"/>
    <w:rsid w:val="005245F1"/>
    <w:rsid w:val="00524CCC"/>
    <w:rsid w:val="00524D96"/>
    <w:rsid w:val="00525671"/>
    <w:rsid w:val="005256A8"/>
    <w:rsid w:val="00525EFE"/>
    <w:rsid w:val="00525F71"/>
    <w:rsid w:val="005260B4"/>
    <w:rsid w:val="0052668E"/>
    <w:rsid w:val="005267D4"/>
    <w:rsid w:val="00526CA9"/>
    <w:rsid w:val="00526D9B"/>
    <w:rsid w:val="00527251"/>
    <w:rsid w:val="00527888"/>
    <w:rsid w:val="00527BF9"/>
    <w:rsid w:val="00527DDF"/>
    <w:rsid w:val="00527EB9"/>
    <w:rsid w:val="0053005D"/>
    <w:rsid w:val="00530200"/>
    <w:rsid w:val="00530528"/>
    <w:rsid w:val="00530A8A"/>
    <w:rsid w:val="00530B4B"/>
    <w:rsid w:val="005310D0"/>
    <w:rsid w:val="005313FB"/>
    <w:rsid w:val="005321A4"/>
    <w:rsid w:val="00532350"/>
    <w:rsid w:val="0053417C"/>
    <w:rsid w:val="00534E35"/>
    <w:rsid w:val="005353FC"/>
    <w:rsid w:val="005370F4"/>
    <w:rsid w:val="0053718C"/>
    <w:rsid w:val="0053721F"/>
    <w:rsid w:val="0053765A"/>
    <w:rsid w:val="00537C0E"/>
    <w:rsid w:val="00537F25"/>
    <w:rsid w:val="0054060E"/>
    <w:rsid w:val="00540D66"/>
    <w:rsid w:val="00540F0C"/>
    <w:rsid w:val="005413DC"/>
    <w:rsid w:val="0054170B"/>
    <w:rsid w:val="00541CD9"/>
    <w:rsid w:val="00542296"/>
    <w:rsid w:val="00542862"/>
    <w:rsid w:val="00542C80"/>
    <w:rsid w:val="00543735"/>
    <w:rsid w:val="00543B25"/>
    <w:rsid w:val="00543D0C"/>
    <w:rsid w:val="005441C2"/>
    <w:rsid w:val="0054422A"/>
    <w:rsid w:val="00544691"/>
    <w:rsid w:val="00544A39"/>
    <w:rsid w:val="00544A42"/>
    <w:rsid w:val="00544CA9"/>
    <w:rsid w:val="00544CF0"/>
    <w:rsid w:val="00545012"/>
    <w:rsid w:val="0054526C"/>
    <w:rsid w:val="00545277"/>
    <w:rsid w:val="005455B9"/>
    <w:rsid w:val="0054570A"/>
    <w:rsid w:val="00545808"/>
    <w:rsid w:val="00546834"/>
    <w:rsid w:val="005476FD"/>
    <w:rsid w:val="005477C4"/>
    <w:rsid w:val="00550F8F"/>
    <w:rsid w:val="00552994"/>
    <w:rsid w:val="005537BE"/>
    <w:rsid w:val="00553F90"/>
    <w:rsid w:val="005542C1"/>
    <w:rsid w:val="00554602"/>
    <w:rsid w:val="005548E9"/>
    <w:rsid w:val="00554B0B"/>
    <w:rsid w:val="00554FC3"/>
    <w:rsid w:val="005553FC"/>
    <w:rsid w:val="00555977"/>
    <w:rsid w:val="0055652B"/>
    <w:rsid w:val="00556615"/>
    <w:rsid w:val="00557643"/>
    <w:rsid w:val="00560D96"/>
    <w:rsid w:val="00561302"/>
    <w:rsid w:val="00561834"/>
    <w:rsid w:val="00561BB1"/>
    <w:rsid w:val="005625DF"/>
    <w:rsid w:val="00562B32"/>
    <w:rsid w:val="00562DE5"/>
    <w:rsid w:val="005631BA"/>
    <w:rsid w:val="005631FE"/>
    <w:rsid w:val="00563E68"/>
    <w:rsid w:val="0056537E"/>
    <w:rsid w:val="00565A7E"/>
    <w:rsid w:val="005662DB"/>
    <w:rsid w:val="00566991"/>
    <w:rsid w:val="00566D56"/>
    <w:rsid w:val="00567370"/>
    <w:rsid w:val="00567EA1"/>
    <w:rsid w:val="005706B9"/>
    <w:rsid w:val="0057071B"/>
    <w:rsid w:val="00571A8F"/>
    <w:rsid w:val="00573622"/>
    <w:rsid w:val="00574138"/>
    <w:rsid w:val="00574166"/>
    <w:rsid w:val="00574880"/>
    <w:rsid w:val="00574BBD"/>
    <w:rsid w:val="005758CA"/>
    <w:rsid w:val="00575D61"/>
    <w:rsid w:val="00575E44"/>
    <w:rsid w:val="00575FE8"/>
    <w:rsid w:val="005760B9"/>
    <w:rsid w:val="00576513"/>
    <w:rsid w:val="00576E3A"/>
    <w:rsid w:val="00577636"/>
    <w:rsid w:val="005776F2"/>
    <w:rsid w:val="005778B3"/>
    <w:rsid w:val="00577C5B"/>
    <w:rsid w:val="00577EB4"/>
    <w:rsid w:val="005806C7"/>
    <w:rsid w:val="005816B1"/>
    <w:rsid w:val="005817A0"/>
    <w:rsid w:val="005817D1"/>
    <w:rsid w:val="00582886"/>
    <w:rsid w:val="005828C7"/>
    <w:rsid w:val="005828FA"/>
    <w:rsid w:val="00582E67"/>
    <w:rsid w:val="00583511"/>
    <w:rsid w:val="00583772"/>
    <w:rsid w:val="00583DCB"/>
    <w:rsid w:val="0058442A"/>
    <w:rsid w:val="00584C2F"/>
    <w:rsid w:val="00584F90"/>
    <w:rsid w:val="00585566"/>
    <w:rsid w:val="00585964"/>
    <w:rsid w:val="00585DC2"/>
    <w:rsid w:val="005860D7"/>
    <w:rsid w:val="00586CDA"/>
    <w:rsid w:val="00586E01"/>
    <w:rsid w:val="00587CA1"/>
    <w:rsid w:val="005913FF"/>
    <w:rsid w:val="00591924"/>
    <w:rsid w:val="00592AD4"/>
    <w:rsid w:val="00592C51"/>
    <w:rsid w:val="00593576"/>
    <w:rsid w:val="00593673"/>
    <w:rsid w:val="005937B9"/>
    <w:rsid w:val="005939BA"/>
    <w:rsid w:val="00593F76"/>
    <w:rsid w:val="0059408A"/>
    <w:rsid w:val="00594346"/>
    <w:rsid w:val="0059470B"/>
    <w:rsid w:val="00594E1E"/>
    <w:rsid w:val="005958B1"/>
    <w:rsid w:val="00595996"/>
    <w:rsid w:val="00596176"/>
    <w:rsid w:val="00596DA3"/>
    <w:rsid w:val="0059706F"/>
    <w:rsid w:val="00597A36"/>
    <w:rsid w:val="00597B35"/>
    <w:rsid w:val="00597D9E"/>
    <w:rsid w:val="00597F67"/>
    <w:rsid w:val="005A028E"/>
    <w:rsid w:val="005A091E"/>
    <w:rsid w:val="005A0A6A"/>
    <w:rsid w:val="005A1020"/>
    <w:rsid w:val="005A1C30"/>
    <w:rsid w:val="005A1D35"/>
    <w:rsid w:val="005A1E8C"/>
    <w:rsid w:val="005A2DF6"/>
    <w:rsid w:val="005A2FEA"/>
    <w:rsid w:val="005A379A"/>
    <w:rsid w:val="005A3A5A"/>
    <w:rsid w:val="005A3C9F"/>
    <w:rsid w:val="005A4494"/>
    <w:rsid w:val="005A4728"/>
    <w:rsid w:val="005A4A3F"/>
    <w:rsid w:val="005A4B62"/>
    <w:rsid w:val="005A51B1"/>
    <w:rsid w:val="005A5274"/>
    <w:rsid w:val="005A53E6"/>
    <w:rsid w:val="005A58BE"/>
    <w:rsid w:val="005A5BCB"/>
    <w:rsid w:val="005A5C5B"/>
    <w:rsid w:val="005A6AF5"/>
    <w:rsid w:val="005A6F78"/>
    <w:rsid w:val="005A7FCD"/>
    <w:rsid w:val="005B03C7"/>
    <w:rsid w:val="005B054D"/>
    <w:rsid w:val="005B1457"/>
    <w:rsid w:val="005B2665"/>
    <w:rsid w:val="005B2FAF"/>
    <w:rsid w:val="005B34E9"/>
    <w:rsid w:val="005B3FB7"/>
    <w:rsid w:val="005B4062"/>
    <w:rsid w:val="005B4A96"/>
    <w:rsid w:val="005B4E11"/>
    <w:rsid w:val="005B5131"/>
    <w:rsid w:val="005B56B6"/>
    <w:rsid w:val="005B5BCE"/>
    <w:rsid w:val="005B5F61"/>
    <w:rsid w:val="005B7171"/>
    <w:rsid w:val="005B7192"/>
    <w:rsid w:val="005B7AEF"/>
    <w:rsid w:val="005C0190"/>
    <w:rsid w:val="005C0509"/>
    <w:rsid w:val="005C0CCD"/>
    <w:rsid w:val="005C0F3E"/>
    <w:rsid w:val="005C1CDA"/>
    <w:rsid w:val="005C1D17"/>
    <w:rsid w:val="005C1DE5"/>
    <w:rsid w:val="005C1DFA"/>
    <w:rsid w:val="005C1F54"/>
    <w:rsid w:val="005C2181"/>
    <w:rsid w:val="005C2586"/>
    <w:rsid w:val="005C2B7F"/>
    <w:rsid w:val="005C2FF7"/>
    <w:rsid w:val="005C3198"/>
    <w:rsid w:val="005C325E"/>
    <w:rsid w:val="005C36AB"/>
    <w:rsid w:val="005C40E1"/>
    <w:rsid w:val="005C473A"/>
    <w:rsid w:val="005C4BF2"/>
    <w:rsid w:val="005C4E7A"/>
    <w:rsid w:val="005C5791"/>
    <w:rsid w:val="005C5807"/>
    <w:rsid w:val="005C5F0E"/>
    <w:rsid w:val="005C64A1"/>
    <w:rsid w:val="005C66FA"/>
    <w:rsid w:val="005C67E7"/>
    <w:rsid w:val="005C68ED"/>
    <w:rsid w:val="005C77C1"/>
    <w:rsid w:val="005C7AA3"/>
    <w:rsid w:val="005C7C8A"/>
    <w:rsid w:val="005D0479"/>
    <w:rsid w:val="005D0504"/>
    <w:rsid w:val="005D0CE4"/>
    <w:rsid w:val="005D207A"/>
    <w:rsid w:val="005D25D8"/>
    <w:rsid w:val="005D28BA"/>
    <w:rsid w:val="005D2940"/>
    <w:rsid w:val="005D30ED"/>
    <w:rsid w:val="005D3238"/>
    <w:rsid w:val="005D3388"/>
    <w:rsid w:val="005D3D0B"/>
    <w:rsid w:val="005D3F2E"/>
    <w:rsid w:val="005D4204"/>
    <w:rsid w:val="005D4379"/>
    <w:rsid w:val="005D4722"/>
    <w:rsid w:val="005D498F"/>
    <w:rsid w:val="005D4B2C"/>
    <w:rsid w:val="005D563B"/>
    <w:rsid w:val="005D5745"/>
    <w:rsid w:val="005D58BB"/>
    <w:rsid w:val="005D5A54"/>
    <w:rsid w:val="005D6157"/>
    <w:rsid w:val="005D6173"/>
    <w:rsid w:val="005D62B1"/>
    <w:rsid w:val="005D6C13"/>
    <w:rsid w:val="005E0B46"/>
    <w:rsid w:val="005E106D"/>
    <w:rsid w:val="005E18CA"/>
    <w:rsid w:val="005E1909"/>
    <w:rsid w:val="005E1BC1"/>
    <w:rsid w:val="005E364B"/>
    <w:rsid w:val="005E40F0"/>
    <w:rsid w:val="005E415D"/>
    <w:rsid w:val="005E4580"/>
    <w:rsid w:val="005E4927"/>
    <w:rsid w:val="005E5061"/>
    <w:rsid w:val="005E5966"/>
    <w:rsid w:val="005E71D3"/>
    <w:rsid w:val="005E7334"/>
    <w:rsid w:val="005E7748"/>
    <w:rsid w:val="005E7B3A"/>
    <w:rsid w:val="005E7B88"/>
    <w:rsid w:val="005E7FAE"/>
    <w:rsid w:val="005F0282"/>
    <w:rsid w:val="005F0315"/>
    <w:rsid w:val="005F0F13"/>
    <w:rsid w:val="005F0F50"/>
    <w:rsid w:val="005F1415"/>
    <w:rsid w:val="005F142A"/>
    <w:rsid w:val="005F154E"/>
    <w:rsid w:val="005F1752"/>
    <w:rsid w:val="005F17D7"/>
    <w:rsid w:val="005F2144"/>
    <w:rsid w:val="005F336D"/>
    <w:rsid w:val="005F3785"/>
    <w:rsid w:val="005F3956"/>
    <w:rsid w:val="005F4912"/>
    <w:rsid w:val="005F53B3"/>
    <w:rsid w:val="005F576C"/>
    <w:rsid w:val="005F5B29"/>
    <w:rsid w:val="005F5EFC"/>
    <w:rsid w:val="005F69D1"/>
    <w:rsid w:val="005F6A45"/>
    <w:rsid w:val="005F6CD9"/>
    <w:rsid w:val="005F7010"/>
    <w:rsid w:val="005F75B8"/>
    <w:rsid w:val="0060089B"/>
    <w:rsid w:val="00600A60"/>
    <w:rsid w:val="00600CEC"/>
    <w:rsid w:val="0060134D"/>
    <w:rsid w:val="00601F6F"/>
    <w:rsid w:val="006022A1"/>
    <w:rsid w:val="00602D48"/>
    <w:rsid w:val="00603F80"/>
    <w:rsid w:val="00604038"/>
    <w:rsid w:val="0060408B"/>
    <w:rsid w:val="00604FF9"/>
    <w:rsid w:val="0060503D"/>
    <w:rsid w:val="006063D1"/>
    <w:rsid w:val="006068AE"/>
    <w:rsid w:val="00606FBD"/>
    <w:rsid w:val="00607756"/>
    <w:rsid w:val="00607FEC"/>
    <w:rsid w:val="00610897"/>
    <w:rsid w:val="006113E7"/>
    <w:rsid w:val="006114F6"/>
    <w:rsid w:val="0061172E"/>
    <w:rsid w:val="00611AD0"/>
    <w:rsid w:val="00611DF7"/>
    <w:rsid w:val="00611F1F"/>
    <w:rsid w:val="006121A5"/>
    <w:rsid w:val="006121CA"/>
    <w:rsid w:val="00612752"/>
    <w:rsid w:val="006129EA"/>
    <w:rsid w:val="00612D23"/>
    <w:rsid w:val="00613015"/>
    <w:rsid w:val="006135FC"/>
    <w:rsid w:val="00613B88"/>
    <w:rsid w:val="0061406B"/>
    <w:rsid w:val="00614188"/>
    <w:rsid w:val="00614426"/>
    <w:rsid w:val="0061457B"/>
    <w:rsid w:val="00614933"/>
    <w:rsid w:val="0061573B"/>
    <w:rsid w:val="0061578B"/>
    <w:rsid w:val="00615D83"/>
    <w:rsid w:val="006165DB"/>
    <w:rsid w:val="00616860"/>
    <w:rsid w:val="00616C7B"/>
    <w:rsid w:val="00617152"/>
    <w:rsid w:val="00617281"/>
    <w:rsid w:val="0061752B"/>
    <w:rsid w:val="00617A14"/>
    <w:rsid w:val="00617CB0"/>
    <w:rsid w:val="00620260"/>
    <w:rsid w:val="00620B76"/>
    <w:rsid w:val="00620E8E"/>
    <w:rsid w:val="0062128F"/>
    <w:rsid w:val="00621E1F"/>
    <w:rsid w:val="0062240D"/>
    <w:rsid w:val="006225EB"/>
    <w:rsid w:val="006227ED"/>
    <w:rsid w:val="00622935"/>
    <w:rsid w:val="0062297E"/>
    <w:rsid w:val="00623093"/>
    <w:rsid w:val="00623505"/>
    <w:rsid w:val="006244FB"/>
    <w:rsid w:val="00624E45"/>
    <w:rsid w:val="00624F9D"/>
    <w:rsid w:val="00625414"/>
    <w:rsid w:val="00625490"/>
    <w:rsid w:val="006256F2"/>
    <w:rsid w:val="00625CD3"/>
    <w:rsid w:val="00625E1C"/>
    <w:rsid w:val="00626661"/>
    <w:rsid w:val="00626F60"/>
    <w:rsid w:val="0062752A"/>
    <w:rsid w:val="0062768F"/>
    <w:rsid w:val="0062782E"/>
    <w:rsid w:val="00627895"/>
    <w:rsid w:val="006278A6"/>
    <w:rsid w:val="0063014E"/>
    <w:rsid w:val="0063022C"/>
    <w:rsid w:val="00630275"/>
    <w:rsid w:val="006304A9"/>
    <w:rsid w:val="00630DE9"/>
    <w:rsid w:val="006312B9"/>
    <w:rsid w:val="006318A5"/>
    <w:rsid w:val="006319D7"/>
    <w:rsid w:val="006323F6"/>
    <w:rsid w:val="006325AB"/>
    <w:rsid w:val="00632B6F"/>
    <w:rsid w:val="006330AC"/>
    <w:rsid w:val="0063323B"/>
    <w:rsid w:val="006335C2"/>
    <w:rsid w:val="0063377D"/>
    <w:rsid w:val="00633BDA"/>
    <w:rsid w:val="006349BF"/>
    <w:rsid w:val="006353B5"/>
    <w:rsid w:val="006355B8"/>
    <w:rsid w:val="006355F7"/>
    <w:rsid w:val="006358E8"/>
    <w:rsid w:val="00635DAA"/>
    <w:rsid w:val="00636095"/>
    <w:rsid w:val="0063620A"/>
    <w:rsid w:val="00636326"/>
    <w:rsid w:val="006363CA"/>
    <w:rsid w:val="006365C5"/>
    <w:rsid w:val="00636A76"/>
    <w:rsid w:val="00636CA7"/>
    <w:rsid w:val="00636D3A"/>
    <w:rsid w:val="0063715A"/>
    <w:rsid w:val="006373D7"/>
    <w:rsid w:val="006373D9"/>
    <w:rsid w:val="00637468"/>
    <w:rsid w:val="0063757F"/>
    <w:rsid w:val="00637849"/>
    <w:rsid w:val="00637A70"/>
    <w:rsid w:val="00637AB1"/>
    <w:rsid w:val="00637C4D"/>
    <w:rsid w:val="00637D93"/>
    <w:rsid w:val="00637FCF"/>
    <w:rsid w:val="006401A1"/>
    <w:rsid w:val="00640799"/>
    <w:rsid w:val="00640CA3"/>
    <w:rsid w:val="00640FED"/>
    <w:rsid w:val="00641076"/>
    <w:rsid w:val="00641A51"/>
    <w:rsid w:val="00641D9B"/>
    <w:rsid w:val="00642F32"/>
    <w:rsid w:val="006437A3"/>
    <w:rsid w:val="00644A38"/>
    <w:rsid w:val="00644D22"/>
    <w:rsid w:val="006450AE"/>
    <w:rsid w:val="006455B8"/>
    <w:rsid w:val="006459EE"/>
    <w:rsid w:val="00645C54"/>
    <w:rsid w:val="00645D7D"/>
    <w:rsid w:val="00646835"/>
    <w:rsid w:val="00646983"/>
    <w:rsid w:val="00647B47"/>
    <w:rsid w:val="00650768"/>
    <w:rsid w:val="00650B67"/>
    <w:rsid w:val="00651247"/>
    <w:rsid w:val="00651297"/>
    <w:rsid w:val="006512C8"/>
    <w:rsid w:val="00651BDE"/>
    <w:rsid w:val="0065226A"/>
    <w:rsid w:val="0065231F"/>
    <w:rsid w:val="006524C2"/>
    <w:rsid w:val="00652E04"/>
    <w:rsid w:val="00653036"/>
    <w:rsid w:val="0065303E"/>
    <w:rsid w:val="00653076"/>
    <w:rsid w:val="00653122"/>
    <w:rsid w:val="006532EE"/>
    <w:rsid w:val="006533B6"/>
    <w:rsid w:val="00653455"/>
    <w:rsid w:val="00653F58"/>
    <w:rsid w:val="006541CC"/>
    <w:rsid w:val="00654C90"/>
    <w:rsid w:val="00654F91"/>
    <w:rsid w:val="00655F86"/>
    <w:rsid w:val="00656B2D"/>
    <w:rsid w:val="00656E98"/>
    <w:rsid w:val="00657A91"/>
    <w:rsid w:val="00657D24"/>
    <w:rsid w:val="006604D1"/>
    <w:rsid w:val="00660564"/>
    <w:rsid w:val="00660761"/>
    <w:rsid w:val="00660C34"/>
    <w:rsid w:val="0066145E"/>
    <w:rsid w:val="0066159F"/>
    <w:rsid w:val="00661D33"/>
    <w:rsid w:val="00661D9F"/>
    <w:rsid w:val="00662404"/>
    <w:rsid w:val="00662549"/>
    <w:rsid w:val="00662746"/>
    <w:rsid w:val="0066283F"/>
    <w:rsid w:val="00662A2F"/>
    <w:rsid w:val="00663127"/>
    <w:rsid w:val="0066319D"/>
    <w:rsid w:val="00663723"/>
    <w:rsid w:val="006639D0"/>
    <w:rsid w:val="006642C9"/>
    <w:rsid w:val="006644C2"/>
    <w:rsid w:val="00664BF8"/>
    <w:rsid w:val="00664FF7"/>
    <w:rsid w:val="00665072"/>
    <w:rsid w:val="0066509A"/>
    <w:rsid w:val="00665216"/>
    <w:rsid w:val="006657BC"/>
    <w:rsid w:val="006662A3"/>
    <w:rsid w:val="00666458"/>
    <w:rsid w:val="006665D3"/>
    <w:rsid w:val="00666647"/>
    <w:rsid w:val="00666678"/>
    <w:rsid w:val="00666A4D"/>
    <w:rsid w:val="006670E2"/>
    <w:rsid w:val="00667162"/>
    <w:rsid w:val="006673CC"/>
    <w:rsid w:val="00667706"/>
    <w:rsid w:val="00667892"/>
    <w:rsid w:val="00667C33"/>
    <w:rsid w:val="00667F74"/>
    <w:rsid w:val="00670030"/>
    <w:rsid w:val="00670DFA"/>
    <w:rsid w:val="00670EBE"/>
    <w:rsid w:val="006710A3"/>
    <w:rsid w:val="0067144C"/>
    <w:rsid w:val="00671749"/>
    <w:rsid w:val="006717E6"/>
    <w:rsid w:val="00671C37"/>
    <w:rsid w:val="00671F4D"/>
    <w:rsid w:val="006722A8"/>
    <w:rsid w:val="00672AB8"/>
    <w:rsid w:val="00672F1F"/>
    <w:rsid w:val="00673154"/>
    <w:rsid w:val="00673155"/>
    <w:rsid w:val="0067321F"/>
    <w:rsid w:val="0067325B"/>
    <w:rsid w:val="00673915"/>
    <w:rsid w:val="006739A4"/>
    <w:rsid w:val="00673AFC"/>
    <w:rsid w:val="00674E3F"/>
    <w:rsid w:val="00674FA8"/>
    <w:rsid w:val="006751E3"/>
    <w:rsid w:val="00675DB6"/>
    <w:rsid w:val="00676114"/>
    <w:rsid w:val="006769A8"/>
    <w:rsid w:val="00677178"/>
    <w:rsid w:val="00677301"/>
    <w:rsid w:val="00680F89"/>
    <w:rsid w:val="006817C3"/>
    <w:rsid w:val="00681DD0"/>
    <w:rsid w:val="00682301"/>
    <w:rsid w:val="006831B5"/>
    <w:rsid w:val="006832DE"/>
    <w:rsid w:val="006832F0"/>
    <w:rsid w:val="00683990"/>
    <w:rsid w:val="0068399B"/>
    <w:rsid w:val="00683E9E"/>
    <w:rsid w:val="006845CE"/>
    <w:rsid w:val="006849D9"/>
    <w:rsid w:val="00684B32"/>
    <w:rsid w:val="00684C33"/>
    <w:rsid w:val="00684CDA"/>
    <w:rsid w:val="00684D0E"/>
    <w:rsid w:val="00685264"/>
    <w:rsid w:val="00685741"/>
    <w:rsid w:val="0068628C"/>
    <w:rsid w:val="00686CE3"/>
    <w:rsid w:val="00686D2E"/>
    <w:rsid w:val="006878AF"/>
    <w:rsid w:val="0069054B"/>
    <w:rsid w:val="00690E0B"/>
    <w:rsid w:val="006912ED"/>
    <w:rsid w:val="006917AE"/>
    <w:rsid w:val="0069192E"/>
    <w:rsid w:val="006925C4"/>
    <w:rsid w:val="006928B3"/>
    <w:rsid w:val="006929B9"/>
    <w:rsid w:val="00692BF6"/>
    <w:rsid w:val="006938B0"/>
    <w:rsid w:val="00693E9A"/>
    <w:rsid w:val="00693F24"/>
    <w:rsid w:val="00694284"/>
    <w:rsid w:val="00694A07"/>
    <w:rsid w:val="00694AC6"/>
    <w:rsid w:val="00695127"/>
    <w:rsid w:val="00695BA2"/>
    <w:rsid w:val="0069673C"/>
    <w:rsid w:val="006968A1"/>
    <w:rsid w:val="006A0142"/>
    <w:rsid w:val="006A0CB1"/>
    <w:rsid w:val="006A0DED"/>
    <w:rsid w:val="006A1450"/>
    <w:rsid w:val="006A14D6"/>
    <w:rsid w:val="006A17EB"/>
    <w:rsid w:val="006A1F4C"/>
    <w:rsid w:val="006A1F98"/>
    <w:rsid w:val="006A2178"/>
    <w:rsid w:val="006A26F8"/>
    <w:rsid w:val="006A3299"/>
    <w:rsid w:val="006A3515"/>
    <w:rsid w:val="006A3A4A"/>
    <w:rsid w:val="006A3DE3"/>
    <w:rsid w:val="006A3F03"/>
    <w:rsid w:val="006A3F7F"/>
    <w:rsid w:val="006A4E10"/>
    <w:rsid w:val="006A5225"/>
    <w:rsid w:val="006A525B"/>
    <w:rsid w:val="006A5BAC"/>
    <w:rsid w:val="006A5C3B"/>
    <w:rsid w:val="006A5D4D"/>
    <w:rsid w:val="006A5DAB"/>
    <w:rsid w:val="006A5DDE"/>
    <w:rsid w:val="006A6664"/>
    <w:rsid w:val="006A66E2"/>
    <w:rsid w:val="006A6AB9"/>
    <w:rsid w:val="006A6E07"/>
    <w:rsid w:val="006A6E7D"/>
    <w:rsid w:val="006A759D"/>
    <w:rsid w:val="006B0288"/>
    <w:rsid w:val="006B0AF9"/>
    <w:rsid w:val="006B0C9F"/>
    <w:rsid w:val="006B10F3"/>
    <w:rsid w:val="006B11AE"/>
    <w:rsid w:val="006B1A85"/>
    <w:rsid w:val="006B22D2"/>
    <w:rsid w:val="006B261A"/>
    <w:rsid w:val="006B36FA"/>
    <w:rsid w:val="006B3796"/>
    <w:rsid w:val="006B3847"/>
    <w:rsid w:val="006B386B"/>
    <w:rsid w:val="006B42D8"/>
    <w:rsid w:val="006B4A2A"/>
    <w:rsid w:val="006B53A8"/>
    <w:rsid w:val="006B5772"/>
    <w:rsid w:val="006B5A6F"/>
    <w:rsid w:val="006B5AE3"/>
    <w:rsid w:val="006B68D1"/>
    <w:rsid w:val="006B68F1"/>
    <w:rsid w:val="006B6E6A"/>
    <w:rsid w:val="006B7160"/>
    <w:rsid w:val="006B7562"/>
    <w:rsid w:val="006B788F"/>
    <w:rsid w:val="006B7924"/>
    <w:rsid w:val="006B7DD6"/>
    <w:rsid w:val="006C09FE"/>
    <w:rsid w:val="006C0B8E"/>
    <w:rsid w:val="006C115E"/>
    <w:rsid w:val="006C1562"/>
    <w:rsid w:val="006C17CD"/>
    <w:rsid w:val="006C1AEC"/>
    <w:rsid w:val="006C2362"/>
    <w:rsid w:val="006C28DB"/>
    <w:rsid w:val="006C2A7A"/>
    <w:rsid w:val="006C2AE7"/>
    <w:rsid w:val="006C2B2F"/>
    <w:rsid w:val="006C3906"/>
    <w:rsid w:val="006C391D"/>
    <w:rsid w:val="006C4BB8"/>
    <w:rsid w:val="006C4FE3"/>
    <w:rsid w:val="006C54EA"/>
    <w:rsid w:val="006C597C"/>
    <w:rsid w:val="006C5D60"/>
    <w:rsid w:val="006C62C4"/>
    <w:rsid w:val="006C6317"/>
    <w:rsid w:val="006C638F"/>
    <w:rsid w:val="006C74DF"/>
    <w:rsid w:val="006D0E90"/>
    <w:rsid w:val="006D13F9"/>
    <w:rsid w:val="006D1F67"/>
    <w:rsid w:val="006D23D4"/>
    <w:rsid w:val="006D23D8"/>
    <w:rsid w:val="006D3488"/>
    <w:rsid w:val="006D401B"/>
    <w:rsid w:val="006D49F0"/>
    <w:rsid w:val="006D4C8B"/>
    <w:rsid w:val="006D4D3D"/>
    <w:rsid w:val="006D5052"/>
    <w:rsid w:val="006D5BEC"/>
    <w:rsid w:val="006D5D54"/>
    <w:rsid w:val="006D6294"/>
    <w:rsid w:val="006D65A0"/>
    <w:rsid w:val="006D6D82"/>
    <w:rsid w:val="006D71F9"/>
    <w:rsid w:val="006D7542"/>
    <w:rsid w:val="006D7634"/>
    <w:rsid w:val="006D787B"/>
    <w:rsid w:val="006D7D53"/>
    <w:rsid w:val="006D7DF3"/>
    <w:rsid w:val="006D7E08"/>
    <w:rsid w:val="006D7E67"/>
    <w:rsid w:val="006E0E12"/>
    <w:rsid w:val="006E115A"/>
    <w:rsid w:val="006E118E"/>
    <w:rsid w:val="006E1424"/>
    <w:rsid w:val="006E1611"/>
    <w:rsid w:val="006E1D14"/>
    <w:rsid w:val="006E1F64"/>
    <w:rsid w:val="006E2234"/>
    <w:rsid w:val="006E29AC"/>
    <w:rsid w:val="006E2C79"/>
    <w:rsid w:val="006E3524"/>
    <w:rsid w:val="006E390C"/>
    <w:rsid w:val="006E45CC"/>
    <w:rsid w:val="006E4BE7"/>
    <w:rsid w:val="006E4FF9"/>
    <w:rsid w:val="006E514D"/>
    <w:rsid w:val="006E554A"/>
    <w:rsid w:val="006E5D04"/>
    <w:rsid w:val="006E5F75"/>
    <w:rsid w:val="006E77D9"/>
    <w:rsid w:val="006E7F93"/>
    <w:rsid w:val="006F0B16"/>
    <w:rsid w:val="006F0B1B"/>
    <w:rsid w:val="006F0E21"/>
    <w:rsid w:val="006F1342"/>
    <w:rsid w:val="006F148A"/>
    <w:rsid w:val="006F2522"/>
    <w:rsid w:val="006F2C46"/>
    <w:rsid w:val="006F2E80"/>
    <w:rsid w:val="006F3419"/>
    <w:rsid w:val="006F36B7"/>
    <w:rsid w:val="006F3CFE"/>
    <w:rsid w:val="006F4847"/>
    <w:rsid w:val="006F49D3"/>
    <w:rsid w:val="006F50F9"/>
    <w:rsid w:val="006F5D73"/>
    <w:rsid w:val="006F62A3"/>
    <w:rsid w:val="006F65F0"/>
    <w:rsid w:val="006F6D31"/>
    <w:rsid w:val="006F740A"/>
    <w:rsid w:val="007000BA"/>
    <w:rsid w:val="00700898"/>
    <w:rsid w:val="007009D5"/>
    <w:rsid w:val="00700A03"/>
    <w:rsid w:val="00700CC8"/>
    <w:rsid w:val="0070112A"/>
    <w:rsid w:val="00701170"/>
    <w:rsid w:val="00701226"/>
    <w:rsid w:val="007015B0"/>
    <w:rsid w:val="0070174C"/>
    <w:rsid w:val="00701963"/>
    <w:rsid w:val="0070245C"/>
    <w:rsid w:val="00702C58"/>
    <w:rsid w:val="00702E02"/>
    <w:rsid w:val="00703340"/>
    <w:rsid w:val="00703792"/>
    <w:rsid w:val="007039F1"/>
    <w:rsid w:val="00703A19"/>
    <w:rsid w:val="00703C53"/>
    <w:rsid w:val="00703E23"/>
    <w:rsid w:val="00704C25"/>
    <w:rsid w:val="00704CC7"/>
    <w:rsid w:val="007052D9"/>
    <w:rsid w:val="00705469"/>
    <w:rsid w:val="00705CDE"/>
    <w:rsid w:val="007066EB"/>
    <w:rsid w:val="0070720B"/>
    <w:rsid w:val="0070784E"/>
    <w:rsid w:val="007104B0"/>
    <w:rsid w:val="0071086E"/>
    <w:rsid w:val="00710A0E"/>
    <w:rsid w:val="007113EA"/>
    <w:rsid w:val="00711A1A"/>
    <w:rsid w:val="00712501"/>
    <w:rsid w:val="00713047"/>
    <w:rsid w:val="007132A9"/>
    <w:rsid w:val="007144AE"/>
    <w:rsid w:val="00714A3C"/>
    <w:rsid w:val="00714C78"/>
    <w:rsid w:val="00715D6F"/>
    <w:rsid w:val="00715DE4"/>
    <w:rsid w:val="0071641B"/>
    <w:rsid w:val="00716483"/>
    <w:rsid w:val="00716C0F"/>
    <w:rsid w:val="00716D94"/>
    <w:rsid w:val="00717359"/>
    <w:rsid w:val="007179B4"/>
    <w:rsid w:val="00717A64"/>
    <w:rsid w:val="00717C80"/>
    <w:rsid w:val="007207BB"/>
    <w:rsid w:val="00720AE9"/>
    <w:rsid w:val="00720B0D"/>
    <w:rsid w:val="00720F74"/>
    <w:rsid w:val="00721217"/>
    <w:rsid w:val="007213FF"/>
    <w:rsid w:val="0072166F"/>
    <w:rsid w:val="0072189D"/>
    <w:rsid w:val="00721949"/>
    <w:rsid w:val="00721AB2"/>
    <w:rsid w:val="00721CE3"/>
    <w:rsid w:val="00721F88"/>
    <w:rsid w:val="00722461"/>
    <w:rsid w:val="0072251F"/>
    <w:rsid w:val="00722CB5"/>
    <w:rsid w:val="007230C1"/>
    <w:rsid w:val="007236CC"/>
    <w:rsid w:val="00723A3B"/>
    <w:rsid w:val="00723DFC"/>
    <w:rsid w:val="00723F3B"/>
    <w:rsid w:val="00724109"/>
    <w:rsid w:val="007248B6"/>
    <w:rsid w:val="00724A7C"/>
    <w:rsid w:val="00724ADB"/>
    <w:rsid w:val="00724D16"/>
    <w:rsid w:val="00724D84"/>
    <w:rsid w:val="0072586A"/>
    <w:rsid w:val="00725E30"/>
    <w:rsid w:val="00727144"/>
    <w:rsid w:val="007271E2"/>
    <w:rsid w:val="0073028A"/>
    <w:rsid w:val="007304BC"/>
    <w:rsid w:val="00730543"/>
    <w:rsid w:val="00730E05"/>
    <w:rsid w:val="007310E5"/>
    <w:rsid w:val="00731668"/>
    <w:rsid w:val="00731793"/>
    <w:rsid w:val="007317D7"/>
    <w:rsid w:val="00731ACB"/>
    <w:rsid w:val="00732823"/>
    <w:rsid w:val="007332B8"/>
    <w:rsid w:val="00734553"/>
    <w:rsid w:val="00734EFA"/>
    <w:rsid w:val="0073564F"/>
    <w:rsid w:val="0073595A"/>
    <w:rsid w:val="00735B45"/>
    <w:rsid w:val="00736BFB"/>
    <w:rsid w:val="00737CC3"/>
    <w:rsid w:val="00740950"/>
    <w:rsid w:val="00740FB6"/>
    <w:rsid w:val="007410CE"/>
    <w:rsid w:val="0074132D"/>
    <w:rsid w:val="007416F0"/>
    <w:rsid w:val="00741814"/>
    <w:rsid w:val="007426A9"/>
    <w:rsid w:val="00742F59"/>
    <w:rsid w:val="007435B5"/>
    <w:rsid w:val="0074437B"/>
    <w:rsid w:val="0074439D"/>
    <w:rsid w:val="007445DB"/>
    <w:rsid w:val="00744752"/>
    <w:rsid w:val="00744A87"/>
    <w:rsid w:val="00744B68"/>
    <w:rsid w:val="0074505F"/>
    <w:rsid w:val="007459F6"/>
    <w:rsid w:val="00746545"/>
    <w:rsid w:val="00746A3B"/>
    <w:rsid w:val="00746C70"/>
    <w:rsid w:val="00746F54"/>
    <w:rsid w:val="007475C9"/>
    <w:rsid w:val="00750032"/>
    <w:rsid w:val="00750209"/>
    <w:rsid w:val="007503D3"/>
    <w:rsid w:val="007504DA"/>
    <w:rsid w:val="00750512"/>
    <w:rsid w:val="007508DB"/>
    <w:rsid w:val="00750FF0"/>
    <w:rsid w:val="00751106"/>
    <w:rsid w:val="0075158C"/>
    <w:rsid w:val="0075167A"/>
    <w:rsid w:val="00751AFF"/>
    <w:rsid w:val="00751C08"/>
    <w:rsid w:val="00751DB9"/>
    <w:rsid w:val="007522A2"/>
    <w:rsid w:val="00752441"/>
    <w:rsid w:val="00752A2C"/>
    <w:rsid w:val="00752F4F"/>
    <w:rsid w:val="00752F87"/>
    <w:rsid w:val="00754579"/>
    <w:rsid w:val="00754CD4"/>
    <w:rsid w:val="00754ED3"/>
    <w:rsid w:val="00755483"/>
    <w:rsid w:val="00755537"/>
    <w:rsid w:val="00755ED5"/>
    <w:rsid w:val="0075662E"/>
    <w:rsid w:val="0075677C"/>
    <w:rsid w:val="00756F55"/>
    <w:rsid w:val="007578BA"/>
    <w:rsid w:val="00760153"/>
    <w:rsid w:val="00762331"/>
    <w:rsid w:val="007626CA"/>
    <w:rsid w:val="00762826"/>
    <w:rsid w:val="0076427C"/>
    <w:rsid w:val="00764DF3"/>
    <w:rsid w:val="00765233"/>
    <w:rsid w:val="00765FBC"/>
    <w:rsid w:val="007662B1"/>
    <w:rsid w:val="00767025"/>
    <w:rsid w:val="0077039B"/>
    <w:rsid w:val="00770814"/>
    <w:rsid w:val="00771C72"/>
    <w:rsid w:val="00772082"/>
    <w:rsid w:val="007721A2"/>
    <w:rsid w:val="007721EE"/>
    <w:rsid w:val="00772601"/>
    <w:rsid w:val="0077262D"/>
    <w:rsid w:val="007729B1"/>
    <w:rsid w:val="007731E5"/>
    <w:rsid w:val="007732FB"/>
    <w:rsid w:val="007737AB"/>
    <w:rsid w:val="00773F58"/>
    <w:rsid w:val="007745EA"/>
    <w:rsid w:val="0077488E"/>
    <w:rsid w:val="00774AC1"/>
    <w:rsid w:val="00774B29"/>
    <w:rsid w:val="007758D4"/>
    <w:rsid w:val="00775918"/>
    <w:rsid w:val="00776966"/>
    <w:rsid w:val="00776CA8"/>
    <w:rsid w:val="0077745E"/>
    <w:rsid w:val="007775DA"/>
    <w:rsid w:val="00777C52"/>
    <w:rsid w:val="00780106"/>
    <w:rsid w:val="00780A99"/>
    <w:rsid w:val="00780F51"/>
    <w:rsid w:val="0078109E"/>
    <w:rsid w:val="0078128C"/>
    <w:rsid w:val="007819E4"/>
    <w:rsid w:val="00781E13"/>
    <w:rsid w:val="00781F07"/>
    <w:rsid w:val="0078231D"/>
    <w:rsid w:val="00782459"/>
    <w:rsid w:val="007828C1"/>
    <w:rsid w:val="00782BDC"/>
    <w:rsid w:val="00782BF1"/>
    <w:rsid w:val="007830DA"/>
    <w:rsid w:val="007833E9"/>
    <w:rsid w:val="007833F9"/>
    <w:rsid w:val="007834B2"/>
    <w:rsid w:val="00783754"/>
    <w:rsid w:val="00783775"/>
    <w:rsid w:val="0078392B"/>
    <w:rsid w:val="00783CCB"/>
    <w:rsid w:val="0078430F"/>
    <w:rsid w:val="00784610"/>
    <w:rsid w:val="007854B2"/>
    <w:rsid w:val="00785EE7"/>
    <w:rsid w:val="007862A3"/>
    <w:rsid w:val="00786440"/>
    <w:rsid w:val="00786980"/>
    <w:rsid w:val="00786C64"/>
    <w:rsid w:val="00787127"/>
    <w:rsid w:val="007871BF"/>
    <w:rsid w:val="007871F2"/>
    <w:rsid w:val="00787713"/>
    <w:rsid w:val="00787738"/>
    <w:rsid w:val="00787A33"/>
    <w:rsid w:val="00790978"/>
    <w:rsid w:val="00790CA6"/>
    <w:rsid w:val="0079108F"/>
    <w:rsid w:val="00791D2F"/>
    <w:rsid w:val="00792996"/>
    <w:rsid w:val="007929EA"/>
    <w:rsid w:val="00792F9A"/>
    <w:rsid w:val="00793032"/>
    <w:rsid w:val="00793F24"/>
    <w:rsid w:val="0079419C"/>
    <w:rsid w:val="00794541"/>
    <w:rsid w:val="0079491E"/>
    <w:rsid w:val="0079501E"/>
    <w:rsid w:val="00795380"/>
    <w:rsid w:val="007955E3"/>
    <w:rsid w:val="007957D1"/>
    <w:rsid w:val="00795E6B"/>
    <w:rsid w:val="0079645B"/>
    <w:rsid w:val="007968C6"/>
    <w:rsid w:val="00796B24"/>
    <w:rsid w:val="00796EDD"/>
    <w:rsid w:val="00797245"/>
    <w:rsid w:val="00797280"/>
    <w:rsid w:val="00797388"/>
    <w:rsid w:val="007975DE"/>
    <w:rsid w:val="00797C19"/>
    <w:rsid w:val="00797C24"/>
    <w:rsid w:val="007A09D7"/>
    <w:rsid w:val="007A122E"/>
    <w:rsid w:val="007A1802"/>
    <w:rsid w:val="007A2461"/>
    <w:rsid w:val="007A2906"/>
    <w:rsid w:val="007A2E49"/>
    <w:rsid w:val="007A2F8C"/>
    <w:rsid w:val="007A2FB8"/>
    <w:rsid w:val="007A3958"/>
    <w:rsid w:val="007A4459"/>
    <w:rsid w:val="007A4947"/>
    <w:rsid w:val="007A4B6E"/>
    <w:rsid w:val="007A4C99"/>
    <w:rsid w:val="007A4DE6"/>
    <w:rsid w:val="007A50BA"/>
    <w:rsid w:val="007A50C1"/>
    <w:rsid w:val="007A5252"/>
    <w:rsid w:val="007A52FA"/>
    <w:rsid w:val="007A5B45"/>
    <w:rsid w:val="007A5F59"/>
    <w:rsid w:val="007A5FBF"/>
    <w:rsid w:val="007A6513"/>
    <w:rsid w:val="007A659E"/>
    <w:rsid w:val="007A68E8"/>
    <w:rsid w:val="007A6C6A"/>
    <w:rsid w:val="007A6F73"/>
    <w:rsid w:val="007A7297"/>
    <w:rsid w:val="007A7614"/>
    <w:rsid w:val="007A77B6"/>
    <w:rsid w:val="007A7EB6"/>
    <w:rsid w:val="007B0416"/>
    <w:rsid w:val="007B08BC"/>
    <w:rsid w:val="007B0ABD"/>
    <w:rsid w:val="007B0F29"/>
    <w:rsid w:val="007B1167"/>
    <w:rsid w:val="007B137F"/>
    <w:rsid w:val="007B14B2"/>
    <w:rsid w:val="007B152A"/>
    <w:rsid w:val="007B1B37"/>
    <w:rsid w:val="007B1B95"/>
    <w:rsid w:val="007B1D00"/>
    <w:rsid w:val="007B2271"/>
    <w:rsid w:val="007B239C"/>
    <w:rsid w:val="007B2C7C"/>
    <w:rsid w:val="007B2DB4"/>
    <w:rsid w:val="007B2F40"/>
    <w:rsid w:val="007B321C"/>
    <w:rsid w:val="007B38FA"/>
    <w:rsid w:val="007B3A4A"/>
    <w:rsid w:val="007B3FFF"/>
    <w:rsid w:val="007B4035"/>
    <w:rsid w:val="007B4492"/>
    <w:rsid w:val="007B47CB"/>
    <w:rsid w:val="007B4C4E"/>
    <w:rsid w:val="007B5331"/>
    <w:rsid w:val="007B5617"/>
    <w:rsid w:val="007B6736"/>
    <w:rsid w:val="007B67DC"/>
    <w:rsid w:val="007B744F"/>
    <w:rsid w:val="007B7535"/>
    <w:rsid w:val="007B7BE3"/>
    <w:rsid w:val="007C0717"/>
    <w:rsid w:val="007C0856"/>
    <w:rsid w:val="007C0878"/>
    <w:rsid w:val="007C0C48"/>
    <w:rsid w:val="007C1609"/>
    <w:rsid w:val="007C1723"/>
    <w:rsid w:val="007C1947"/>
    <w:rsid w:val="007C1EDE"/>
    <w:rsid w:val="007C3054"/>
    <w:rsid w:val="007C32EE"/>
    <w:rsid w:val="007C34A7"/>
    <w:rsid w:val="007C367B"/>
    <w:rsid w:val="007C3ABA"/>
    <w:rsid w:val="007C3B5F"/>
    <w:rsid w:val="007C4633"/>
    <w:rsid w:val="007C52DA"/>
    <w:rsid w:val="007C580F"/>
    <w:rsid w:val="007C5BC8"/>
    <w:rsid w:val="007C5D47"/>
    <w:rsid w:val="007C60BF"/>
    <w:rsid w:val="007C6378"/>
    <w:rsid w:val="007C6663"/>
    <w:rsid w:val="007C69FF"/>
    <w:rsid w:val="007C7887"/>
    <w:rsid w:val="007C7AFE"/>
    <w:rsid w:val="007D029D"/>
    <w:rsid w:val="007D07CC"/>
    <w:rsid w:val="007D08D1"/>
    <w:rsid w:val="007D0B5A"/>
    <w:rsid w:val="007D1AD7"/>
    <w:rsid w:val="007D1E4B"/>
    <w:rsid w:val="007D1F57"/>
    <w:rsid w:val="007D2079"/>
    <w:rsid w:val="007D23BD"/>
    <w:rsid w:val="007D2815"/>
    <w:rsid w:val="007D2A8B"/>
    <w:rsid w:val="007D2F99"/>
    <w:rsid w:val="007D389B"/>
    <w:rsid w:val="007D38EA"/>
    <w:rsid w:val="007D3A28"/>
    <w:rsid w:val="007D4759"/>
    <w:rsid w:val="007D50E9"/>
    <w:rsid w:val="007D61B2"/>
    <w:rsid w:val="007D687A"/>
    <w:rsid w:val="007D6963"/>
    <w:rsid w:val="007D713C"/>
    <w:rsid w:val="007D7C7D"/>
    <w:rsid w:val="007E0528"/>
    <w:rsid w:val="007E0678"/>
    <w:rsid w:val="007E0903"/>
    <w:rsid w:val="007E09F0"/>
    <w:rsid w:val="007E10A3"/>
    <w:rsid w:val="007E120E"/>
    <w:rsid w:val="007E1444"/>
    <w:rsid w:val="007E19C0"/>
    <w:rsid w:val="007E2271"/>
    <w:rsid w:val="007E2986"/>
    <w:rsid w:val="007E29D5"/>
    <w:rsid w:val="007E2EB4"/>
    <w:rsid w:val="007E375F"/>
    <w:rsid w:val="007E3877"/>
    <w:rsid w:val="007E3BE9"/>
    <w:rsid w:val="007E3FC9"/>
    <w:rsid w:val="007E4867"/>
    <w:rsid w:val="007E4DD9"/>
    <w:rsid w:val="007E5694"/>
    <w:rsid w:val="007E5E66"/>
    <w:rsid w:val="007E6130"/>
    <w:rsid w:val="007E6187"/>
    <w:rsid w:val="007E75DC"/>
    <w:rsid w:val="007F033E"/>
    <w:rsid w:val="007F0449"/>
    <w:rsid w:val="007F0755"/>
    <w:rsid w:val="007F1331"/>
    <w:rsid w:val="007F1822"/>
    <w:rsid w:val="007F2228"/>
    <w:rsid w:val="007F23DE"/>
    <w:rsid w:val="007F2962"/>
    <w:rsid w:val="007F2E0C"/>
    <w:rsid w:val="007F2ED5"/>
    <w:rsid w:val="007F37FA"/>
    <w:rsid w:val="007F447A"/>
    <w:rsid w:val="007F53FD"/>
    <w:rsid w:val="007F55CD"/>
    <w:rsid w:val="007F57C1"/>
    <w:rsid w:val="007F58B6"/>
    <w:rsid w:val="007F5D97"/>
    <w:rsid w:val="007F609C"/>
    <w:rsid w:val="007F62B5"/>
    <w:rsid w:val="007F6B20"/>
    <w:rsid w:val="007F6BD4"/>
    <w:rsid w:val="007F74F1"/>
    <w:rsid w:val="007F7548"/>
    <w:rsid w:val="007F7844"/>
    <w:rsid w:val="007F7885"/>
    <w:rsid w:val="008013DD"/>
    <w:rsid w:val="00802000"/>
    <w:rsid w:val="008020CC"/>
    <w:rsid w:val="00802106"/>
    <w:rsid w:val="00802F04"/>
    <w:rsid w:val="0080329A"/>
    <w:rsid w:val="008035E9"/>
    <w:rsid w:val="00803871"/>
    <w:rsid w:val="008038DB"/>
    <w:rsid w:val="00804196"/>
    <w:rsid w:val="0080423C"/>
    <w:rsid w:val="00804589"/>
    <w:rsid w:val="008046EB"/>
    <w:rsid w:val="008048D3"/>
    <w:rsid w:val="00805081"/>
    <w:rsid w:val="008050FD"/>
    <w:rsid w:val="0080550D"/>
    <w:rsid w:val="0080591B"/>
    <w:rsid w:val="00805962"/>
    <w:rsid w:val="00806AE3"/>
    <w:rsid w:val="008072E4"/>
    <w:rsid w:val="00807A60"/>
    <w:rsid w:val="00810114"/>
    <w:rsid w:val="0081068B"/>
    <w:rsid w:val="0081096F"/>
    <w:rsid w:val="0081104D"/>
    <w:rsid w:val="00811717"/>
    <w:rsid w:val="008119AB"/>
    <w:rsid w:val="008121CB"/>
    <w:rsid w:val="008126CE"/>
    <w:rsid w:val="0081277E"/>
    <w:rsid w:val="00812A85"/>
    <w:rsid w:val="00812E06"/>
    <w:rsid w:val="0081320C"/>
    <w:rsid w:val="008134FF"/>
    <w:rsid w:val="00813617"/>
    <w:rsid w:val="008136DE"/>
    <w:rsid w:val="00814EA2"/>
    <w:rsid w:val="008153F2"/>
    <w:rsid w:val="00815649"/>
    <w:rsid w:val="008161B6"/>
    <w:rsid w:val="00816569"/>
    <w:rsid w:val="00816583"/>
    <w:rsid w:val="008167A9"/>
    <w:rsid w:val="00816BD0"/>
    <w:rsid w:val="008173E4"/>
    <w:rsid w:val="00820688"/>
    <w:rsid w:val="00820A28"/>
    <w:rsid w:val="00820AAC"/>
    <w:rsid w:val="00820FAF"/>
    <w:rsid w:val="00821288"/>
    <w:rsid w:val="00821A8C"/>
    <w:rsid w:val="00821EBF"/>
    <w:rsid w:val="0082258E"/>
    <w:rsid w:val="00822590"/>
    <w:rsid w:val="00822F1F"/>
    <w:rsid w:val="008230D9"/>
    <w:rsid w:val="00823158"/>
    <w:rsid w:val="00823C7F"/>
    <w:rsid w:val="00824998"/>
    <w:rsid w:val="00824C00"/>
    <w:rsid w:val="00824C62"/>
    <w:rsid w:val="00825FE1"/>
    <w:rsid w:val="0082615A"/>
    <w:rsid w:val="00827036"/>
    <w:rsid w:val="008270A7"/>
    <w:rsid w:val="00827160"/>
    <w:rsid w:val="00830BDA"/>
    <w:rsid w:val="00830CE2"/>
    <w:rsid w:val="00831DFC"/>
    <w:rsid w:val="0083206E"/>
    <w:rsid w:val="008326D4"/>
    <w:rsid w:val="00832F1D"/>
    <w:rsid w:val="0083316D"/>
    <w:rsid w:val="008334D5"/>
    <w:rsid w:val="00833631"/>
    <w:rsid w:val="0083393C"/>
    <w:rsid w:val="00834047"/>
    <w:rsid w:val="008342C3"/>
    <w:rsid w:val="00834310"/>
    <w:rsid w:val="00834347"/>
    <w:rsid w:val="008344DF"/>
    <w:rsid w:val="00835ADA"/>
    <w:rsid w:val="008363AD"/>
    <w:rsid w:val="00836601"/>
    <w:rsid w:val="0083696E"/>
    <w:rsid w:val="00836F7C"/>
    <w:rsid w:val="0083719B"/>
    <w:rsid w:val="00837885"/>
    <w:rsid w:val="008379EF"/>
    <w:rsid w:val="0084082D"/>
    <w:rsid w:val="00840913"/>
    <w:rsid w:val="00840B9E"/>
    <w:rsid w:val="008422EB"/>
    <w:rsid w:val="0084274E"/>
    <w:rsid w:val="00842817"/>
    <w:rsid w:val="00842B05"/>
    <w:rsid w:val="00842D2D"/>
    <w:rsid w:val="008430B0"/>
    <w:rsid w:val="00843148"/>
    <w:rsid w:val="00843C67"/>
    <w:rsid w:val="00843FD4"/>
    <w:rsid w:val="0084504E"/>
    <w:rsid w:val="008456D1"/>
    <w:rsid w:val="00845E7D"/>
    <w:rsid w:val="00845F16"/>
    <w:rsid w:val="00846FEE"/>
    <w:rsid w:val="008470C6"/>
    <w:rsid w:val="008473E3"/>
    <w:rsid w:val="008476F8"/>
    <w:rsid w:val="00847905"/>
    <w:rsid w:val="00847DE4"/>
    <w:rsid w:val="00850442"/>
    <w:rsid w:val="00850D7B"/>
    <w:rsid w:val="0085113E"/>
    <w:rsid w:val="00851350"/>
    <w:rsid w:val="008514E7"/>
    <w:rsid w:val="00851AC2"/>
    <w:rsid w:val="00851E70"/>
    <w:rsid w:val="00851FA2"/>
    <w:rsid w:val="008521B7"/>
    <w:rsid w:val="00852CF3"/>
    <w:rsid w:val="008532C6"/>
    <w:rsid w:val="008534AE"/>
    <w:rsid w:val="0085352F"/>
    <w:rsid w:val="008537AB"/>
    <w:rsid w:val="008538BF"/>
    <w:rsid w:val="00854236"/>
    <w:rsid w:val="008543F9"/>
    <w:rsid w:val="008546D1"/>
    <w:rsid w:val="008549AB"/>
    <w:rsid w:val="00854A9A"/>
    <w:rsid w:val="00854C2C"/>
    <w:rsid w:val="00854F85"/>
    <w:rsid w:val="00854FC3"/>
    <w:rsid w:val="008551F1"/>
    <w:rsid w:val="0085557E"/>
    <w:rsid w:val="00855B99"/>
    <w:rsid w:val="00855FAC"/>
    <w:rsid w:val="008563B0"/>
    <w:rsid w:val="00856D1A"/>
    <w:rsid w:val="00856DD2"/>
    <w:rsid w:val="00857009"/>
    <w:rsid w:val="008578DF"/>
    <w:rsid w:val="00857C3C"/>
    <w:rsid w:val="00857C82"/>
    <w:rsid w:val="00857F4C"/>
    <w:rsid w:val="00860496"/>
    <w:rsid w:val="0086058F"/>
    <w:rsid w:val="008607F6"/>
    <w:rsid w:val="00861470"/>
    <w:rsid w:val="008614A8"/>
    <w:rsid w:val="008617C5"/>
    <w:rsid w:val="00861E4B"/>
    <w:rsid w:val="00861EE5"/>
    <w:rsid w:val="008622E6"/>
    <w:rsid w:val="00862950"/>
    <w:rsid w:val="00862D56"/>
    <w:rsid w:val="00862E9E"/>
    <w:rsid w:val="0086323D"/>
    <w:rsid w:val="008638EB"/>
    <w:rsid w:val="00864CC4"/>
    <w:rsid w:val="00865118"/>
    <w:rsid w:val="00865186"/>
    <w:rsid w:val="008652CE"/>
    <w:rsid w:val="00865671"/>
    <w:rsid w:val="008659ED"/>
    <w:rsid w:val="00867069"/>
    <w:rsid w:val="0086781D"/>
    <w:rsid w:val="00867F7D"/>
    <w:rsid w:val="008700C6"/>
    <w:rsid w:val="00870758"/>
    <w:rsid w:val="00871DAD"/>
    <w:rsid w:val="008720E0"/>
    <w:rsid w:val="00872591"/>
    <w:rsid w:val="00872780"/>
    <w:rsid w:val="00873540"/>
    <w:rsid w:val="00873D62"/>
    <w:rsid w:val="00874441"/>
    <w:rsid w:val="00874443"/>
    <w:rsid w:val="00874519"/>
    <w:rsid w:val="00874596"/>
    <w:rsid w:val="00874EBE"/>
    <w:rsid w:val="0087522F"/>
    <w:rsid w:val="00875254"/>
    <w:rsid w:val="008756EA"/>
    <w:rsid w:val="00876C4D"/>
    <w:rsid w:val="008777E6"/>
    <w:rsid w:val="0087789B"/>
    <w:rsid w:val="00877DE0"/>
    <w:rsid w:val="008804FE"/>
    <w:rsid w:val="008811EE"/>
    <w:rsid w:val="008814F5"/>
    <w:rsid w:val="00881728"/>
    <w:rsid w:val="008818B5"/>
    <w:rsid w:val="00881A48"/>
    <w:rsid w:val="00881F1E"/>
    <w:rsid w:val="008823C3"/>
    <w:rsid w:val="008837B8"/>
    <w:rsid w:val="00883844"/>
    <w:rsid w:val="00883935"/>
    <w:rsid w:val="00883AFD"/>
    <w:rsid w:val="00883CA9"/>
    <w:rsid w:val="008847D4"/>
    <w:rsid w:val="0088505A"/>
    <w:rsid w:val="00885CDD"/>
    <w:rsid w:val="00885FE4"/>
    <w:rsid w:val="008860DF"/>
    <w:rsid w:val="0088644F"/>
    <w:rsid w:val="00886AD0"/>
    <w:rsid w:val="00887563"/>
    <w:rsid w:val="008875DF"/>
    <w:rsid w:val="00887691"/>
    <w:rsid w:val="008878A6"/>
    <w:rsid w:val="008879EC"/>
    <w:rsid w:val="008902E5"/>
    <w:rsid w:val="00890396"/>
    <w:rsid w:val="00890753"/>
    <w:rsid w:val="0089076E"/>
    <w:rsid w:val="0089088C"/>
    <w:rsid w:val="0089098B"/>
    <w:rsid w:val="0089098C"/>
    <w:rsid w:val="00890A3F"/>
    <w:rsid w:val="00890B52"/>
    <w:rsid w:val="00890B88"/>
    <w:rsid w:val="00890D51"/>
    <w:rsid w:val="00891255"/>
    <w:rsid w:val="0089170F"/>
    <w:rsid w:val="00892AFA"/>
    <w:rsid w:val="00892B50"/>
    <w:rsid w:val="00892BFB"/>
    <w:rsid w:val="0089307E"/>
    <w:rsid w:val="008933A2"/>
    <w:rsid w:val="00893903"/>
    <w:rsid w:val="00893CC0"/>
    <w:rsid w:val="008941E7"/>
    <w:rsid w:val="00894A9D"/>
    <w:rsid w:val="008955D0"/>
    <w:rsid w:val="008957F7"/>
    <w:rsid w:val="00895B21"/>
    <w:rsid w:val="00895B6F"/>
    <w:rsid w:val="00895E0A"/>
    <w:rsid w:val="00896B6A"/>
    <w:rsid w:val="00896EDB"/>
    <w:rsid w:val="0089723F"/>
    <w:rsid w:val="0089764F"/>
    <w:rsid w:val="00897A4D"/>
    <w:rsid w:val="00897D3C"/>
    <w:rsid w:val="008A0D53"/>
    <w:rsid w:val="008A11F7"/>
    <w:rsid w:val="008A14F9"/>
    <w:rsid w:val="008A1960"/>
    <w:rsid w:val="008A20B7"/>
    <w:rsid w:val="008A2DA7"/>
    <w:rsid w:val="008A34A3"/>
    <w:rsid w:val="008A4611"/>
    <w:rsid w:val="008A4657"/>
    <w:rsid w:val="008A539D"/>
    <w:rsid w:val="008A5B5E"/>
    <w:rsid w:val="008A5C28"/>
    <w:rsid w:val="008A6055"/>
    <w:rsid w:val="008A6165"/>
    <w:rsid w:val="008A6379"/>
    <w:rsid w:val="008A64FE"/>
    <w:rsid w:val="008A7CE7"/>
    <w:rsid w:val="008A7E56"/>
    <w:rsid w:val="008B025F"/>
    <w:rsid w:val="008B066E"/>
    <w:rsid w:val="008B090A"/>
    <w:rsid w:val="008B12A7"/>
    <w:rsid w:val="008B1EDF"/>
    <w:rsid w:val="008B224B"/>
    <w:rsid w:val="008B2970"/>
    <w:rsid w:val="008B2E51"/>
    <w:rsid w:val="008B2E95"/>
    <w:rsid w:val="008B2FFF"/>
    <w:rsid w:val="008B333D"/>
    <w:rsid w:val="008B4445"/>
    <w:rsid w:val="008B4556"/>
    <w:rsid w:val="008B48C8"/>
    <w:rsid w:val="008B521F"/>
    <w:rsid w:val="008B5395"/>
    <w:rsid w:val="008B53C6"/>
    <w:rsid w:val="008B54B6"/>
    <w:rsid w:val="008B5658"/>
    <w:rsid w:val="008B573F"/>
    <w:rsid w:val="008B5EAB"/>
    <w:rsid w:val="008B5FEF"/>
    <w:rsid w:val="008B6018"/>
    <w:rsid w:val="008B71EE"/>
    <w:rsid w:val="008B7E3F"/>
    <w:rsid w:val="008B7E61"/>
    <w:rsid w:val="008B7FA3"/>
    <w:rsid w:val="008C07FF"/>
    <w:rsid w:val="008C08C1"/>
    <w:rsid w:val="008C0924"/>
    <w:rsid w:val="008C1226"/>
    <w:rsid w:val="008C1CE1"/>
    <w:rsid w:val="008C1E36"/>
    <w:rsid w:val="008C22CF"/>
    <w:rsid w:val="008C251E"/>
    <w:rsid w:val="008C292C"/>
    <w:rsid w:val="008C2E7B"/>
    <w:rsid w:val="008C2F2D"/>
    <w:rsid w:val="008C3222"/>
    <w:rsid w:val="008C409F"/>
    <w:rsid w:val="008C43AE"/>
    <w:rsid w:val="008C4456"/>
    <w:rsid w:val="008C46B3"/>
    <w:rsid w:val="008C47EA"/>
    <w:rsid w:val="008C4896"/>
    <w:rsid w:val="008C4905"/>
    <w:rsid w:val="008C49A3"/>
    <w:rsid w:val="008C4C3F"/>
    <w:rsid w:val="008C4CA8"/>
    <w:rsid w:val="008C5402"/>
    <w:rsid w:val="008C540F"/>
    <w:rsid w:val="008C5496"/>
    <w:rsid w:val="008C559A"/>
    <w:rsid w:val="008C5886"/>
    <w:rsid w:val="008C59AF"/>
    <w:rsid w:val="008C61CD"/>
    <w:rsid w:val="008C6556"/>
    <w:rsid w:val="008C6738"/>
    <w:rsid w:val="008C6C31"/>
    <w:rsid w:val="008C6C78"/>
    <w:rsid w:val="008C6CDC"/>
    <w:rsid w:val="008C6D73"/>
    <w:rsid w:val="008C7544"/>
    <w:rsid w:val="008C794B"/>
    <w:rsid w:val="008C7CA5"/>
    <w:rsid w:val="008D0309"/>
    <w:rsid w:val="008D0640"/>
    <w:rsid w:val="008D0899"/>
    <w:rsid w:val="008D0E81"/>
    <w:rsid w:val="008D0EBF"/>
    <w:rsid w:val="008D13C0"/>
    <w:rsid w:val="008D13E8"/>
    <w:rsid w:val="008D163A"/>
    <w:rsid w:val="008D169E"/>
    <w:rsid w:val="008D1D3D"/>
    <w:rsid w:val="008D1F93"/>
    <w:rsid w:val="008D2309"/>
    <w:rsid w:val="008D2AAE"/>
    <w:rsid w:val="008D2B4B"/>
    <w:rsid w:val="008D36AA"/>
    <w:rsid w:val="008D3975"/>
    <w:rsid w:val="008D3BFC"/>
    <w:rsid w:val="008D3F81"/>
    <w:rsid w:val="008D41F0"/>
    <w:rsid w:val="008D46CA"/>
    <w:rsid w:val="008D47F5"/>
    <w:rsid w:val="008D4935"/>
    <w:rsid w:val="008D4BFB"/>
    <w:rsid w:val="008D5254"/>
    <w:rsid w:val="008D5D1D"/>
    <w:rsid w:val="008D5D27"/>
    <w:rsid w:val="008D6554"/>
    <w:rsid w:val="008D67C4"/>
    <w:rsid w:val="008D68D5"/>
    <w:rsid w:val="008D6CAD"/>
    <w:rsid w:val="008D744D"/>
    <w:rsid w:val="008D794D"/>
    <w:rsid w:val="008D7EFA"/>
    <w:rsid w:val="008E0492"/>
    <w:rsid w:val="008E0AF7"/>
    <w:rsid w:val="008E0E29"/>
    <w:rsid w:val="008E17E6"/>
    <w:rsid w:val="008E1982"/>
    <w:rsid w:val="008E1DD1"/>
    <w:rsid w:val="008E2032"/>
    <w:rsid w:val="008E2FF9"/>
    <w:rsid w:val="008E3517"/>
    <w:rsid w:val="008E35F1"/>
    <w:rsid w:val="008E3604"/>
    <w:rsid w:val="008E385D"/>
    <w:rsid w:val="008E4289"/>
    <w:rsid w:val="008E44F1"/>
    <w:rsid w:val="008E452C"/>
    <w:rsid w:val="008E4684"/>
    <w:rsid w:val="008E4D05"/>
    <w:rsid w:val="008E55C1"/>
    <w:rsid w:val="008E55F5"/>
    <w:rsid w:val="008E5608"/>
    <w:rsid w:val="008E5B05"/>
    <w:rsid w:val="008E5D1D"/>
    <w:rsid w:val="008E5D77"/>
    <w:rsid w:val="008E5FB6"/>
    <w:rsid w:val="008E6567"/>
    <w:rsid w:val="008E7533"/>
    <w:rsid w:val="008E76FB"/>
    <w:rsid w:val="008E7700"/>
    <w:rsid w:val="008E7F58"/>
    <w:rsid w:val="008F0560"/>
    <w:rsid w:val="008F0676"/>
    <w:rsid w:val="008F0CA1"/>
    <w:rsid w:val="008F108A"/>
    <w:rsid w:val="008F1476"/>
    <w:rsid w:val="008F1F45"/>
    <w:rsid w:val="008F1FE4"/>
    <w:rsid w:val="008F2018"/>
    <w:rsid w:val="008F3425"/>
    <w:rsid w:val="008F36CA"/>
    <w:rsid w:val="008F3950"/>
    <w:rsid w:val="008F4B5E"/>
    <w:rsid w:val="008F4E4F"/>
    <w:rsid w:val="008F5B23"/>
    <w:rsid w:val="008F6007"/>
    <w:rsid w:val="008F65E9"/>
    <w:rsid w:val="008F69C3"/>
    <w:rsid w:val="008F6BCC"/>
    <w:rsid w:val="008F7585"/>
    <w:rsid w:val="008F77D3"/>
    <w:rsid w:val="008F7FBF"/>
    <w:rsid w:val="0090010A"/>
    <w:rsid w:val="00900158"/>
    <w:rsid w:val="00900343"/>
    <w:rsid w:val="00901551"/>
    <w:rsid w:val="00901BB8"/>
    <w:rsid w:val="00902053"/>
    <w:rsid w:val="009022DD"/>
    <w:rsid w:val="00902637"/>
    <w:rsid w:val="009028C5"/>
    <w:rsid w:val="00902A00"/>
    <w:rsid w:val="00902E3C"/>
    <w:rsid w:val="00902E92"/>
    <w:rsid w:val="00902FC7"/>
    <w:rsid w:val="009030B7"/>
    <w:rsid w:val="00903402"/>
    <w:rsid w:val="0090389C"/>
    <w:rsid w:val="00903A0B"/>
    <w:rsid w:val="00904557"/>
    <w:rsid w:val="00904645"/>
    <w:rsid w:val="00904B8D"/>
    <w:rsid w:val="00904C9A"/>
    <w:rsid w:val="00904D7F"/>
    <w:rsid w:val="00905420"/>
    <w:rsid w:val="00905682"/>
    <w:rsid w:val="00905D4E"/>
    <w:rsid w:val="00906EAA"/>
    <w:rsid w:val="00907A01"/>
    <w:rsid w:val="00907AD4"/>
    <w:rsid w:val="009101BE"/>
    <w:rsid w:val="00910628"/>
    <w:rsid w:val="009111AC"/>
    <w:rsid w:val="0091188A"/>
    <w:rsid w:val="00912655"/>
    <w:rsid w:val="009131C2"/>
    <w:rsid w:val="00914907"/>
    <w:rsid w:val="00914D61"/>
    <w:rsid w:val="00915395"/>
    <w:rsid w:val="009153E8"/>
    <w:rsid w:val="009154E1"/>
    <w:rsid w:val="00915E84"/>
    <w:rsid w:val="00916D67"/>
    <w:rsid w:val="00917337"/>
    <w:rsid w:val="00917532"/>
    <w:rsid w:val="009177B4"/>
    <w:rsid w:val="0091791D"/>
    <w:rsid w:val="009203FA"/>
    <w:rsid w:val="009206FA"/>
    <w:rsid w:val="00920A4D"/>
    <w:rsid w:val="00920B48"/>
    <w:rsid w:val="00921180"/>
    <w:rsid w:val="009215F7"/>
    <w:rsid w:val="00921864"/>
    <w:rsid w:val="00921E5E"/>
    <w:rsid w:val="00923127"/>
    <w:rsid w:val="0092345B"/>
    <w:rsid w:val="0092399F"/>
    <w:rsid w:val="00923FA5"/>
    <w:rsid w:val="009242ED"/>
    <w:rsid w:val="0092459E"/>
    <w:rsid w:val="00924863"/>
    <w:rsid w:val="009264B1"/>
    <w:rsid w:val="00926777"/>
    <w:rsid w:val="00926937"/>
    <w:rsid w:val="00926A90"/>
    <w:rsid w:val="00927548"/>
    <w:rsid w:val="009275FD"/>
    <w:rsid w:val="009276CF"/>
    <w:rsid w:val="00927856"/>
    <w:rsid w:val="00927F4B"/>
    <w:rsid w:val="00931600"/>
    <w:rsid w:val="00931ECF"/>
    <w:rsid w:val="0093255A"/>
    <w:rsid w:val="00933086"/>
    <w:rsid w:val="0093376C"/>
    <w:rsid w:val="00933C0D"/>
    <w:rsid w:val="00934529"/>
    <w:rsid w:val="009349B1"/>
    <w:rsid w:val="00935166"/>
    <w:rsid w:val="0093524D"/>
    <w:rsid w:val="009355D6"/>
    <w:rsid w:val="009357B7"/>
    <w:rsid w:val="00935AD6"/>
    <w:rsid w:val="009367FB"/>
    <w:rsid w:val="00936943"/>
    <w:rsid w:val="00936FBD"/>
    <w:rsid w:val="00937063"/>
    <w:rsid w:val="009370FF"/>
    <w:rsid w:val="00937A3B"/>
    <w:rsid w:val="00940105"/>
    <w:rsid w:val="00940A14"/>
    <w:rsid w:val="00940C2B"/>
    <w:rsid w:val="00940FEC"/>
    <w:rsid w:val="00941B47"/>
    <w:rsid w:val="00941CC9"/>
    <w:rsid w:val="00941FE1"/>
    <w:rsid w:val="009421DF"/>
    <w:rsid w:val="0094362E"/>
    <w:rsid w:val="0094422A"/>
    <w:rsid w:val="00944318"/>
    <w:rsid w:val="00944634"/>
    <w:rsid w:val="00944658"/>
    <w:rsid w:val="009446A9"/>
    <w:rsid w:val="009451AE"/>
    <w:rsid w:val="0094545C"/>
    <w:rsid w:val="0094583D"/>
    <w:rsid w:val="00945B11"/>
    <w:rsid w:val="009465F3"/>
    <w:rsid w:val="009467CE"/>
    <w:rsid w:val="00946C41"/>
    <w:rsid w:val="00946F1E"/>
    <w:rsid w:val="0094705D"/>
    <w:rsid w:val="00947159"/>
    <w:rsid w:val="00947816"/>
    <w:rsid w:val="00947864"/>
    <w:rsid w:val="00950F7F"/>
    <w:rsid w:val="009511CE"/>
    <w:rsid w:val="0095141B"/>
    <w:rsid w:val="009517C6"/>
    <w:rsid w:val="009519F3"/>
    <w:rsid w:val="00952BB2"/>
    <w:rsid w:val="00952CAA"/>
    <w:rsid w:val="009532DD"/>
    <w:rsid w:val="00953457"/>
    <w:rsid w:val="009534F5"/>
    <w:rsid w:val="009540A3"/>
    <w:rsid w:val="00955BB1"/>
    <w:rsid w:val="009563C8"/>
    <w:rsid w:val="0095651E"/>
    <w:rsid w:val="009569C8"/>
    <w:rsid w:val="00956C8D"/>
    <w:rsid w:val="00956E7E"/>
    <w:rsid w:val="0095718D"/>
    <w:rsid w:val="0095727C"/>
    <w:rsid w:val="009579C1"/>
    <w:rsid w:val="00957FBA"/>
    <w:rsid w:val="00961BB1"/>
    <w:rsid w:val="009620B5"/>
    <w:rsid w:val="0096221D"/>
    <w:rsid w:val="009626B5"/>
    <w:rsid w:val="00963151"/>
    <w:rsid w:val="00963196"/>
    <w:rsid w:val="00963392"/>
    <w:rsid w:val="00963481"/>
    <w:rsid w:val="00963B1A"/>
    <w:rsid w:val="0096420D"/>
    <w:rsid w:val="00964577"/>
    <w:rsid w:val="00964591"/>
    <w:rsid w:val="009645D3"/>
    <w:rsid w:val="00964719"/>
    <w:rsid w:val="009649A6"/>
    <w:rsid w:val="00964BFC"/>
    <w:rsid w:val="00964F63"/>
    <w:rsid w:val="00965A16"/>
    <w:rsid w:val="00966C94"/>
    <w:rsid w:val="00966ECA"/>
    <w:rsid w:val="009671C1"/>
    <w:rsid w:val="00967AE4"/>
    <w:rsid w:val="009704A0"/>
    <w:rsid w:val="009706C5"/>
    <w:rsid w:val="00970DCC"/>
    <w:rsid w:val="009711E6"/>
    <w:rsid w:val="00971656"/>
    <w:rsid w:val="009717A3"/>
    <w:rsid w:val="00971A6A"/>
    <w:rsid w:val="0097221B"/>
    <w:rsid w:val="0097227F"/>
    <w:rsid w:val="00973494"/>
    <w:rsid w:val="00973BC5"/>
    <w:rsid w:val="0097417A"/>
    <w:rsid w:val="00975374"/>
    <w:rsid w:val="009754F0"/>
    <w:rsid w:val="00975650"/>
    <w:rsid w:val="00975FB8"/>
    <w:rsid w:val="009766E2"/>
    <w:rsid w:val="00976F70"/>
    <w:rsid w:val="0097731C"/>
    <w:rsid w:val="00977ED4"/>
    <w:rsid w:val="0098000F"/>
    <w:rsid w:val="009806BE"/>
    <w:rsid w:val="00980880"/>
    <w:rsid w:val="00980891"/>
    <w:rsid w:val="00980BD8"/>
    <w:rsid w:val="0098239B"/>
    <w:rsid w:val="009826DB"/>
    <w:rsid w:val="00982ACE"/>
    <w:rsid w:val="00982F95"/>
    <w:rsid w:val="009836A3"/>
    <w:rsid w:val="009844BD"/>
    <w:rsid w:val="0098460B"/>
    <w:rsid w:val="0098565A"/>
    <w:rsid w:val="00985A2D"/>
    <w:rsid w:val="00985ECB"/>
    <w:rsid w:val="009860EA"/>
    <w:rsid w:val="009864C1"/>
    <w:rsid w:val="009872A0"/>
    <w:rsid w:val="009872EF"/>
    <w:rsid w:val="009879C9"/>
    <w:rsid w:val="00990073"/>
    <w:rsid w:val="00990298"/>
    <w:rsid w:val="00990C40"/>
    <w:rsid w:val="00990C9E"/>
    <w:rsid w:val="00991C6F"/>
    <w:rsid w:val="00991CFB"/>
    <w:rsid w:val="00992991"/>
    <w:rsid w:val="00992C41"/>
    <w:rsid w:val="00992D81"/>
    <w:rsid w:val="00993006"/>
    <w:rsid w:val="00993AC5"/>
    <w:rsid w:val="00993CC4"/>
    <w:rsid w:val="00993CC8"/>
    <w:rsid w:val="009943BB"/>
    <w:rsid w:val="0099442C"/>
    <w:rsid w:val="009948FA"/>
    <w:rsid w:val="009952BA"/>
    <w:rsid w:val="0099580D"/>
    <w:rsid w:val="00995E43"/>
    <w:rsid w:val="0099666E"/>
    <w:rsid w:val="00996703"/>
    <w:rsid w:val="009969AE"/>
    <w:rsid w:val="00997166"/>
    <w:rsid w:val="00997215"/>
    <w:rsid w:val="00997CFB"/>
    <w:rsid w:val="009A0BD7"/>
    <w:rsid w:val="009A0E56"/>
    <w:rsid w:val="009A157B"/>
    <w:rsid w:val="009A19CA"/>
    <w:rsid w:val="009A2697"/>
    <w:rsid w:val="009A2B76"/>
    <w:rsid w:val="009A3418"/>
    <w:rsid w:val="009A3BBB"/>
    <w:rsid w:val="009A3CC6"/>
    <w:rsid w:val="009A3D66"/>
    <w:rsid w:val="009A410A"/>
    <w:rsid w:val="009A49A8"/>
    <w:rsid w:val="009A4E6E"/>
    <w:rsid w:val="009A54C2"/>
    <w:rsid w:val="009A5B0B"/>
    <w:rsid w:val="009A61EC"/>
    <w:rsid w:val="009A6CD8"/>
    <w:rsid w:val="009A6D68"/>
    <w:rsid w:val="009A7D85"/>
    <w:rsid w:val="009A7E77"/>
    <w:rsid w:val="009B09A8"/>
    <w:rsid w:val="009B0BC4"/>
    <w:rsid w:val="009B0BDC"/>
    <w:rsid w:val="009B1743"/>
    <w:rsid w:val="009B2012"/>
    <w:rsid w:val="009B2089"/>
    <w:rsid w:val="009B2663"/>
    <w:rsid w:val="009B2951"/>
    <w:rsid w:val="009B2C1B"/>
    <w:rsid w:val="009B2CF4"/>
    <w:rsid w:val="009B2FE6"/>
    <w:rsid w:val="009B35EA"/>
    <w:rsid w:val="009B3605"/>
    <w:rsid w:val="009B384C"/>
    <w:rsid w:val="009B3BE0"/>
    <w:rsid w:val="009B3DD9"/>
    <w:rsid w:val="009B4971"/>
    <w:rsid w:val="009B4C09"/>
    <w:rsid w:val="009B4C47"/>
    <w:rsid w:val="009B5260"/>
    <w:rsid w:val="009B571D"/>
    <w:rsid w:val="009B661E"/>
    <w:rsid w:val="009B667E"/>
    <w:rsid w:val="009B68EB"/>
    <w:rsid w:val="009B7A8B"/>
    <w:rsid w:val="009B7C81"/>
    <w:rsid w:val="009C058E"/>
    <w:rsid w:val="009C0B19"/>
    <w:rsid w:val="009C0DA3"/>
    <w:rsid w:val="009C1C78"/>
    <w:rsid w:val="009C1D70"/>
    <w:rsid w:val="009C217D"/>
    <w:rsid w:val="009C2466"/>
    <w:rsid w:val="009C3FBD"/>
    <w:rsid w:val="009C4005"/>
    <w:rsid w:val="009C43E5"/>
    <w:rsid w:val="009C4426"/>
    <w:rsid w:val="009C4819"/>
    <w:rsid w:val="009C5077"/>
    <w:rsid w:val="009C5734"/>
    <w:rsid w:val="009C5912"/>
    <w:rsid w:val="009C5C7C"/>
    <w:rsid w:val="009C5D61"/>
    <w:rsid w:val="009C66A9"/>
    <w:rsid w:val="009C6BCF"/>
    <w:rsid w:val="009C6CF8"/>
    <w:rsid w:val="009C71BF"/>
    <w:rsid w:val="009C7BC8"/>
    <w:rsid w:val="009D0272"/>
    <w:rsid w:val="009D0637"/>
    <w:rsid w:val="009D06FB"/>
    <w:rsid w:val="009D0AE8"/>
    <w:rsid w:val="009D0B14"/>
    <w:rsid w:val="009D0B84"/>
    <w:rsid w:val="009D0F46"/>
    <w:rsid w:val="009D132B"/>
    <w:rsid w:val="009D1353"/>
    <w:rsid w:val="009D1372"/>
    <w:rsid w:val="009D164D"/>
    <w:rsid w:val="009D17F6"/>
    <w:rsid w:val="009D1DC2"/>
    <w:rsid w:val="009D1DFC"/>
    <w:rsid w:val="009D2D09"/>
    <w:rsid w:val="009D2D66"/>
    <w:rsid w:val="009D35EB"/>
    <w:rsid w:val="009D3AD2"/>
    <w:rsid w:val="009D3DD3"/>
    <w:rsid w:val="009D3F7B"/>
    <w:rsid w:val="009D53B3"/>
    <w:rsid w:val="009D5441"/>
    <w:rsid w:val="009D56E2"/>
    <w:rsid w:val="009D581C"/>
    <w:rsid w:val="009D5872"/>
    <w:rsid w:val="009D5BB9"/>
    <w:rsid w:val="009D5F64"/>
    <w:rsid w:val="009D5F80"/>
    <w:rsid w:val="009D696A"/>
    <w:rsid w:val="009D6998"/>
    <w:rsid w:val="009D6CD9"/>
    <w:rsid w:val="009D7B5A"/>
    <w:rsid w:val="009D7E4F"/>
    <w:rsid w:val="009D7E9B"/>
    <w:rsid w:val="009E0221"/>
    <w:rsid w:val="009E1406"/>
    <w:rsid w:val="009E196B"/>
    <w:rsid w:val="009E1C0F"/>
    <w:rsid w:val="009E2909"/>
    <w:rsid w:val="009E2C18"/>
    <w:rsid w:val="009E2D26"/>
    <w:rsid w:val="009E2F28"/>
    <w:rsid w:val="009E333E"/>
    <w:rsid w:val="009E350B"/>
    <w:rsid w:val="009E3786"/>
    <w:rsid w:val="009E3863"/>
    <w:rsid w:val="009E3FDE"/>
    <w:rsid w:val="009E4388"/>
    <w:rsid w:val="009E4589"/>
    <w:rsid w:val="009E4A8A"/>
    <w:rsid w:val="009E5197"/>
    <w:rsid w:val="009E5680"/>
    <w:rsid w:val="009E5F96"/>
    <w:rsid w:val="009E6072"/>
    <w:rsid w:val="009E64EC"/>
    <w:rsid w:val="009E68ED"/>
    <w:rsid w:val="009E6A7B"/>
    <w:rsid w:val="009E71A1"/>
    <w:rsid w:val="009E7A57"/>
    <w:rsid w:val="009E7B04"/>
    <w:rsid w:val="009E7C44"/>
    <w:rsid w:val="009F0268"/>
    <w:rsid w:val="009F0D8A"/>
    <w:rsid w:val="009F0DDE"/>
    <w:rsid w:val="009F0E55"/>
    <w:rsid w:val="009F1391"/>
    <w:rsid w:val="009F1B35"/>
    <w:rsid w:val="009F1DB2"/>
    <w:rsid w:val="009F246E"/>
    <w:rsid w:val="009F351C"/>
    <w:rsid w:val="009F4235"/>
    <w:rsid w:val="009F4F8C"/>
    <w:rsid w:val="009F55F5"/>
    <w:rsid w:val="009F5609"/>
    <w:rsid w:val="009F599B"/>
    <w:rsid w:val="009F5A0C"/>
    <w:rsid w:val="009F694C"/>
    <w:rsid w:val="009F6E67"/>
    <w:rsid w:val="009F704A"/>
    <w:rsid w:val="009F7246"/>
    <w:rsid w:val="00A006AD"/>
    <w:rsid w:val="00A00F33"/>
    <w:rsid w:val="00A01177"/>
    <w:rsid w:val="00A01195"/>
    <w:rsid w:val="00A0137B"/>
    <w:rsid w:val="00A014B0"/>
    <w:rsid w:val="00A0226B"/>
    <w:rsid w:val="00A02333"/>
    <w:rsid w:val="00A023E1"/>
    <w:rsid w:val="00A031AA"/>
    <w:rsid w:val="00A033F7"/>
    <w:rsid w:val="00A0346A"/>
    <w:rsid w:val="00A03B23"/>
    <w:rsid w:val="00A03DB4"/>
    <w:rsid w:val="00A046EA"/>
    <w:rsid w:val="00A04BF7"/>
    <w:rsid w:val="00A05034"/>
    <w:rsid w:val="00A05785"/>
    <w:rsid w:val="00A05A09"/>
    <w:rsid w:val="00A06288"/>
    <w:rsid w:val="00A06449"/>
    <w:rsid w:val="00A065B0"/>
    <w:rsid w:val="00A06657"/>
    <w:rsid w:val="00A06C69"/>
    <w:rsid w:val="00A06D26"/>
    <w:rsid w:val="00A07277"/>
    <w:rsid w:val="00A076CC"/>
    <w:rsid w:val="00A07700"/>
    <w:rsid w:val="00A07BF7"/>
    <w:rsid w:val="00A07E4A"/>
    <w:rsid w:val="00A1020B"/>
    <w:rsid w:val="00A10881"/>
    <w:rsid w:val="00A10F89"/>
    <w:rsid w:val="00A11A83"/>
    <w:rsid w:val="00A11B08"/>
    <w:rsid w:val="00A12058"/>
    <w:rsid w:val="00A12C8E"/>
    <w:rsid w:val="00A135AB"/>
    <w:rsid w:val="00A13812"/>
    <w:rsid w:val="00A139F0"/>
    <w:rsid w:val="00A13AF8"/>
    <w:rsid w:val="00A13C67"/>
    <w:rsid w:val="00A14450"/>
    <w:rsid w:val="00A14468"/>
    <w:rsid w:val="00A14EF2"/>
    <w:rsid w:val="00A14FD8"/>
    <w:rsid w:val="00A153F3"/>
    <w:rsid w:val="00A15EB4"/>
    <w:rsid w:val="00A16147"/>
    <w:rsid w:val="00A16731"/>
    <w:rsid w:val="00A1686B"/>
    <w:rsid w:val="00A16A93"/>
    <w:rsid w:val="00A16CF0"/>
    <w:rsid w:val="00A16DDE"/>
    <w:rsid w:val="00A171BD"/>
    <w:rsid w:val="00A179A1"/>
    <w:rsid w:val="00A179B4"/>
    <w:rsid w:val="00A17AC3"/>
    <w:rsid w:val="00A17B34"/>
    <w:rsid w:val="00A17E40"/>
    <w:rsid w:val="00A17FF4"/>
    <w:rsid w:val="00A20454"/>
    <w:rsid w:val="00A20987"/>
    <w:rsid w:val="00A20B2C"/>
    <w:rsid w:val="00A2146D"/>
    <w:rsid w:val="00A214FF"/>
    <w:rsid w:val="00A21870"/>
    <w:rsid w:val="00A21AE4"/>
    <w:rsid w:val="00A230A7"/>
    <w:rsid w:val="00A23379"/>
    <w:rsid w:val="00A235C6"/>
    <w:rsid w:val="00A23ACE"/>
    <w:rsid w:val="00A24D82"/>
    <w:rsid w:val="00A25139"/>
    <w:rsid w:val="00A25732"/>
    <w:rsid w:val="00A25CDC"/>
    <w:rsid w:val="00A25ED3"/>
    <w:rsid w:val="00A26105"/>
    <w:rsid w:val="00A272C0"/>
    <w:rsid w:val="00A273F6"/>
    <w:rsid w:val="00A27B14"/>
    <w:rsid w:val="00A27EDF"/>
    <w:rsid w:val="00A301EB"/>
    <w:rsid w:val="00A30619"/>
    <w:rsid w:val="00A309AA"/>
    <w:rsid w:val="00A30D0A"/>
    <w:rsid w:val="00A3107D"/>
    <w:rsid w:val="00A311FC"/>
    <w:rsid w:val="00A31F3F"/>
    <w:rsid w:val="00A31FAB"/>
    <w:rsid w:val="00A32157"/>
    <w:rsid w:val="00A32491"/>
    <w:rsid w:val="00A32549"/>
    <w:rsid w:val="00A3270D"/>
    <w:rsid w:val="00A3297F"/>
    <w:rsid w:val="00A32B0D"/>
    <w:rsid w:val="00A3396E"/>
    <w:rsid w:val="00A33B36"/>
    <w:rsid w:val="00A3415F"/>
    <w:rsid w:val="00A349EA"/>
    <w:rsid w:val="00A34EFD"/>
    <w:rsid w:val="00A34F35"/>
    <w:rsid w:val="00A3569D"/>
    <w:rsid w:val="00A3650F"/>
    <w:rsid w:val="00A3697E"/>
    <w:rsid w:val="00A36D4F"/>
    <w:rsid w:val="00A36DEB"/>
    <w:rsid w:val="00A378D1"/>
    <w:rsid w:val="00A37ABC"/>
    <w:rsid w:val="00A37C82"/>
    <w:rsid w:val="00A40C56"/>
    <w:rsid w:val="00A413AA"/>
    <w:rsid w:val="00A414D0"/>
    <w:rsid w:val="00A41847"/>
    <w:rsid w:val="00A41BEB"/>
    <w:rsid w:val="00A41E48"/>
    <w:rsid w:val="00A423A8"/>
    <w:rsid w:val="00A42D5B"/>
    <w:rsid w:val="00A43431"/>
    <w:rsid w:val="00A43C00"/>
    <w:rsid w:val="00A44228"/>
    <w:rsid w:val="00A4426F"/>
    <w:rsid w:val="00A44D3B"/>
    <w:rsid w:val="00A44F36"/>
    <w:rsid w:val="00A44FFF"/>
    <w:rsid w:val="00A45263"/>
    <w:rsid w:val="00A46056"/>
    <w:rsid w:val="00A46E19"/>
    <w:rsid w:val="00A47208"/>
    <w:rsid w:val="00A473C0"/>
    <w:rsid w:val="00A474F4"/>
    <w:rsid w:val="00A47691"/>
    <w:rsid w:val="00A47A90"/>
    <w:rsid w:val="00A47AF9"/>
    <w:rsid w:val="00A47D01"/>
    <w:rsid w:val="00A47D61"/>
    <w:rsid w:val="00A5001B"/>
    <w:rsid w:val="00A50041"/>
    <w:rsid w:val="00A5042C"/>
    <w:rsid w:val="00A514C8"/>
    <w:rsid w:val="00A51567"/>
    <w:rsid w:val="00A51580"/>
    <w:rsid w:val="00A515CA"/>
    <w:rsid w:val="00A51F82"/>
    <w:rsid w:val="00A5200C"/>
    <w:rsid w:val="00A52DC0"/>
    <w:rsid w:val="00A52E13"/>
    <w:rsid w:val="00A52E80"/>
    <w:rsid w:val="00A5341D"/>
    <w:rsid w:val="00A53B16"/>
    <w:rsid w:val="00A53FC5"/>
    <w:rsid w:val="00A540AD"/>
    <w:rsid w:val="00A5456C"/>
    <w:rsid w:val="00A54580"/>
    <w:rsid w:val="00A548AB"/>
    <w:rsid w:val="00A54E99"/>
    <w:rsid w:val="00A550CF"/>
    <w:rsid w:val="00A553A3"/>
    <w:rsid w:val="00A557ED"/>
    <w:rsid w:val="00A56455"/>
    <w:rsid w:val="00A56ADE"/>
    <w:rsid w:val="00A56D7C"/>
    <w:rsid w:val="00A56E18"/>
    <w:rsid w:val="00A5740D"/>
    <w:rsid w:val="00A57492"/>
    <w:rsid w:val="00A575E3"/>
    <w:rsid w:val="00A5774B"/>
    <w:rsid w:val="00A57FDD"/>
    <w:rsid w:val="00A6035D"/>
    <w:rsid w:val="00A6053F"/>
    <w:rsid w:val="00A6070E"/>
    <w:rsid w:val="00A60AAE"/>
    <w:rsid w:val="00A60C83"/>
    <w:rsid w:val="00A62208"/>
    <w:rsid w:val="00A623FE"/>
    <w:rsid w:val="00A62FBB"/>
    <w:rsid w:val="00A63781"/>
    <w:rsid w:val="00A63950"/>
    <w:rsid w:val="00A63E3E"/>
    <w:rsid w:val="00A63EDB"/>
    <w:rsid w:val="00A64730"/>
    <w:rsid w:val="00A64A23"/>
    <w:rsid w:val="00A64B06"/>
    <w:rsid w:val="00A64D31"/>
    <w:rsid w:val="00A650AF"/>
    <w:rsid w:val="00A662B0"/>
    <w:rsid w:val="00A66680"/>
    <w:rsid w:val="00A669D1"/>
    <w:rsid w:val="00A67642"/>
    <w:rsid w:val="00A67A1E"/>
    <w:rsid w:val="00A67D47"/>
    <w:rsid w:val="00A704D0"/>
    <w:rsid w:val="00A70E43"/>
    <w:rsid w:val="00A71029"/>
    <w:rsid w:val="00A718A7"/>
    <w:rsid w:val="00A723BB"/>
    <w:rsid w:val="00A724DA"/>
    <w:rsid w:val="00A7257F"/>
    <w:rsid w:val="00A73817"/>
    <w:rsid w:val="00A73AB7"/>
    <w:rsid w:val="00A73AC6"/>
    <w:rsid w:val="00A73D9D"/>
    <w:rsid w:val="00A74167"/>
    <w:rsid w:val="00A742BA"/>
    <w:rsid w:val="00A74CB3"/>
    <w:rsid w:val="00A74FFA"/>
    <w:rsid w:val="00A75066"/>
    <w:rsid w:val="00A75460"/>
    <w:rsid w:val="00A759E4"/>
    <w:rsid w:val="00A75FE8"/>
    <w:rsid w:val="00A76107"/>
    <w:rsid w:val="00A76167"/>
    <w:rsid w:val="00A76DEE"/>
    <w:rsid w:val="00A772E4"/>
    <w:rsid w:val="00A77862"/>
    <w:rsid w:val="00A77E42"/>
    <w:rsid w:val="00A80240"/>
    <w:rsid w:val="00A802B1"/>
    <w:rsid w:val="00A80607"/>
    <w:rsid w:val="00A80A1F"/>
    <w:rsid w:val="00A80FFA"/>
    <w:rsid w:val="00A8101D"/>
    <w:rsid w:val="00A8120F"/>
    <w:rsid w:val="00A814E8"/>
    <w:rsid w:val="00A82B79"/>
    <w:rsid w:val="00A82D0F"/>
    <w:rsid w:val="00A82E2F"/>
    <w:rsid w:val="00A835D4"/>
    <w:rsid w:val="00A83890"/>
    <w:rsid w:val="00A8440C"/>
    <w:rsid w:val="00A8464D"/>
    <w:rsid w:val="00A84D59"/>
    <w:rsid w:val="00A85422"/>
    <w:rsid w:val="00A864F2"/>
    <w:rsid w:val="00A86B10"/>
    <w:rsid w:val="00A8703D"/>
    <w:rsid w:val="00A87546"/>
    <w:rsid w:val="00A876A6"/>
    <w:rsid w:val="00A909A8"/>
    <w:rsid w:val="00A91154"/>
    <w:rsid w:val="00A919B3"/>
    <w:rsid w:val="00A92270"/>
    <w:rsid w:val="00A925A3"/>
    <w:rsid w:val="00A925C9"/>
    <w:rsid w:val="00A926EB"/>
    <w:rsid w:val="00A92BEF"/>
    <w:rsid w:val="00A9329C"/>
    <w:rsid w:val="00A93834"/>
    <w:rsid w:val="00A9404D"/>
    <w:rsid w:val="00A954A1"/>
    <w:rsid w:val="00A956AE"/>
    <w:rsid w:val="00A95F80"/>
    <w:rsid w:val="00A9629C"/>
    <w:rsid w:val="00A9653F"/>
    <w:rsid w:val="00A96A19"/>
    <w:rsid w:val="00A9786B"/>
    <w:rsid w:val="00A97F2D"/>
    <w:rsid w:val="00AA0A35"/>
    <w:rsid w:val="00AA0DFB"/>
    <w:rsid w:val="00AA0EB2"/>
    <w:rsid w:val="00AA1146"/>
    <w:rsid w:val="00AA1580"/>
    <w:rsid w:val="00AA1BB2"/>
    <w:rsid w:val="00AA2151"/>
    <w:rsid w:val="00AA307E"/>
    <w:rsid w:val="00AA3202"/>
    <w:rsid w:val="00AA33CC"/>
    <w:rsid w:val="00AA349D"/>
    <w:rsid w:val="00AA3566"/>
    <w:rsid w:val="00AA36AE"/>
    <w:rsid w:val="00AA3BBA"/>
    <w:rsid w:val="00AA3E36"/>
    <w:rsid w:val="00AA3F35"/>
    <w:rsid w:val="00AA4735"/>
    <w:rsid w:val="00AA4C80"/>
    <w:rsid w:val="00AA55C8"/>
    <w:rsid w:val="00AA55F7"/>
    <w:rsid w:val="00AA5BFC"/>
    <w:rsid w:val="00AA67B2"/>
    <w:rsid w:val="00AA6949"/>
    <w:rsid w:val="00AA741D"/>
    <w:rsid w:val="00AA7581"/>
    <w:rsid w:val="00AB0555"/>
    <w:rsid w:val="00AB070A"/>
    <w:rsid w:val="00AB0815"/>
    <w:rsid w:val="00AB088E"/>
    <w:rsid w:val="00AB0C87"/>
    <w:rsid w:val="00AB131C"/>
    <w:rsid w:val="00AB1AA9"/>
    <w:rsid w:val="00AB1AEB"/>
    <w:rsid w:val="00AB22B5"/>
    <w:rsid w:val="00AB2E15"/>
    <w:rsid w:val="00AB37AF"/>
    <w:rsid w:val="00AB3983"/>
    <w:rsid w:val="00AB3D40"/>
    <w:rsid w:val="00AB4168"/>
    <w:rsid w:val="00AB4445"/>
    <w:rsid w:val="00AB44F2"/>
    <w:rsid w:val="00AB452F"/>
    <w:rsid w:val="00AB49A1"/>
    <w:rsid w:val="00AB4AF8"/>
    <w:rsid w:val="00AB4CCD"/>
    <w:rsid w:val="00AB54B4"/>
    <w:rsid w:val="00AB5609"/>
    <w:rsid w:val="00AB561F"/>
    <w:rsid w:val="00AB5753"/>
    <w:rsid w:val="00AB58F8"/>
    <w:rsid w:val="00AB5B36"/>
    <w:rsid w:val="00AB6101"/>
    <w:rsid w:val="00AB629B"/>
    <w:rsid w:val="00AB6929"/>
    <w:rsid w:val="00AB6F06"/>
    <w:rsid w:val="00AB7BC5"/>
    <w:rsid w:val="00AB7CA7"/>
    <w:rsid w:val="00AC00FA"/>
    <w:rsid w:val="00AC078C"/>
    <w:rsid w:val="00AC0868"/>
    <w:rsid w:val="00AC1140"/>
    <w:rsid w:val="00AC1B70"/>
    <w:rsid w:val="00AC23DA"/>
    <w:rsid w:val="00AC25FF"/>
    <w:rsid w:val="00AC2AC5"/>
    <w:rsid w:val="00AC2C7F"/>
    <w:rsid w:val="00AC346E"/>
    <w:rsid w:val="00AC3682"/>
    <w:rsid w:val="00AC4413"/>
    <w:rsid w:val="00AC536C"/>
    <w:rsid w:val="00AC55E0"/>
    <w:rsid w:val="00AC5886"/>
    <w:rsid w:val="00AC5C3E"/>
    <w:rsid w:val="00AC60F5"/>
    <w:rsid w:val="00AC62E3"/>
    <w:rsid w:val="00AC6A39"/>
    <w:rsid w:val="00AC6BAB"/>
    <w:rsid w:val="00AC6C06"/>
    <w:rsid w:val="00AC6F51"/>
    <w:rsid w:val="00AC75A3"/>
    <w:rsid w:val="00AC77D7"/>
    <w:rsid w:val="00AC7805"/>
    <w:rsid w:val="00AC7A5A"/>
    <w:rsid w:val="00AC7D41"/>
    <w:rsid w:val="00AD005B"/>
    <w:rsid w:val="00AD05CC"/>
    <w:rsid w:val="00AD06AD"/>
    <w:rsid w:val="00AD071E"/>
    <w:rsid w:val="00AD0A8F"/>
    <w:rsid w:val="00AD367B"/>
    <w:rsid w:val="00AD4994"/>
    <w:rsid w:val="00AD4B9E"/>
    <w:rsid w:val="00AD50BF"/>
    <w:rsid w:val="00AD50EC"/>
    <w:rsid w:val="00AD5DEA"/>
    <w:rsid w:val="00AD6292"/>
    <w:rsid w:val="00AD64DF"/>
    <w:rsid w:val="00AD6B6A"/>
    <w:rsid w:val="00AD6C83"/>
    <w:rsid w:val="00AD73C0"/>
    <w:rsid w:val="00AD76BE"/>
    <w:rsid w:val="00AD7C1A"/>
    <w:rsid w:val="00AE0018"/>
    <w:rsid w:val="00AE09AA"/>
    <w:rsid w:val="00AE1111"/>
    <w:rsid w:val="00AE1344"/>
    <w:rsid w:val="00AE13AF"/>
    <w:rsid w:val="00AE179A"/>
    <w:rsid w:val="00AE1C5C"/>
    <w:rsid w:val="00AE20B3"/>
    <w:rsid w:val="00AE2946"/>
    <w:rsid w:val="00AE3292"/>
    <w:rsid w:val="00AE3D8B"/>
    <w:rsid w:val="00AE4D50"/>
    <w:rsid w:val="00AE53C3"/>
    <w:rsid w:val="00AE5A61"/>
    <w:rsid w:val="00AE5C01"/>
    <w:rsid w:val="00AE5C08"/>
    <w:rsid w:val="00AE5E20"/>
    <w:rsid w:val="00AE5E6D"/>
    <w:rsid w:val="00AE62A2"/>
    <w:rsid w:val="00AE6EE3"/>
    <w:rsid w:val="00AE6F5B"/>
    <w:rsid w:val="00AE6FC1"/>
    <w:rsid w:val="00AE7160"/>
    <w:rsid w:val="00AE7947"/>
    <w:rsid w:val="00AE7F47"/>
    <w:rsid w:val="00AF034B"/>
    <w:rsid w:val="00AF05D0"/>
    <w:rsid w:val="00AF09A6"/>
    <w:rsid w:val="00AF0DAA"/>
    <w:rsid w:val="00AF0E64"/>
    <w:rsid w:val="00AF0F19"/>
    <w:rsid w:val="00AF0FD5"/>
    <w:rsid w:val="00AF195D"/>
    <w:rsid w:val="00AF1EC5"/>
    <w:rsid w:val="00AF2639"/>
    <w:rsid w:val="00AF2D8F"/>
    <w:rsid w:val="00AF2ECB"/>
    <w:rsid w:val="00AF3630"/>
    <w:rsid w:val="00AF3900"/>
    <w:rsid w:val="00AF46DE"/>
    <w:rsid w:val="00AF501B"/>
    <w:rsid w:val="00AF58AC"/>
    <w:rsid w:val="00AF58C6"/>
    <w:rsid w:val="00AF5972"/>
    <w:rsid w:val="00AF5E9F"/>
    <w:rsid w:val="00AF6437"/>
    <w:rsid w:val="00AF66A1"/>
    <w:rsid w:val="00AF66D8"/>
    <w:rsid w:val="00AF674C"/>
    <w:rsid w:val="00AF7450"/>
    <w:rsid w:val="00AF7662"/>
    <w:rsid w:val="00B0010E"/>
    <w:rsid w:val="00B00572"/>
    <w:rsid w:val="00B00AC6"/>
    <w:rsid w:val="00B01288"/>
    <w:rsid w:val="00B01478"/>
    <w:rsid w:val="00B0188C"/>
    <w:rsid w:val="00B02B0B"/>
    <w:rsid w:val="00B02C1D"/>
    <w:rsid w:val="00B03032"/>
    <w:rsid w:val="00B03A1D"/>
    <w:rsid w:val="00B03C86"/>
    <w:rsid w:val="00B04515"/>
    <w:rsid w:val="00B046DF"/>
    <w:rsid w:val="00B04711"/>
    <w:rsid w:val="00B049D1"/>
    <w:rsid w:val="00B04E3C"/>
    <w:rsid w:val="00B050F5"/>
    <w:rsid w:val="00B0528A"/>
    <w:rsid w:val="00B053D8"/>
    <w:rsid w:val="00B05B70"/>
    <w:rsid w:val="00B06086"/>
    <w:rsid w:val="00B0670E"/>
    <w:rsid w:val="00B06EF3"/>
    <w:rsid w:val="00B06FB2"/>
    <w:rsid w:val="00B07AF6"/>
    <w:rsid w:val="00B100D1"/>
    <w:rsid w:val="00B10B88"/>
    <w:rsid w:val="00B10D09"/>
    <w:rsid w:val="00B10EB1"/>
    <w:rsid w:val="00B11112"/>
    <w:rsid w:val="00B11487"/>
    <w:rsid w:val="00B11E10"/>
    <w:rsid w:val="00B11FB8"/>
    <w:rsid w:val="00B120F0"/>
    <w:rsid w:val="00B12360"/>
    <w:rsid w:val="00B12FA2"/>
    <w:rsid w:val="00B13168"/>
    <w:rsid w:val="00B134E6"/>
    <w:rsid w:val="00B142DE"/>
    <w:rsid w:val="00B158C8"/>
    <w:rsid w:val="00B1598E"/>
    <w:rsid w:val="00B159FF"/>
    <w:rsid w:val="00B16664"/>
    <w:rsid w:val="00B1717A"/>
    <w:rsid w:val="00B174BC"/>
    <w:rsid w:val="00B17BCB"/>
    <w:rsid w:val="00B17D4B"/>
    <w:rsid w:val="00B17D7C"/>
    <w:rsid w:val="00B20074"/>
    <w:rsid w:val="00B203F5"/>
    <w:rsid w:val="00B20B8B"/>
    <w:rsid w:val="00B2135F"/>
    <w:rsid w:val="00B23076"/>
    <w:rsid w:val="00B23CD6"/>
    <w:rsid w:val="00B23FAC"/>
    <w:rsid w:val="00B2441B"/>
    <w:rsid w:val="00B24E88"/>
    <w:rsid w:val="00B25386"/>
    <w:rsid w:val="00B25600"/>
    <w:rsid w:val="00B25DA4"/>
    <w:rsid w:val="00B26203"/>
    <w:rsid w:val="00B26459"/>
    <w:rsid w:val="00B26B9E"/>
    <w:rsid w:val="00B26BEC"/>
    <w:rsid w:val="00B26D1C"/>
    <w:rsid w:val="00B27A06"/>
    <w:rsid w:val="00B27A1F"/>
    <w:rsid w:val="00B27DCD"/>
    <w:rsid w:val="00B27F03"/>
    <w:rsid w:val="00B30647"/>
    <w:rsid w:val="00B30ADD"/>
    <w:rsid w:val="00B30AF5"/>
    <w:rsid w:val="00B30E4D"/>
    <w:rsid w:val="00B316B4"/>
    <w:rsid w:val="00B31C26"/>
    <w:rsid w:val="00B31D31"/>
    <w:rsid w:val="00B32DE2"/>
    <w:rsid w:val="00B33269"/>
    <w:rsid w:val="00B3353E"/>
    <w:rsid w:val="00B3359F"/>
    <w:rsid w:val="00B3397C"/>
    <w:rsid w:val="00B33DEE"/>
    <w:rsid w:val="00B33F84"/>
    <w:rsid w:val="00B346BA"/>
    <w:rsid w:val="00B358A5"/>
    <w:rsid w:val="00B35D76"/>
    <w:rsid w:val="00B35F6B"/>
    <w:rsid w:val="00B3624F"/>
    <w:rsid w:val="00B36EF2"/>
    <w:rsid w:val="00B375ED"/>
    <w:rsid w:val="00B37941"/>
    <w:rsid w:val="00B4012A"/>
    <w:rsid w:val="00B40549"/>
    <w:rsid w:val="00B40970"/>
    <w:rsid w:val="00B40C17"/>
    <w:rsid w:val="00B41011"/>
    <w:rsid w:val="00B414B9"/>
    <w:rsid w:val="00B41955"/>
    <w:rsid w:val="00B41EA9"/>
    <w:rsid w:val="00B422A1"/>
    <w:rsid w:val="00B4266E"/>
    <w:rsid w:val="00B42B1D"/>
    <w:rsid w:val="00B42F17"/>
    <w:rsid w:val="00B43EC3"/>
    <w:rsid w:val="00B4449F"/>
    <w:rsid w:val="00B44B13"/>
    <w:rsid w:val="00B45029"/>
    <w:rsid w:val="00B4556A"/>
    <w:rsid w:val="00B45F0D"/>
    <w:rsid w:val="00B4629F"/>
    <w:rsid w:val="00B46448"/>
    <w:rsid w:val="00B46652"/>
    <w:rsid w:val="00B46AD4"/>
    <w:rsid w:val="00B46B9C"/>
    <w:rsid w:val="00B47AFA"/>
    <w:rsid w:val="00B47F63"/>
    <w:rsid w:val="00B506B7"/>
    <w:rsid w:val="00B50D52"/>
    <w:rsid w:val="00B515CE"/>
    <w:rsid w:val="00B51824"/>
    <w:rsid w:val="00B51C60"/>
    <w:rsid w:val="00B51CCD"/>
    <w:rsid w:val="00B51F69"/>
    <w:rsid w:val="00B520C9"/>
    <w:rsid w:val="00B522CF"/>
    <w:rsid w:val="00B527E0"/>
    <w:rsid w:val="00B5370C"/>
    <w:rsid w:val="00B53785"/>
    <w:rsid w:val="00B53FEA"/>
    <w:rsid w:val="00B549BF"/>
    <w:rsid w:val="00B554F5"/>
    <w:rsid w:val="00B5580F"/>
    <w:rsid w:val="00B5585B"/>
    <w:rsid w:val="00B55A4A"/>
    <w:rsid w:val="00B55BC0"/>
    <w:rsid w:val="00B55E84"/>
    <w:rsid w:val="00B564FA"/>
    <w:rsid w:val="00B5697C"/>
    <w:rsid w:val="00B56BDB"/>
    <w:rsid w:val="00B56CDA"/>
    <w:rsid w:val="00B5705A"/>
    <w:rsid w:val="00B57141"/>
    <w:rsid w:val="00B5749A"/>
    <w:rsid w:val="00B576F2"/>
    <w:rsid w:val="00B578F1"/>
    <w:rsid w:val="00B57FB9"/>
    <w:rsid w:val="00B60C9E"/>
    <w:rsid w:val="00B6144E"/>
    <w:rsid w:val="00B615CE"/>
    <w:rsid w:val="00B61C21"/>
    <w:rsid w:val="00B61EFB"/>
    <w:rsid w:val="00B6255D"/>
    <w:rsid w:val="00B628D5"/>
    <w:rsid w:val="00B62D7B"/>
    <w:rsid w:val="00B62E98"/>
    <w:rsid w:val="00B63943"/>
    <w:rsid w:val="00B63C50"/>
    <w:rsid w:val="00B649ED"/>
    <w:rsid w:val="00B64A09"/>
    <w:rsid w:val="00B64FC7"/>
    <w:rsid w:val="00B6512B"/>
    <w:rsid w:val="00B656EE"/>
    <w:rsid w:val="00B67968"/>
    <w:rsid w:val="00B700E0"/>
    <w:rsid w:val="00B7050D"/>
    <w:rsid w:val="00B70EBF"/>
    <w:rsid w:val="00B720CB"/>
    <w:rsid w:val="00B738A5"/>
    <w:rsid w:val="00B73A49"/>
    <w:rsid w:val="00B73BE9"/>
    <w:rsid w:val="00B73D37"/>
    <w:rsid w:val="00B73F19"/>
    <w:rsid w:val="00B74133"/>
    <w:rsid w:val="00B741C1"/>
    <w:rsid w:val="00B74CAC"/>
    <w:rsid w:val="00B74CF1"/>
    <w:rsid w:val="00B74F6F"/>
    <w:rsid w:val="00B75013"/>
    <w:rsid w:val="00B757DB"/>
    <w:rsid w:val="00B76458"/>
    <w:rsid w:val="00B76B4F"/>
    <w:rsid w:val="00B76CBF"/>
    <w:rsid w:val="00B77C8E"/>
    <w:rsid w:val="00B8059A"/>
    <w:rsid w:val="00B80661"/>
    <w:rsid w:val="00B80916"/>
    <w:rsid w:val="00B81959"/>
    <w:rsid w:val="00B81D8B"/>
    <w:rsid w:val="00B822BB"/>
    <w:rsid w:val="00B823EF"/>
    <w:rsid w:val="00B825AA"/>
    <w:rsid w:val="00B82B05"/>
    <w:rsid w:val="00B82EC9"/>
    <w:rsid w:val="00B831D6"/>
    <w:rsid w:val="00B8382B"/>
    <w:rsid w:val="00B83C03"/>
    <w:rsid w:val="00B840F2"/>
    <w:rsid w:val="00B851C6"/>
    <w:rsid w:val="00B8545F"/>
    <w:rsid w:val="00B8585B"/>
    <w:rsid w:val="00B858F7"/>
    <w:rsid w:val="00B85965"/>
    <w:rsid w:val="00B859D8"/>
    <w:rsid w:val="00B86006"/>
    <w:rsid w:val="00B86331"/>
    <w:rsid w:val="00B86A3A"/>
    <w:rsid w:val="00B86D49"/>
    <w:rsid w:val="00B87453"/>
    <w:rsid w:val="00B90078"/>
    <w:rsid w:val="00B90408"/>
    <w:rsid w:val="00B904F7"/>
    <w:rsid w:val="00B907F2"/>
    <w:rsid w:val="00B91335"/>
    <w:rsid w:val="00B9247F"/>
    <w:rsid w:val="00B92DF6"/>
    <w:rsid w:val="00B9318D"/>
    <w:rsid w:val="00B9321A"/>
    <w:rsid w:val="00B94544"/>
    <w:rsid w:val="00B945B7"/>
    <w:rsid w:val="00B94665"/>
    <w:rsid w:val="00B94BA6"/>
    <w:rsid w:val="00B94DEF"/>
    <w:rsid w:val="00B953A8"/>
    <w:rsid w:val="00B95AE8"/>
    <w:rsid w:val="00B96BCD"/>
    <w:rsid w:val="00B96DB4"/>
    <w:rsid w:val="00B96EC3"/>
    <w:rsid w:val="00B96EEA"/>
    <w:rsid w:val="00B97203"/>
    <w:rsid w:val="00B977D9"/>
    <w:rsid w:val="00B97A8D"/>
    <w:rsid w:val="00B97ACF"/>
    <w:rsid w:val="00BA0646"/>
    <w:rsid w:val="00BA10E3"/>
    <w:rsid w:val="00BA110C"/>
    <w:rsid w:val="00BA1502"/>
    <w:rsid w:val="00BA18F4"/>
    <w:rsid w:val="00BA1E22"/>
    <w:rsid w:val="00BA20C9"/>
    <w:rsid w:val="00BA2D63"/>
    <w:rsid w:val="00BA2D6A"/>
    <w:rsid w:val="00BA3094"/>
    <w:rsid w:val="00BA381E"/>
    <w:rsid w:val="00BA3C8F"/>
    <w:rsid w:val="00BA4F64"/>
    <w:rsid w:val="00BA5289"/>
    <w:rsid w:val="00BA52D9"/>
    <w:rsid w:val="00BA5769"/>
    <w:rsid w:val="00BA5E21"/>
    <w:rsid w:val="00BA6062"/>
    <w:rsid w:val="00BA61CD"/>
    <w:rsid w:val="00BA6279"/>
    <w:rsid w:val="00BA6D1B"/>
    <w:rsid w:val="00BA70F7"/>
    <w:rsid w:val="00BA7ACF"/>
    <w:rsid w:val="00BA7C23"/>
    <w:rsid w:val="00BB03D5"/>
    <w:rsid w:val="00BB1083"/>
    <w:rsid w:val="00BB115A"/>
    <w:rsid w:val="00BB14CD"/>
    <w:rsid w:val="00BB17BD"/>
    <w:rsid w:val="00BB198A"/>
    <w:rsid w:val="00BB1F00"/>
    <w:rsid w:val="00BB218F"/>
    <w:rsid w:val="00BB2B07"/>
    <w:rsid w:val="00BB2F52"/>
    <w:rsid w:val="00BB3116"/>
    <w:rsid w:val="00BB33F4"/>
    <w:rsid w:val="00BB37A7"/>
    <w:rsid w:val="00BB4390"/>
    <w:rsid w:val="00BB46FF"/>
    <w:rsid w:val="00BB4AED"/>
    <w:rsid w:val="00BB4DA9"/>
    <w:rsid w:val="00BB4FC8"/>
    <w:rsid w:val="00BB5395"/>
    <w:rsid w:val="00BB55EF"/>
    <w:rsid w:val="00BB5707"/>
    <w:rsid w:val="00BB57D7"/>
    <w:rsid w:val="00BB5BEC"/>
    <w:rsid w:val="00BB5D6C"/>
    <w:rsid w:val="00BB6260"/>
    <w:rsid w:val="00BB64B1"/>
    <w:rsid w:val="00BB65BC"/>
    <w:rsid w:val="00BB6B0D"/>
    <w:rsid w:val="00BB71D6"/>
    <w:rsid w:val="00BB79DC"/>
    <w:rsid w:val="00BB79E0"/>
    <w:rsid w:val="00BB7E96"/>
    <w:rsid w:val="00BC09EC"/>
    <w:rsid w:val="00BC0A22"/>
    <w:rsid w:val="00BC1073"/>
    <w:rsid w:val="00BC15C0"/>
    <w:rsid w:val="00BC16FF"/>
    <w:rsid w:val="00BC1F44"/>
    <w:rsid w:val="00BC2686"/>
    <w:rsid w:val="00BC2AC4"/>
    <w:rsid w:val="00BC32E5"/>
    <w:rsid w:val="00BC3494"/>
    <w:rsid w:val="00BC3738"/>
    <w:rsid w:val="00BC3F3E"/>
    <w:rsid w:val="00BC40E4"/>
    <w:rsid w:val="00BC41B4"/>
    <w:rsid w:val="00BC4639"/>
    <w:rsid w:val="00BC4688"/>
    <w:rsid w:val="00BC4D74"/>
    <w:rsid w:val="00BC4ED1"/>
    <w:rsid w:val="00BC5183"/>
    <w:rsid w:val="00BC51F8"/>
    <w:rsid w:val="00BC539F"/>
    <w:rsid w:val="00BC59CA"/>
    <w:rsid w:val="00BC5D44"/>
    <w:rsid w:val="00BC6110"/>
    <w:rsid w:val="00BC67DD"/>
    <w:rsid w:val="00BC6996"/>
    <w:rsid w:val="00BC6E35"/>
    <w:rsid w:val="00BC744A"/>
    <w:rsid w:val="00BD0138"/>
    <w:rsid w:val="00BD0387"/>
    <w:rsid w:val="00BD0B48"/>
    <w:rsid w:val="00BD1540"/>
    <w:rsid w:val="00BD1876"/>
    <w:rsid w:val="00BD1B14"/>
    <w:rsid w:val="00BD21A0"/>
    <w:rsid w:val="00BD2E5B"/>
    <w:rsid w:val="00BD3147"/>
    <w:rsid w:val="00BD316A"/>
    <w:rsid w:val="00BD4615"/>
    <w:rsid w:val="00BD49DD"/>
    <w:rsid w:val="00BD4DFE"/>
    <w:rsid w:val="00BD59FC"/>
    <w:rsid w:val="00BD5BFF"/>
    <w:rsid w:val="00BD6CA3"/>
    <w:rsid w:val="00BD7517"/>
    <w:rsid w:val="00BD7979"/>
    <w:rsid w:val="00BD7C98"/>
    <w:rsid w:val="00BE09C4"/>
    <w:rsid w:val="00BE0A2A"/>
    <w:rsid w:val="00BE0ABC"/>
    <w:rsid w:val="00BE1673"/>
    <w:rsid w:val="00BE1C3E"/>
    <w:rsid w:val="00BE1DC5"/>
    <w:rsid w:val="00BE2518"/>
    <w:rsid w:val="00BE26D9"/>
    <w:rsid w:val="00BE295D"/>
    <w:rsid w:val="00BE30E3"/>
    <w:rsid w:val="00BE358E"/>
    <w:rsid w:val="00BE36E7"/>
    <w:rsid w:val="00BE4B89"/>
    <w:rsid w:val="00BE4DA1"/>
    <w:rsid w:val="00BE5759"/>
    <w:rsid w:val="00BE58D8"/>
    <w:rsid w:val="00BE5A6C"/>
    <w:rsid w:val="00BE5EC8"/>
    <w:rsid w:val="00BE60E1"/>
    <w:rsid w:val="00BE6FDD"/>
    <w:rsid w:val="00BF0A8D"/>
    <w:rsid w:val="00BF12BB"/>
    <w:rsid w:val="00BF16CC"/>
    <w:rsid w:val="00BF1F9C"/>
    <w:rsid w:val="00BF2374"/>
    <w:rsid w:val="00BF296A"/>
    <w:rsid w:val="00BF2D1A"/>
    <w:rsid w:val="00BF2DCF"/>
    <w:rsid w:val="00BF34DC"/>
    <w:rsid w:val="00BF3909"/>
    <w:rsid w:val="00BF39DF"/>
    <w:rsid w:val="00BF3AD2"/>
    <w:rsid w:val="00BF4892"/>
    <w:rsid w:val="00BF4989"/>
    <w:rsid w:val="00BF4BED"/>
    <w:rsid w:val="00BF4E33"/>
    <w:rsid w:val="00BF4F42"/>
    <w:rsid w:val="00BF5418"/>
    <w:rsid w:val="00BF5601"/>
    <w:rsid w:val="00BF6065"/>
    <w:rsid w:val="00BF61BE"/>
    <w:rsid w:val="00BF620C"/>
    <w:rsid w:val="00BF6516"/>
    <w:rsid w:val="00BF6A6A"/>
    <w:rsid w:val="00BF6E3F"/>
    <w:rsid w:val="00BF73D6"/>
    <w:rsid w:val="00BF761C"/>
    <w:rsid w:val="00BF7BCA"/>
    <w:rsid w:val="00BF7FB4"/>
    <w:rsid w:val="00BF7FBE"/>
    <w:rsid w:val="00C000CB"/>
    <w:rsid w:val="00C0059D"/>
    <w:rsid w:val="00C00C09"/>
    <w:rsid w:val="00C00D5C"/>
    <w:rsid w:val="00C00F47"/>
    <w:rsid w:val="00C02A4A"/>
    <w:rsid w:val="00C02DF3"/>
    <w:rsid w:val="00C030FD"/>
    <w:rsid w:val="00C0353A"/>
    <w:rsid w:val="00C03591"/>
    <w:rsid w:val="00C035CE"/>
    <w:rsid w:val="00C03AD6"/>
    <w:rsid w:val="00C03BAB"/>
    <w:rsid w:val="00C03CEC"/>
    <w:rsid w:val="00C04475"/>
    <w:rsid w:val="00C0553E"/>
    <w:rsid w:val="00C057F3"/>
    <w:rsid w:val="00C05AA4"/>
    <w:rsid w:val="00C05FEB"/>
    <w:rsid w:val="00C07AC6"/>
    <w:rsid w:val="00C07DAE"/>
    <w:rsid w:val="00C07DB3"/>
    <w:rsid w:val="00C10682"/>
    <w:rsid w:val="00C11089"/>
    <w:rsid w:val="00C11182"/>
    <w:rsid w:val="00C1157A"/>
    <w:rsid w:val="00C12852"/>
    <w:rsid w:val="00C13088"/>
    <w:rsid w:val="00C133F2"/>
    <w:rsid w:val="00C13447"/>
    <w:rsid w:val="00C13A7E"/>
    <w:rsid w:val="00C13B2B"/>
    <w:rsid w:val="00C13C08"/>
    <w:rsid w:val="00C144F6"/>
    <w:rsid w:val="00C148FD"/>
    <w:rsid w:val="00C14BE3"/>
    <w:rsid w:val="00C1521F"/>
    <w:rsid w:val="00C15FB1"/>
    <w:rsid w:val="00C1622B"/>
    <w:rsid w:val="00C168D6"/>
    <w:rsid w:val="00C16AE3"/>
    <w:rsid w:val="00C16BF3"/>
    <w:rsid w:val="00C1717E"/>
    <w:rsid w:val="00C175C7"/>
    <w:rsid w:val="00C178B0"/>
    <w:rsid w:val="00C20008"/>
    <w:rsid w:val="00C2096F"/>
    <w:rsid w:val="00C20973"/>
    <w:rsid w:val="00C21260"/>
    <w:rsid w:val="00C2128D"/>
    <w:rsid w:val="00C2251E"/>
    <w:rsid w:val="00C22D16"/>
    <w:rsid w:val="00C22D6B"/>
    <w:rsid w:val="00C22F08"/>
    <w:rsid w:val="00C23301"/>
    <w:rsid w:val="00C236A8"/>
    <w:rsid w:val="00C23E7C"/>
    <w:rsid w:val="00C24107"/>
    <w:rsid w:val="00C25650"/>
    <w:rsid w:val="00C256DB"/>
    <w:rsid w:val="00C26E9E"/>
    <w:rsid w:val="00C27462"/>
    <w:rsid w:val="00C27A98"/>
    <w:rsid w:val="00C27BAA"/>
    <w:rsid w:val="00C27BE3"/>
    <w:rsid w:val="00C27D1A"/>
    <w:rsid w:val="00C30B46"/>
    <w:rsid w:val="00C30E79"/>
    <w:rsid w:val="00C31A0E"/>
    <w:rsid w:val="00C31F60"/>
    <w:rsid w:val="00C3275D"/>
    <w:rsid w:val="00C32FBC"/>
    <w:rsid w:val="00C331AC"/>
    <w:rsid w:val="00C331F0"/>
    <w:rsid w:val="00C33CC8"/>
    <w:rsid w:val="00C34084"/>
    <w:rsid w:val="00C342AD"/>
    <w:rsid w:val="00C3460F"/>
    <w:rsid w:val="00C3486B"/>
    <w:rsid w:val="00C35872"/>
    <w:rsid w:val="00C35AC3"/>
    <w:rsid w:val="00C35C25"/>
    <w:rsid w:val="00C36596"/>
    <w:rsid w:val="00C36625"/>
    <w:rsid w:val="00C36B50"/>
    <w:rsid w:val="00C36F4E"/>
    <w:rsid w:val="00C36FD5"/>
    <w:rsid w:val="00C37F02"/>
    <w:rsid w:val="00C37F45"/>
    <w:rsid w:val="00C40A46"/>
    <w:rsid w:val="00C412DD"/>
    <w:rsid w:val="00C41538"/>
    <w:rsid w:val="00C41717"/>
    <w:rsid w:val="00C424A5"/>
    <w:rsid w:val="00C429D6"/>
    <w:rsid w:val="00C42B23"/>
    <w:rsid w:val="00C42F29"/>
    <w:rsid w:val="00C43716"/>
    <w:rsid w:val="00C438A7"/>
    <w:rsid w:val="00C43E7D"/>
    <w:rsid w:val="00C44ED9"/>
    <w:rsid w:val="00C45142"/>
    <w:rsid w:val="00C45482"/>
    <w:rsid w:val="00C45486"/>
    <w:rsid w:val="00C45554"/>
    <w:rsid w:val="00C4558C"/>
    <w:rsid w:val="00C45FCD"/>
    <w:rsid w:val="00C466F5"/>
    <w:rsid w:val="00C4797D"/>
    <w:rsid w:val="00C47AE5"/>
    <w:rsid w:val="00C47E4A"/>
    <w:rsid w:val="00C5024B"/>
    <w:rsid w:val="00C507D8"/>
    <w:rsid w:val="00C50C07"/>
    <w:rsid w:val="00C50E9B"/>
    <w:rsid w:val="00C51597"/>
    <w:rsid w:val="00C51608"/>
    <w:rsid w:val="00C516A9"/>
    <w:rsid w:val="00C517A3"/>
    <w:rsid w:val="00C51A25"/>
    <w:rsid w:val="00C51B8B"/>
    <w:rsid w:val="00C52369"/>
    <w:rsid w:val="00C52578"/>
    <w:rsid w:val="00C527FC"/>
    <w:rsid w:val="00C52B43"/>
    <w:rsid w:val="00C52E13"/>
    <w:rsid w:val="00C530A6"/>
    <w:rsid w:val="00C542C0"/>
    <w:rsid w:val="00C544B6"/>
    <w:rsid w:val="00C547F2"/>
    <w:rsid w:val="00C55201"/>
    <w:rsid w:val="00C55590"/>
    <w:rsid w:val="00C55FDB"/>
    <w:rsid w:val="00C5644F"/>
    <w:rsid w:val="00C565C4"/>
    <w:rsid w:val="00C57554"/>
    <w:rsid w:val="00C5756E"/>
    <w:rsid w:val="00C57688"/>
    <w:rsid w:val="00C603A2"/>
    <w:rsid w:val="00C609DE"/>
    <w:rsid w:val="00C60B84"/>
    <w:rsid w:val="00C60DC4"/>
    <w:rsid w:val="00C617EC"/>
    <w:rsid w:val="00C61897"/>
    <w:rsid w:val="00C61B2C"/>
    <w:rsid w:val="00C620FF"/>
    <w:rsid w:val="00C622FA"/>
    <w:rsid w:val="00C63196"/>
    <w:rsid w:val="00C63423"/>
    <w:rsid w:val="00C63E4C"/>
    <w:rsid w:val="00C63E6C"/>
    <w:rsid w:val="00C63FA5"/>
    <w:rsid w:val="00C63FF9"/>
    <w:rsid w:val="00C64E90"/>
    <w:rsid w:val="00C6503B"/>
    <w:rsid w:val="00C65F97"/>
    <w:rsid w:val="00C66445"/>
    <w:rsid w:val="00C66DE4"/>
    <w:rsid w:val="00C67235"/>
    <w:rsid w:val="00C675CD"/>
    <w:rsid w:val="00C67844"/>
    <w:rsid w:val="00C67CFB"/>
    <w:rsid w:val="00C702D8"/>
    <w:rsid w:val="00C70474"/>
    <w:rsid w:val="00C70F7F"/>
    <w:rsid w:val="00C71CD3"/>
    <w:rsid w:val="00C71D08"/>
    <w:rsid w:val="00C72DDE"/>
    <w:rsid w:val="00C738CF"/>
    <w:rsid w:val="00C73C1C"/>
    <w:rsid w:val="00C74860"/>
    <w:rsid w:val="00C7494D"/>
    <w:rsid w:val="00C74A46"/>
    <w:rsid w:val="00C74B1C"/>
    <w:rsid w:val="00C754FF"/>
    <w:rsid w:val="00C75B70"/>
    <w:rsid w:val="00C75F6D"/>
    <w:rsid w:val="00C7602E"/>
    <w:rsid w:val="00C760C6"/>
    <w:rsid w:val="00C800A3"/>
    <w:rsid w:val="00C807BA"/>
    <w:rsid w:val="00C807C1"/>
    <w:rsid w:val="00C8089B"/>
    <w:rsid w:val="00C808E1"/>
    <w:rsid w:val="00C80A13"/>
    <w:rsid w:val="00C80C3D"/>
    <w:rsid w:val="00C80FE6"/>
    <w:rsid w:val="00C81FBD"/>
    <w:rsid w:val="00C82208"/>
    <w:rsid w:val="00C823E1"/>
    <w:rsid w:val="00C829D9"/>
    <w:rsid w:val="00C82ECA"/>
    <w:rsid w:val="00C82F41"/>
    <w:rsid w:val="00C83B74"/>
    <w:rsid w:val="00C84879"/>
    <w:rsid w:val="00C84A4E"/>
    <w:rsid w:val="00C84B41"/>
    <w:rsid w:val="00C84D7E"/>
    <w:rsid w:val="00C8612A"/>
    <w:rsid w:val="00C8627E"/>
    <w:rsid w:val="00C86696"/>
    <w:rsid w:val="00C8733A"/>
    <w:rsid w:val="00C87A69"/>
    <w:rsid w:val="00C87B05"/>
    <w:rsid w:val="00C87C5E"/>
    <w:rsid w:val="00C901CE"/>
    <w:rsid w:val="00C902F6"/>
    <w:rsid w:val="00C9057E"/>
    <w:rsid w:val="00C90AD8"/>
    <w:rsid w:val="00C912E9"/>
    <w:rsid w:val="00C9143B"/>
    <w:rsid w:val="00C917AA"/>
    <w:rsid w:val="00C918AA"/>
    <w:rsid w:val="00C91A14"/>
    <w:rsid w:val="00C921B2"/>
    <w:rsid w:val="00C92D2C"/>
    <w:rsid w:val="00C93429"/>
    <w:rsid w:val="00C937D5"/>
    <w:rsid w:val="00C93949"/>
    <w:rsid w:val="00C93BA8"/>
    <w:rsid w:val="00C93BED"/>
    <w:rsid w:val="00C94046"/>
    <w:rsid w:val="00C94487"/>
    <w:rsid w:val="00C9453A"/>
    <w:rsid w:val="00C95F71"/>
    <w:rsid w:val="00C96474"/>
    <w:rsid w:val="00C96536"/>
    <w:rsid w:val="00C96ECE"/>
    <w:rsid w:val="00C9706F"/>
    <w:rsid w:val="00C9718E"/>
    <w:rsid w:val="00C97446"/>
    <w:rsid w:val="00C97928"/>
    <w:rsid w:val="00C97CEC"/>
    <w:rsid w:val="00CA0414"/>
    <w:rsid w:val="00CA0660"/>
    <w:rsid w:val="00CA0B5D"/>
    <w:rsid w:val="00CA1097"/>
    <w:rsid w:val="00CA121F"/>
    <w:rsid w:val="00CA16BE"/>
    <w:rsid w:val="00CA1B05"/>
    <w:rsid w:val="00CA1FEB"/>
    <w:rsid w:val="00CA2145"/>
    <w:rsid w:val="00CA2AAE"/>
    <w:rsid w:val="00CA2BA4"/>
    <w:rsid w:val="00CA2F8F"/>
    <w:rsid w:val="00CA2F9C"/>
    <w:rsid w:val="00CA3307"/>
    <w:rsid w:val="00CA388E"/>
    <w:rsid w:val="00CA3D35"/>
    <w:rsid w:val="00CA3EFE"/>
    <w:rsid w:val="00CA42F9"/>
    <w:rsid w:val="00CA45B8"/>
    <w:rsid w:val="00CA46A3"/>
    <w:rsid w:val="00CA487A"/>
    <w:rsid w:val="00CA4FAE"/>
    <w:rsid w:val="00CA5750"/>
    <w:rsid w:val="00CA57F4"/>
    <w:rsid w:val="00CA651C"/>
    <w:rsid w:val="00CA6A0D"/>
    <w:rsid w:val="00CA73F8"/>
    <w:rsid w:val="00CA7635"/>
    <w:rsid w:val="00CA7DF7"/>
    <w:rsid w:val="00CB00FD"/>
    <w:rsid w:val="00CB17B3"/>
    <w:rsid w:val="00CB18D3"/>
    <w:rsid w:val="00CB24FC"/>
    <w:rsid w:val="00CB2773"/>
    <w:rsid w:val="00CB3515"/>
    <w:rsid w:val="00CB3611"/>
    <w:rsid w:val="00CB3DDB"/>
    <w:rsid w:val="00CB408B"/>
    <w:rsid w:val="00CB41E2"/>
    <w:rsid w:val="00CB42D5"/>
    <w:rsid w:val="00CB48BA"/>
    <w:rsid w:val="00CB4B1E"/>
    <w:rsid w:val="00CB4CD5"/>
    <w:rsid w:val="00CB51E4"/>
    <w:rsid w:val="00CB57DF"/>
    <w:rsid w:val="00CB5A0F"/>
    <w:rsid w:val="00CB5B64"/>
    <w:rsid w:val="00CB5EC2"/>
    <w:rsid w:val="00CB661B"/>
    <w:rsid w:val="00CB6D38"/>
    <w:rsid w:val="00CB6D51"/>
    <w:rsid w:val="00CB738A"/>
    <w:rsid w:val="00CB7564"/>
    <w:rsid w:val="00CB7676"/>
    <w:rsid w:val="00CC0916"/>
    <w:rsid w:val="00CC0A25"/>
    <w:rsid w:val="00CC17CB"/>
    <w:rsid w:val="00CC1EC7"/>
    <w:rsid w:val="00CC1FCB"/>
    <w:rsid w:val="00CC20D8"/>
    <w:rsid w:val="00CC2628"/>
    <w:rsid w:val="00CC2799"/>
    <w:rsid w:val="00CC288E"/>
    <w:rsid w:val="00CC2B5B"/>
    <w:rsid w:val="00CC3ADE"/>
    <w:rsid w:val="00CC3D9D"/>
    <w:rsid w:val="00CC4360"/>
    <w:rsid w:val="00CC4A78"/>
    <w:rsid w:val="00CC4D87"/>
    <w:rsid w:val="00CC4FA5"/>
    <w:rsid w:val="00CC52AA"/>
    <w:rsid w:val="00CC5340"/>
    <w:rsid w:val="00CC5F56"/>
    <w:rsid w:val="00CC68FD"/>
    <w:rsid w:val="00CC6E20"/>
    <w:rsid w:val="00CC79DF"/>
    <w:rsid w:val="00CC7A32"/>
    <w:rsid w:val="00CC7D27"/>
    <w:rsid w:val="00CD016C"/>
    <w:rsid w:val="00CD03D2"/>
    <w:rsid w:val="00CD0581"/>
    <w:rsid w:val="00CD07D7"/>
    <w:rsid w:val="00CD0C49"/>
    <w:rsid w:val="00CD1AE0"/>
    <w:rsid w:val="00CD2102"/>
    <w:rsid w:val="00CD22A9"/>
    <w:rsid w:val="00CD2A45"/>
    <w:rsid w:val="00CD2E73"/>
    <w:rsid w:val="00CD334D"/>
    <w:rsid w:val="00CD3BFC"/>
    <w:rsid w:val="00CD4B30"/>
    <w:rsid w:val="00CD4DC3"/>
    <w:rsid w:val="00CD51FC"/>
    <w:rsid w:val="00CD52FD"/>
    <w:rsid w:val="00CD59B4"/>
    <w:rsid w:val="00CD628F"/>
    <w:rsid w:val="00CD65EB"/>
    <w:rsid w:val="00CD73A1"/>
    <w:rsid w:val="00CD7E1D"/>
    <w:rsid w:val="00CE07A0"/>
    <w:rsid w:val="00CE0C90"/>
    <w:rsid w:val="00CE0E0B"/>
    <w:rsid w:val="00CE0FC3"/>
    <w:rsid w:val="00CE107C"/>
    <w:rsid w:val="00CE1266"/>
    <w:rsid w:val="00CE12E4"/>
    <w:rsid w:val="00CE227D"/>
    <w:rsid w:val="00CE2B31"/>
    <w:rsid w:val="00CE2FDD"/>
    <w:rsid w:val="00CE3A0C"/>
    <w:rsid w:val="00CE3B65"/>
    <w:rsid w:val="00CE3EF1"/>
    <w:rsid w:val="00CE4B7A"/>
    <w:rsid w:val="00CE59CB"/>
    <w:rsid w:val="00CE5A10"/>
    <w:rsid w:val="00CE6700"/>
    <w:rsid w:val="00CE6F69"/>
    <w:rsid w:val="00CE798E"/>
    <w:rsid w:val="00CE7E55"/>
    <w:rsid w:val="00CE7F2E"/>
    <w:rsid w:val="00CF0439"/>
    <w:rsid w:val="00CF071F"/>
    <w:rsid w:val="00CF09AC"/>
    <w:rsid w:val="00CF0D09"/>
    <w:rsid w:val="00CF0E3C"/>
    <w:rsid w:val="00CF0E6C"/>
    <w:rsid w:val="00CF1119"/>
    <w:rsid w:val="00CF116B"/>
    <w:rsid w:val="00CF162D"/>
    <w:rsid w:val="00CF1A2E"/>
    <w:rsid w:val="00CF2199"/>
    <w:rsid w:val="00CF262C"/>
    <w:rsid w:val="00CF299C"/>
    <w:rsid w:val="00CF2B12"/>
    <w:rsid w:val="00CF2B3C"/>
    <w:rsid w:val="00CF38F0"/>
    <w:rsid w:val="00CF3E18"/>
    <w:rsid w:val="00CF491A"/>
    <w:rsid w:val="00CF4A9E"/>
    <w:rsid w:val="00CF5238"/>
    <w:rsid w:val="00CF5893"/>
    <w:rsid w:val="00CF5DEA"/>
    <w:rsid w:val="00CF661E"/>
    <w:rsid w:val="00CF7199"/>
    <w:rsid w:val="00CF76F6"/>
    <w:rsid w:val="00CF7DB6"/>
    <w:rsid w:val="00CF7F3C"/>
    <w:rsid w:val="00D000A7"/>
    <w:rsid w:val="00D00ACD"/>
    <w:rsid w:val="00D00AE1"/>
    <w:rsid w:val="00D02071"/>
    <w:rsid w:val="00D021D2"/>
    <w:rsid w:val="00D02B36"/>
    <w:rsid w:val="00D03404"/>
    <w:rsid w:val="00D034FC"/>
    <w:rsid w:val="00D038B0"/>
    <w:rsid w:val="00D04895"/>
    <w:rsid w:val="00D048C9"/>
    <w:rsid w:val="00D049C2"/>
    <w:rsid w:val="00D04E6C"/>
    <w:rsid w:val="00D05965"/>
    <w:rsid w:val="00D0597D"/>
    <w:rsid w:val="00D06611"/>
    <w:rsid w:val="00D06651"/>
    <w:rsid w:val="00D077CB"/>
    <w:rsid w:val="00D078FD"/>
    <w:rsid w:val="00D07902"/>
    <w:rsid w:val="00D079B8"/>
    <w:rsid w:val="00D07B9A"/>
    <w:rsid w:val="00D10BD6"/>
    <w:rsid w:val="00D10E0C"/>
    <w:rsid w:val="00D1129A"/>
    <w:rsid w:val="00D11414"/>
    <w:rsid w:val="00D11FED"/>
    <w:rsid w:val="00D12712"/>
    <w:rsid w:val="00D1297C"/>
    <w:rsid w:val="00D12B05"/>
    <w:rsid w:val="00D12CC7"/>
    <w:rsid w:val="00D13058"/>
    <w:rsid w:val="00D13FDE"/>
    <w:rsid w:val="00D140AE"/>
    <w:rsid w:val="00D14216"/>
    <w:rsid w:val="00D1422C"/>
    <w:rsid w:val="00D1449D"/>
    <w:rsid w:val="00D14592"/>
    <w:rsid w:val="00D14604"/>
    <w:rsid w:val="00D14864"/>
    <w:rsid w:val="00D14947"/>
    <w:rsid w:val="00D15A8B"/>
    <w:rsid w:val="00D15D99"/>
    <w:rsid w:val="00D16AB2"/>
    <w:rsid w:val="00D176E7"/>
    <w:rsid w:val="00D204A1"/>
    <w:rsid w:val="00D20967"/>
    <w:rsid w:val="00D20EFB"/>
    <w:rsid w:val="00D20F0B"/>
    <w:rsid w:val="00D216D8"/>
    <w:rsid w:val="00D21892"/>
    <w:rsid w:val="00D2189E"/>
    <w:rsid w:val="00D21AB5"/>
    <w:rsid w:val="00D21C2E"/>
    <w:rsid w:val="00D22841"/>
    <w:rsid w:val="00D22972"/>
    <w:rsid w:val="00D2299A"/>
    <w:rsid w:val="00D230AA"/>
    <w:rsid w:val="00D234E3"/>
    <w:rsid w:val="00D23877"/>
    <w:rsid w:val="00D23CA7"/>
    <w:rsid w:val="00D23E2B"/>
    <w:rsid w:val="00D23E3B"/>
    <w:rsid w:val="00D246AF"/>
    <w:rsid w:val="00D2497E"/>
    <w:rsid w:val="00D24C6A"/>
    <w:rsid w:val="00D24D4D"/>
    <w:rsid w:val="00D24E96"/>
    <w:rsid w:val="00D25C72"/>
    <w:rsid w:val="00D26488"/>
    <w:rsid w:val="00D2693C"/>
    <w:rsid w:val="00D26A1A"/>
    <w:rsid w:val="00D26DA5"/>
    <w:rsid w:val="00D27288"/>
    <w:rsid w:val="00D30FAE"/>
    <w:rsid w:val="00D3126C"/>
    <w:rsid w:val="00D31836"/>
    <w:rsid w:val="00D31956"/>
    <w:rsid w:val="00D3198C"/>
    <w:rsid w:val="00D31CAB"/>
    <w:rsid w:val="00D31D08"/>
    <w:rsid w:val="00D32056"/>
    <w:rsid w:val="00D320D7"/>
    <w:rsid w:val="00D32106"/>
    <w:rsid w:val="00D32255"/>
    <w:rsid w:val="00D334D8"/>
    <w:rsid w:val="00D33DE7"/>
    <w:rsid w:val="00D33E76"/>
    <w:rsid w:val="00D33FD0"/>
    <w:rsid w:val="00D342FA"/>
    <w:rsid w:val="00D344CE"/>
    <w:rsid w:val="00D34747"/>
    <w:rsid w:val="00D3479F"/>
    <w:rsid w:val="00D3584C"/>
    <w:rsid w:val="00D35A58"/>
    <w:rsid w:val="00D36644"/>
    <w:rsid w:val="00D36A08"/>
    <w:rsid w:val="00D36D36"/>
    <w:rsid w:val="00D404B1"/>
    <w:rsid w:val="00D40951"/>
    <w:rsid w:val="00D40AA9"/>
    <w:rsid w:val="00D40FB3"/>
    <w:rsid w:val="00D4108C"/>
    <w:rsid w:val="00D4110C"/>
    <w:rsid w:val="00D41FA3"/>
    <w:rsid w:val="00D41FC2"/>
    <w:rsid w:val="00D4255E"/>
    <w:rsid w:val="00D42B2F"/>
    <w:rsid w:val="00D43B7F"/>
    <w:rsid w:val="00D43E48"/>
    <w:rsid w:val="00D43F00"/>
    <w:rsid w:val="00D43FF5"/>
    <w:rsid w:val="00D44241"/>
    <w:rsid w:val="00D4556D"/>
    <w:rsid w:val="00D45B96"/>
    <w:rsid w:val="00D4602D"/>
    <w:rsid w:val="00D4672A"/>
    <w:rsid w:val="00D46E2B"/>
    <w:rsid w:val="00D470C1"/>
    <w:rsid w:val="00D47B76"/>
    <w:rsid w:val="00D47C6B"/>
    <w:rsid w:val="00D47C9B"/>
    <w:rsid w:val="00D503A8"/>
    <w:rsid w:val="00D51066"/>
    <w:rsid w:val="00D51102"/>
    <w:rsid w:val="00D5121B"/>
    <w:rsid w:val="00D51472"/>
    <w:rsid w:val="00D5194E"/>
    <w:rsid w:val="00D51C57"/>
    <w:rsid w:val="00D51F45"/>
    <w:rsid w:val="00D526EB"/>
    <w:rsid w:val="00D5276E"/>
    <w:rsid w:val="00D5280F"/>
    <w:rsid w:val="00D530FF"/>
    <w:rsid w:val="00D550E8"/>
    <w:rsid w:val="00D557C7"/>
    <w:rsid w:val="00D55F44"/>
    <w:rsid w:val="00D56682"/>
    <w:rsid w:val="00D56E9B"/>
    <w:rsid w:val="00D57073"/>
    <w:rsid w:val="00D5729D"/>
    <w:rsid w:val="00D578F5"/>
    <w:rsid w:val="00D57A94"/>
    <w:rsid w:val="00D57DFB"/>
    <w:rsid w:val="00D57E39"/>
    <w:rsid w:val="00D60566"/>
    <w:rsid w:val="00D60885"/>
    <w:rsid w:val="00D60D55"/>
    <w:rsid w:val="00D61672"/>
    <w:rsid w:val="00D61889"/>
    <w:rsid w:val="00D61912"/>
    <w:rsid w:val="00D61CE1"/>
    <w:rsid w:val="00D624FC"/>
    <w:rsid w:val="00D626C1"/>
    <w:rsid w:val="00D6317F"/>
    <w:rsid w:val="00D6327A"/>
    <w:rsid w:val="00D637B1"/>
    <w:rsid w:val="00D63994"/>
    <w:rsid w:val="00D63EC9"/>
    <w:rsid w:val="00D641D0"/>
    <w:rsid w:val="00D64469"/>
    <w:rsid w:val="00D649A9"/>
    <w:rsid w:val="00D651DD"/>
    <w:rsid w:val="00D6533B"/>
    <w:rsid w:val="00D654DF"/>
    <w:rsid w:val="00D65546"/>
    <w:rsid w:val="00D65F50"/>
    <w:rsid w:val="00D66206"/>
    <w:rsid w:val="00D669A7"/>
    <w:rsid w:val="00D66B24"/>
    <w:rsid w:val="00D66B9A"/>
    <w:rsid w:val="00D66F2D"/>
    <w:rsid w:val="00D6741F"/>
    <w:rsid w:val="00D67707"/>
    <w:rsid w:val="00D67C30"/>
    <w:rsid w:val="00D67F56"/>
    <w:rsid w:val="00D70084"/>
    <w:rsid w:val="00D704BB"/>
    <w:rsid w:val="00D70572"/>
    <w:rsid w:val="00D70876"/>
    <w:rsid w:val="00D71184"/>
    <w:rsid w:val="00D71B55"/>
    <w:rsid w:val="00D71DD1"/>
    <w:rsid w:val="00D72752"/>
    <w:rsid w:val="00D727AD"/>
    <w:rsid w:val="00D73505"/>
    <w:rsid w:val="00D73A2A"/>
    <w:rsid w:val="00D73EEE"/>
    <w:rsid w:val="00D74510"/>
    <w:rsid w:val="00D74520"/>
    <w:rsid w:val="00D7460E"/>
    <w:rsid w:val="00D748BD"/>
    <w:rsid w:val="00D7491B"/>
    <w:rsid w:val="00D74E83"/>
    <w:rsid w:val="00D75077"/>
    <w:rsid w:val="00D75E02"/>
    <w:rsid w:val="00D76534"/>
    <w:rsid w:val="00D7680D"/>
    <w:rsid w:val="00D76C6E"/>
    <w:rsid w:val="00D770F3"/>
    <w:rsid w:val="00D77507"/>
    <w:rsid w:val="00D779AC"/>
    <w:rsid w:val="00D80673"/>
    <w:rsid w:val="00D80865"/>
    <w:rsid w:val="00D8165A"/>
    <w:rsid w:val="00D81A03"/>
    <w:rsid w:val="00D81B53"/>
    <w:rsid w:val="00D81D6B"/>
    <w:rsid w:val="00D81F9F"/>
    <w:rsid w:val="00D82444"/>
    <w:rsid w:val="00D82477"/>
    <w:rsid w:val="00D8298F"/>
    <w:rsid w:val="00D8340D"/>
    <w:rsid w:val="00D83CE0"/>
    <w:rsid w:val="00D846B3"/>
    <w:rsid w:val="00D849EC"/>
    <w:rsid w:val="00D84C92"/>
    <w:rsid w:val="00D85343"/>
    <w:rsid w:val="00D85712"/>
    <w:rsid w:val="00D858EF"/>
    <w:rsid w:val="00D85C26"/>
    <w:rsid w:val="00D85F8F"/>
    <w:rsid w:val="00D86922"/>
    <w:rsid w:val="00D86DF3"/>
    <w:rsid w:val="00D870AD"/>
    <w:rsid w:val="00D87419"/>
    <w:rsid w:val="00D8793C"/>
    <w:rsid w:val="00D901F3"/>
    <w:rsid w:val="00D90D96"/>
    <w:rsid w:val="00D91855"/>
    <w:rsid w:val="00D91C76"/>
    <w:rsid w:val="00D925AC"/>
    <w:rsid w:val="00D928C8"/>
    <w:rsid w:val="00D93E55"/>
    <w:rsid w:val="00D9425D"/>
    <w:rsid w:val="00D944AC"/>
    <w:rsid w:val="00D94778"/>
    <w:rsid w:val="00D948C1"/>
    <w:rsid w:val="00D94A71"/>
    <w:rsid w:val="00D95393"/>
    <w:rsid w:val="00D95C9D"/>
    <w:rsid w:val="00D964C1"/>
    <w:rsid w:val="00D96B53"/>
    <w:rsid w:val="00D96CCF"/>
    <w:rsid w:val="00D9789B"/>
    <w:rsid w:val="00DA0900"/>
    <w:rsid w:val="00DA0A41"/>
    <w:rsid w:val="00DA0AB6"/>
    <w:rsid w:val="00DA0C5D"/>
    <w:rsid w:val="00DA1033"/>
    <w:rsid w:val="00DA10A4"/>
    <w:rsid w:val="00DA1E6D"/>
    <w:rsid w:val="00DA2458"/>
    <w:rsid w:val="00DA2E42"/>
    <w:rsid w:val="00DA3437"/>
    <w:rsid w:val="00DA35C0"/>
    <w:rsid w:val="00DA3880"/>
    <w:rsid w:val="00DA434F"/>
    <w:rsid w:val="00DA435F"/>
    <w:rsid w:val="00DA4E04"/>
    <w:rsid w:val="00DA5105"/>
    <w:rsid w:val="00DA53A3"/>
    <w:rsid w:val="00DA59ED"/>
    <w:rsid w:val="00DA5C7B"/>
    <w:rsid w:val="00DA5F1B"/>
    <w:rsid w:val="00DA62BC"/>
    <w:rsid w:val="00DA6350"/>
    <w:rsid w:val="00DA66E2"/>
    <w:rsid w:val="00DA71A4"/>
    <w:rsid w:val="00DB0045"/>
    <w:rsid w:val="00DB0506"/>
    <w:rsid w:val="00DB0A51"/>
    <w:rsid w:val="00DB0BF8"/>
    <w:rsid w:val="00DB0E4B"/>
    <w:rsid w:val="00DB0EA5"/>
    <w:rsid w:val="00DB16E9"/>
    <w:rsid w:val="00DB1B75"/>
    <w:rsid w:val="00DB20C2"/>
    <w:rsid w:val="00DB25F8"/>
    <w:rsid w:val="00DB2944"/>
    <w:rsid w:val="00DB2E61"/>
    <w:rsid w:val="00DB2F9B"/>
    <w:rsid w:val="00DB314D"/>
    <w:rsid w:val="00DB35AB"/>
    <w:rsid w:val="00DB35E4"/>
    <w:rsid w:val="00DB3B55"/>
    <w:rsid w:val="00DB44B4"/>
    <w:rsid w:val="00DB47A1"/>
    <w:rsid w:val="00DB487A"/>
    <w:rsid w:val="00DB4A23"/>
    <w:rsid w:val="00DB4EF8"/>
    <w:rsid w:val="00DB54B4"/>
    <w:rsid w:val="00DB5868"/>
    <w:rsid w:val="00DB5D97"/>
    <w:rsid w:val="00DB5DC4"/>
    <w:rsid w:val="00DB5F5E"/>
    <w:rsid w:val="00DB660B"/>
    <w:rsid w:val="00DB6705"/>
    <w:rsid w:val="00DB6B18"/>
    <w:rsid w:val="00DB6DD1"/>
    <w:rsid w:val="00DB6F9B"/>
    <w:rsid w:val="00DB78BF"/>
    <w:rsid w:val="00DB79AA"/>
    <w:rsid w:val="00DB7AFA"/>
    <w:rsid w:val="00DC09C5"/>
    <w:rsid w:val="00DC09ED"/>
    <w:rsid w:val="00DC0BBE"/>
    <w:rsid w:val="00DC0F20"/>
    <w:rsid w:val="00DC123E"/>
    <w:rsid w:val="00DC1341"/>
    <w:rsid w:val="00DC14ED"/>
    <w:rsid w:val="00DC15A4"/>
    <w:rsid w:val="00DC197F"/>
    <w:rsid w:val="00DC1E03"/>
    <w:rsid w:val="00DC23A3"/>
    <w:rsid w:val="00DC24E0"/>
    <w:rsid w:val="00DC27DD"/>
    <w:rsid w:val="00DC2BF1"/>
    <w:rsid w:val="00DC3364"/>
    <w:rsid w:val="00DC33B0"/>
    <w:rsid w:val="00DC342C"/>
    <w:rsid w:val="00DC34F3"/>
    <w:rsid w:val="00DC375D"/>
    <w:rsid w:val="00DC3FFE"/>
    <w:rsid w:val="00DC400E"/>
    <w:rsid w:val="00DC4607"/>
    <w:rsid w:val="00DC483C"/>
    <w:rsid w:val="00DC5253"/>
    <w:rsid w:val="00DC54A9"/>
    <w:rsid w:val="00DC5C68"/>
    <w:rsid w:val="00DC5D70"/>
    <w:rsid w:val="00DC5F75"/>
    <w:rsid w:val="00DC5FB4"/>
    <w:rsid w:val="00DC5FC9"/>
    <w:rsid w:val="00DC6BCA"/>
    <w:rsid w:val="00DC6FFF"/>
    <w:rsid w:val="00DC74D9"/>
    <w:rsid w:val="00DC7644"/>
    <w:rsid w:val="00DC7961"/>
    <w:rsid w:val="00DC7FDC"/>
    <w:rsid w:val="00DD0141"/>
    <w:rsid w:val="00DD0C0C"/>
    <w:rsid w:val="00DD0FE0"/>
    <w:rsid w:val="00DD165A"/>
    <w:rsid w:val="00DD1A12"/>
    <w:rsid w:val="00DD1C71"/>
    <w:rsid w:val="00DD1FFA"/>
    <w:rsid w:val="00DD2026"/>
    <w:rsid w:val="00DD21F6"/>
    <w:rsid w:val="00DD27E6"/>
    <w:rsid w:val="00DD2BBA"/>
    <w:rsid w:val="00DD30A3"/>
    <w:rsid w:val="00DD3632"/>
    <w:rsid w:val="00DD441A"/>
    <w:rsid w:val="00DD48EF"/>
    <w:rsid w:val="00DD5375"/>
    <w:rsid w:val="00DD53EB"/>
    <w:rsid w:val="00DD577E"/>
    <w:rsid w:val="00DD61D5"/>
    <w:rsid w:val="00DD6811"/>
    <w:rsid w:val="00DD6921"/>
    <w:rsid w:val="00DD6CA8"/>
    <w:rsid w:val="00DD6E40"/>
    <w:rsid w:val="00DD70C8"/>
    <w:rsid w:val="00DD77DB"/>
    <w:rsid w:val="00DD7DF7"/>
    <w:rsid w:val="00DE0147"/>
    <w:rsid w:val="00DE02E5"/>
    <w:rsid w:val="00DE0B3C"/>
    <w:rsid w:val="00DE1213"/>
    <w:rsid w:val="00DE1284"/>
    <w:rsid w:val="00DE1A49"/>
    <w:rsid w:val="00DE29CA"/>
    <w:rsid w:val="00DE31CE"/>
    <w:rsid w:val="00DE3357"/>
    <w:rsid w:val="00DE3483"/>
    <w:rsid w:val="00DE35E7"/>
    <w:rsid w:val="00DE366C"/>
    <w:rsid w:val="00DE38EC"/>
    <w:rsid w:val="00DE3AE0"/>
    <w:rsid w:val="00DE3DBC"/>
    <w:rsid w:val="00DE45A4"/>
    <w:rsid w:val="00DE556C"/>
    <w:rsid w:val="00DE5F0A"/>
    <w:rsid w:val="00DE6E5E"/>
    <w:rsid w:val="00DE758D"/>
    <w:rsid w:val="00DE7A42"/>
    <w:rsid w:val="00DF005F"/>
    <w:rsid w:val="00DF0515"/>
    <w:rsid w:val="00DF085E"/>
    <w:rsid w:val="00DF08D9"/>
    <w:rsid w:val="00DF0AD3"/>
    <w:rsid w:val="00DF0B36"/>
    <w:rsid w:val="00DF0DEB"/>
    <w:rsid w:val="00DF1176"/>
    <w:rsid w:val="00DF1457"/>
    <w:rsid w:val="00DF1475"/>
    <w:rsid w:val="00DF15E5"/>
    <w:rsid w:val="00DF1BD9"/>
    <w:rsid w:val="00DF1D49"/>
    <w:rsid w:val="00DF1F0D"/>
    <w:rsid w:val="00DF2637"/>
    <w:rsid w:val="00DF2D2F"/>
    <w:rsid w:val="00DF31D5"/>
    <w:rsid w:val="00DF3926"/>
    <w:rsid w:val="00DF3E35"/>
    <w:rsid w:val="00DF43AD"/>
    <w:rsid w:val="00DF4425"/>
    <w:rsid w:val="00DF4521"/>
    <w:rsid w:val="00DF4A26"/>
    <w:rsid w:val="00DF4B3A"/>
    <w:rsid w:val="00DF5166"/>
    <w:rsid w:val="00DF5D52"/>
    <w:rsid w:val="00DF5DC4"/>
    <w:rsid w:val="00DF61A0"/>
    <w:rsid w:val="00DF65E9"/>
    <w:rsid w:val="00DF705A"/>
    <w:rsid w:val="00DF71CB"/>
    <w:rsid w:val="00DF7ACF"/>
    <w:rsid w:val="00DF7E2B"/>
    <w:rsid w:val="00DF7E5C"/>
    <w:rsid w:val="00E00B62"/>
    <w:rsid w:val="00E00DA2"/>
    <w:rsid w:val="00E00E9E"/>
    <w:rsid w:val="00E010EE"/>
    <w:rsid w:val="00E01875"/>
    <w:rsid w:val="00E018B0"/>
    <w:rsid w:val="00E01C9B"/>
    <w:rsid w:val="00E02BE2"/>
    <w:rsid w:val="00E0315A"/>
    <w:rsid w:val="00E04142"/>
    <w:rsid w:val="00E04258"/>
    <w:rsid w:val="00E04AC1"/>
    <w:rsid w:val="00E04C65"/>
    <w:rsid w:val="00E05B3E"/>
    <w:rsid w:val="00E06B2B"/>
    <w:rsid w:val="00E07346"/>
    <w:rsid w:val="00E07FAE"/>
    <w:rsid w:val="00E10668"/>
    <w:rsid w:val="00E108F9"/>
    <w:rsid w:val="00E10B4C"/>
    <w:rsid w:val="00E1152D"/>
    <w:rsid w:val="00E1234B"/>
    <w:rsid w:val="00E124E3"/>
    <w:rsid w:val="00E1267F"/>
    <w:rsid w:val="00E12E8B"/>
    <w:rsid w:val="00E12F35"/>
    <w:rsid w:val="00E136A8"/>
    <w:rsid w:val="00E13DBA"/>
    <w:rsid w:val="00E141EE"/>
    <w:rsid w:val="00E14266"/>
    <w:rsid w:val="00E144A5"/>
    <w:rsid w:val="00E145C0"/>
    <w:rsid w:val="00E1483B"/>
    <w:rsid w:val="00E14C74"/>
    <w:rsid w:val="00E14DD5"/>
    <w:rsid w:val="00E1540D"/>
    <w:rsid w:val="00E15625"/>
    <w:rsid w:val="00E167DD"/>
    <w:rsid w:val="00E1694C"/>
    <w:rsid w:val="00E169EE"/>
    <w:rsid w:val="00E16AD8"/>
    <w:rsid w:val="00E16B0D"/>
    <w:rsid w:val="00E16F9B"/>
    <w:rsid w:val="00E17245"/>
    <w:rsid w:val="00E17904"/>
    <w:rsid w:val="00E17EA6"/>
    <w:rsid w:val="00E200EE"/>
    <w:rsid w:val="00E20151"/>
    <w:rsid w:val="00E205EC"/>
    <w:rsid w:val="00E20842"/>
    <w:rsid w:val="00E21597"/>
    <w:rsid w:val="00E21DBA"/>
    <w:rsid w:val="00E2207C"/>
    <w:rsid w:val="00E2276D"/>
    <w:rsid w:val="00E22924"/>
    <w:rsid w:val="00E229C7"/>
    <w:rsid w:val="00E2305F"/>
    <w:rsid w:val="00E230DE"/>
    <w:rsid w:val="00E232EC"/>
    <w:rsid w:val="00E2336F"/>
    <w:rsid w:val="00E23E39"/>
    <w:rsid w:val="00E246A7"/>
    <w:rsid w:val="00E246FC"/>
    <w:rsid w:val="00E256AC"/>
    <w:rsid w:val="00E25CB3"/>
    <w:rsid w:val="00E25DB1"/>
    <w:rsid w:val="00E25FD0"/>
    <w:rsid w:val="00E265B6"/>
    <w:rsid w:val="00E26682"/>
    <w:rsid w:val="00E26CB7"/>
    <w:rsid w:val="00E27FA3"/>
    <w:rsid w:val="00E30556"/>
    <w:rsid w:val="00E30B1A"/>
    <w:rsid w:val="00E30DC0"/>
    <w:rsid w:val="00E3126C"/>
    <w:rsid w:val="00E32031"/>
    <w:rsid w:val="00E32B9C"/>
    <w:rsid w:val="00E32BAB"/>
    <w:rsid w:val="00E33288"/>
    <w:rsid w:val="00E333B5"/>
    <w:rsid w:val="00E33437"/>
    <w:rsid w:val="00E3355A"/>
    <w:rsid w:val="00E3390C"/>
    <w:rsid w:val="00E344FC"/>
    <w:rsid w:val="00E34BC0"/>
    <w:rsid w:val="00E351E1"/>
    <w:rsid w:val="00E352CB"/>
    <w:rsid w:val="00E35D02"/>
    <w:rsid w:val="00E35D67"/>
    <w:rsid w:val="00E36189"/>
    <w:rsid w:val="00E36C60"/>
    <w:rsid w:val="00E36FDE"/>
    <w:rsid w:val="00E3732B"/>
    <w:rsid w:val="00E37C5E"/>
    <w:rsid w:val="00E37C79"/>
    <w:rsid w:val="00E37E6E"/>
    <w:rsid w:val="00E40178"/>
    <w:rsid w:val="00E402A2"/>
    <w:rsid w:val="00E403BB"/>
    <w:rsid w:val="00E40BD9"/>
    <w:rsid w:val="00E40DF9"/>
    <w:rsid w:val="00E410FB"/>
    <w:rsid w:val="00E41705"/>
    <w:rsid w:val="00E41811"/>
    <w:rsid w:val="00E43035"/>
    <w:rsid w:val="00E43239"/>
    <w:rsid w:val="00E43E49"/>
    <w:rsid w:val="00E43EB2"/>
    <w:rsid w:val="00E44035"/>
    <w:rsid w:val="00E44118"/>
    <w:rsid w:val="00E44CA1"/>
    <w:rsid w:val="00E44FBF"/>
    <w:rsid w:val="00E4571E"/>
    <w:rsid w:val="00E45C03"/>
    <w:rsid w:val="00E45E9A"/>
    <w:rsid w:val="00E476E8"/>
    <w:rsid w:val="00E500AC"/>
    <w:rsid w:val="00E50F59"/>
    <w:rsid w:val="00E510BC"/>
    <w:rsid w:val="00E511E3"/>
    <w:rsid w:val="00E51388"/>
    <w:rsid w:val="00E51869"/>
    <w:rsid w:val="00E51B70"/>
    <w:rsid w:val="00E51D9C"/>
    <w:rsid w:val="00E523E8"/>
    <w:rsid w:val="00E52444"/>
    <w:rsid w:val="00E52C30"/>
    <w:rsid w:val="00E52F9A"/>
    <w:rsid w:val="00E53141"/>
    <w:rsid w:val="00E5345F"/>
    <w:rsid w:val="00E537AA"/>
    <w:rsid w:val="00E5438E"/>
    <w:rsid w:val="00E54419"/>
    <w:rsid w:val="00E54768"/>
    <w:rsid w:val="00E54B11"/>
    <w:rsid w:val="00E54E4B"/>
    <w:rsid w:val="00E55A7D"/>
    <w:rsid w:val="00E55D34"/>
    <w:rsid w:val="00E55E99"/>
    <w:rsid w:val="00E56559"/>
    <w:rsid w:val="00E56766"/>
    <w:rsid w:val="00E56C0F"/>
    <w:rsid w:val="00E56FF5"/>
    <w:rsid w:val="00E570E2"/>
    <w:rsid w:val="00E57A8F"/>
    <w:rsid w:val="00E57DA3"/>
    <w:rsid w:val="00E60865"/>
    <w:rsid w:val="00E60CA0"/>
    <w:rsid w:val="00E61781"/>
    <w:rsid w:val="00E6273A"/>
    <w:rsid w:val="00E62C0B"/>
    <w:rsid w:val="00E63118"/>
    <w:rsid w:val="00E632E4"/>
    <w:rsid w:val="00E63538"/>
    <w:rsid w:val="00E63D8E"/>
    <w:rsid w:val="00E64076"/>
    <w:rsid w:val="00E648BD"/>
    <w:rsid w:val="00E64B6E"/>
    <w:rsid w:val="00E6507F"/>
    <w:rsid w:val="00E65FC6"/>
    <w:rsid w:val="00E65FF5"/>
    <w:rsid w:val="00E6682A"/>
    <w:rsid w:val="00E66ADA"/>
    <w:rsid w:val="00E7003A"/>
    <w:rsid w:val="00E70902"/>
    <w:rsid w:val="00E71184"/>
    <w:rsid w:val="00E71DF0"/>
    <w:rsid w:val="00E72628"/>
    <w:rsid w:val="00E72E68"/>
    <w:rsid w:val="00E73228"/>
    <w:rsid w:val="00E734BE"/>
    <w:rsid w:val="00E73C3A"/>
    <w:rsid w:val="00E73E56"/>
    <w:rsid w:val="00E73FDB"/>
    <w:rsid w:val="00E74308"/>
    <w:rsid w:val="00E743FC"/>
    <w:rsid w:val="00E7480F"/>
    <w:rsid w:val="00E74E4C"/>
    <w:rsid w:val="00E74F17"/>
    <w:rsid w:val="00E756FF"/>
    <w:rsid w:val="00E75FF8"/>
    <w:rsid w:val="00E767C8"/>
    <w:rsid w:val="00E768BD"/>
    <w:rsid w:val="00E76BB8"/>
    <w:rsid w:val="00E7734F"/>
    <w:rsid w:val="00E77429"/>
    <w:rsid w:val="00E80636"/>
    <w:rsid w:val="00E80CBB"/>
    <w:rsid w:val="00E81CC7"/>
    <w:rsid w:val="00E8203E"/>
    <w:rsid w:val="00E82044"/>
    <w:rsid w:val="00E8207A"/>
    <w:rsid w:val="00E82117"/>
    <w:rsid w:val="00E82A52"/>
    <w:rsid w:val="00E82ABE"/>
    <w:rsid w:val="00E82B06"/>
    <w:rsid w:val="00E8327F"/>
    <w:rsid w:val="00E832CB"/>
    <w:rsid w:val="00E835DD"/>
    <w:rsid w:val="00E83E2B"/>
    <w:rsid w:val="00E83E83"/>
    <w:rsid w:val="00E85091"/>
    <w:rsid w:val="00E851C6"/>
    <w:rsid w:val="00E85226"/>
    <w:rsid w:val="00E85C1B"/>
    <w:rsid w:val="00E85C2D"/>
    <w:rsid w:val="00E861C2"/>
    <w:rsid w:val="00E863DE"/>
    <w:rsid w:val="00E8714A"/>
    <w:rsid w:val="00E8727B"/>
    <w:rsid w:val="00E87BC5"/>
    <w:rsid w:val="00E909C9"/>
    <w:rsid w:val="00E91E75"/>
    <w:rsid w:val="00E9207A"/>
    <w:rsid w:val="00E92C5F"/>
    <w:rsid w:val="00E92E2E"/>
    <w:rsid w:val="00E92E40"/>
    <w:rsid w:val="00E93035"/>
    <w:rsid w:val="00E93EB5"/>
    <w:rsid w:val="00E93EBD"/>
    <w:rsid w:val="00E9435A"/>
    <w:rsid w:val="00E94447"/>
    <w:rsid w:val="00E9453C"/>
    <w:rsid w:val="00E946FC"/>
    <w:rsid w:val="00E959A7"/>
    <w:rsid w:val="00E9606D"/>
    <w:rsid w:val="00E962B2"/>
    <w:rsid w:val="00E9682B"/>
    <w:rsid w:val="00E96833"/>
    <w:rsid w:val="00E9733F"/>
    <w:rsid w:val="00E973A8"/>
    <w:rsid w:val="00E97504"/>
    <w:rsid w:val="00E97B52"/>
    <w:rsid w:val="00EA0545"/>
    <w:rsid w:val="00EA0801"/>
    <w:rsid w:val="00EA0E7E"/>
    <w:rsid w:val="00EA0F39"/>
    <w:rsid w:val="00EA23B3"/>
    <w:rsid w:val="00EA24DF"/>
    <w:rsid w:val="00EA2CED"/>
    <w:rsid w:val="00EA3541"/>
    <w:rsid w:val="00EA365E"/>
    <w:rsid w:val="00EA3F4D"/>
    <w:rsid w:val="00EA403D"/>
    <w:rsid w:val="00EA4CF9"/>
    <w:rsid w:val="00EA4D2F"/>
    <w:rsid w:val="00EA50C6"/>
    <w:rsid w:val="00EA5151"/>
    <w:rsid w:val="00EA5D1C"/>
    <w:rsid w:val="00EA5E6B"/>
    <w:rsid w:val="00EA67AC"/>
    <w:rsid w:val="00EA67F8"/>
    <w:rsid w:val="00EA7081"/>
    <w:rsid w:val="00EA70FB"/>
    <w:rsid w:val="00EA7459"/>
    <w:rsid w:val="00EA7B44"/>
    <w:rsid w:val="00EB033A"/>
    <w:rsid w:val="00EB0349"/>
    <w:rsid w:val="00EB0600"/>
    <w:rsid w:val="00EB08B8"/>
    <w:rsid w:val="00EB0A4A"/>
    <w:rsid w:val="00EB0C63"/>
    <w:rsid w:val="00EB0E12"/>
    <w:rsid w:val="00EB1601"/>
    <w:rsid w:val="00EB1B42"/>
    <w:rsid w:val="00EB22B2"/>
    <w:rsid w:val="00EB37ED"/>
    <w:rsid w:val="00EB3D9B"/>
    <w:rsid w:val="00EB4135"/>
    <w:rsid w:val="00EB478B"/>
    <w:rsid w:val="00EB4B08"/>
    <w:rsid w:val="00EB4B26"/>
    <w:rsid w:val="00EB4DDB"/>
    <w:rsid w:val="00EB4E67"/>
    <w:rsid w:val="00EB535B"/>
    <w:rsid w:val="00EB53DB"/>
    <w:rsid w:val="00EB5495"/>
    <w:rsid w:val="00EB5964"/>
    <w:rsid w:val="00EB5A4F"/>
    <w:rsid w:val="00EB60A5"/>
    <w:rsid w:val="00EB6922"/>
    <w:rsid w:val="00EB71D3"/>
    <w:rsid w:val="00EB72E8"/>
    <w:rsid w:val="00EB78C0"/>
    <w:rsid w:val="00EB79C8"/>
    <w:rsid w:val="00EC0BE6"/>
    <w:rsid w:val="00EC0C4F"/>
    <w:rsid w:val="00EC14F6"/>
    <w:rsid w:val="00EC1C76"/>
    <w:rsid w:val="00EC1F7C"/>
    <w:rsid w:val="00EC24F4"/>
    <w:rsid w:val="00EC2A79"/>
    <w:rsid w:val="00EC3D08"/>
    <w:rsid w:val="00EC49D5"/>
    <w:rsid w:val="00EC4B69"/>
    <w:rsid w:val="00EC5E25"/>
    <w:rsid w:val="00EC5EE7"/>
    <w:rsid w:val="00EC6122"/>
    <w:rsid w:val="00EC61A5"/>
    <w:rsid w:val="00EC6584"/>
    <w:rsid w:val="00EC6D32"/>
    <w:rsid w:val="00EC7227"/>
    <w:rsid w:val="00EC736D"/>
    <w:rsid w:val="00EC7857"/>
    <w:rsid w:val="00ED075B"/>
    <w:rsid w:val="00ED1080"/>
    <w:rsid w:val="00ED1474"/>
    <w:rsid w:val="00ED1524"/>
    <w:rsid w:val="00ED153B"/>
    <w:rsid w:val="00ED1836"/>
    <w:rsid w:val="00ED1A42"/>
    <w:rsid w:val="00ED1CDB"/>
    <w:rsid w:val="00ED24A6"/>
    <w:rsid w:val="00ED35B5"/>
    <w:rsid w:val="00ED3B6A"/>
    <w:rsid w:val="00ED3E5A"/>
    <w:rsid w:val="00ED4035"/>
    <w:rsid w:val="00ED4347"/>
    <w:rsid w:val="00ED48FC"/>
    <w:rsid w:val="00ED4DA6"/>
    <w:rsid w:val="00ED6059"/>
    <w:rsid w:val="00ED607C"/>
    <w:rsid w:val="00ED6215"/>
    <w:rsid w:val="00ED62F8"/>
    <w:rsid w:val="00ED636E"/>
    <w:rsid w:val="00ED6EAC"/>
    <w:rsid w:val="00ED76BC"/>
    <w:rsid w:val="00ED76F2"/>
    <w:rsid w:val="00ED7E55"/>
    <w:rsid w:val="00EE035F"/>
    <w:rsid w:val="00EE0499"/>
    <w:rsid w:val="00EE07ED"/>
    <w:rsid w:val="00EE1208"/>
    <w:rsid w:val="00EE1287"/>
    <w:rsid w:val="00EE1480"/>
    <w:rsid w:val="00EE1FD9"/>
    <w:rsid w:val="00EE2296"/>
    <w:rsid w:val="00EE29FA"/>
    <w:rsid w:val="00EE2AD0"/>
    <w:rsid w:val="00EE2C5D"/>
    <w:rsid w:val="00EE2CC4"/>
    <w:rsid w:val="00EE2F40"/>
    <w:rsid w:val="00EE3173"/>
    <w:rsid w:val="00EE36C4"/>
    <w:rsid w:val="00EE37CA"/>
    <w:rsid w:val="00EE3EE8"/>
    <w:rsid w:val="00EE3FB3"/>
    <w:rsid w:val="00EE4293"/>
    <w:rsid w:val="00EE4892"/>
    <w:rsid w:val="00EE4CB2"/>
    <w:rsid w:val="00EE5575"/>
    <w:rsid w:val="00EE57AC"/>
    <w:rsid w:val="00EE5D13"/>
    <w:rsid w:val="00EE665A"/>
    <w:rsid w:val="00EE67CE"/>
    <w:rsid w:val="00EE694E"/>
    <w:rsid w:val="00EE70CE"/>
    <w:rsid w:val="00EE76C3"/>
    <w:rsid w:val="00EE7890"/>
    <w:rsid w:val="00EF00EF"/>
    <w:rsid w:val="00EF01BC"/>
    <w:rsid w:val="00EF0440"/>
    <w:rsid w:val="00EF0A4B"/>
    <w:rsid w:val="00EF0A9A"/>
    <w:rsid w:val="00EF1AF9"/>
    <w:rsid w:val="00EF1D72"/>
    <w:rsid w:val="00EF1EDB"/>
    <w:rsid w:val="00EF2138"/>
    <w:rsid w:val="00EF2304"/>
    <w:rsid w:val="00EF24FA"/>
    <w:rsid w:val="00EF2513"/>
    <w:rsid w:val="00EF25DA"/>
    <w:rsid w:val="00EF2969"/>
    <w:rsid w:val="00EF33A4"/>
    <w:rsid w:val="00EF36AA"/>
    <w:rsid w:val="00EF3C26"/>
    <w:rsid w:val="00EF3C65"/>
    <w:rsid w:val="00EF3E23"/>
    <w:rsid w:val="00EF43DD"/>
    <w:rsid w:val="00EF4486"/>
    <w:rsid w:val="00EF4E43"/>
    <w:rsid w:val="00EF5206"/>
    <w:rsid w:val="00EF5BA5"/>
    <w:rsid w:val="00EF6409"/>
    <w:rsid w:val="00EF66A2"/>
    <w:rsid w:val="00EF6D11"/>
    <w:rsid w:val="00EF73C0"/>
    <w:rsid w:val="00EF73DA"/>
    <w:rsid w:val="00EF74E3"/>
    <w:rsid w:val="00EF74E5"/>
    <w:rsid w:val="00EF79E3"/>
    <w:rsid w:val="00F00433"/>
    <w:rsid w:val="00F00D38"/>
    <w:rsid w:val="00F00DE5"/>
    <w:rsid w:val="00F00F1E"/>
    <w:rsid w:val="00F013F2"/>
    <w:rsid w:val="00F01594"/>
    <w:rsid w:val="00F018DA"/>
    <w:rsid w:val="00F01B17"/>
    <w:rsid w:val="00F025FB"/>
    <w:rsid w:val="00F02F7E"/>
    <w:rsid w:val="00F02F8E"/>
    <w:rsid w:val="00F0369E"/>
    <w:rsid w:val="00F03D6C"/>
    <w:rsid w:val="00F03F33"/>
    <w:rsid w:val="00F0413F"/>
    <w:rsid w:val="00F0534B"/>
    <w:rsid w:val="00F05373"/>
    <w:rsid w:val="00F0605E"/>
    <w:rsid w:val="00F0636B"/>
    <w:rsid w:val="00F06689"/>
    <w:rsid w:val="00F07E3B"/>
    <w:rsid w:val="00F10F76"/>
    <w:rsid w:val="00F10F7E"/>
    <w:rsid w:val="00F11641"/>
    <w:rsid w:val="00F116E5"/>
    <w:rsid w:val="00F11B65"/>
    <w:rsid w:val="00F122A9"/>
    <w:rsid w:val="00F123F7"/>
    <w:rsid w:val="00F12468"/>
    <w:rsid w:val="00F125A8"/>
    <w:rsid w:val="00F1356B"/>
    <w:rsid w:val="00F13A25"/>
    <w:rsid w:val="00F1460A"/>
    <w:rsid w:val="00F14CB2"/>
    <w:rsid w:val="00F14E77"/>
    <w:rsid w:val="00F157D8"/>
    <w:rsid w:val="00F15A79"/>
    <w:rsid w:val="00F15C8B"/>
    <w:rsid w:val="00F15D28"/>
    <w:rsid w:val="00F1624C"/>
    <w:rsid w:val="00F1631F"/>
    <w:rsid w:val="00F1677A"/>
    <w:rsid w:val="00F16BC7"/>
    <w:rsid w:val="00F170B8"/>
    <w:rsid w:val="00F1750A"/>
    <w:rsid w:val="00F20353"/>
    <w:rsid w:val="00F20564"/>
    <w:rsid w:val="00F20C04"/>
    <w:rsid w:val="00F217EE"/>
    <w:rsid w:val="00F21857"/>
    <w:rsid w:val="00F221EA"/>
    <w:rsid w:val="00F22812"/>
    <w:rsid w:val="00F228AD"/>
    <w:rsid w:val="00F228ED"/>
    <w:rsid w:val="00F22CBA"/>
    <w:rsid w:val="00F22EFF"/>
    <w:rsid w:val="00F2348D"/>
    <w:rsid w:val="00F23F65"/>
    <w:rsid w:val="00F2474D"/>
    <w:rsid w:val="00F247E0"/>
    <w:rsid w:val="00F2596F"/>
    <w:rsid w:val="00F25CAD"/>
    <w:rsid w:val="00F25D2D"/>
    <w:rsid w:val="00F2678B"/>
    <w:rsid w:val="00F274CA"/>
    <w:rsid w:val="00F27F34"/>
    <w:rsid w:val="00F30530"/>
    <w:rsid w:val="00F30797"/>
    <w:rsid w:val="00F3096E"/>
    <w:rsid w:val="00F30C0C"/>
    <w:rsid w:val="00F30CB7"/>
    <w:rsid w:val="00F30D34"/>
    <w:rsid w:val="00F30EF8"/>
    <w:rsid w:val="00F3130D"/>
    <w:rsid w:val="00F3195C"/>
    <w:rsid w:val="00F32FED"/>
    <w:rsid w:val="00F331FA"/>
    <w:rsid w:val="00F33509"/>
    <w:rsid w:val="00F33669"/>
    <w:rsid w:val="00F33E9F"/>
    <w:rsid w:val="00F341FA"/>
    <w:rsid w:val="00F3445B"/>
    <w:rsid w:val="00F34CF0"/>
    <w:rsid w:val="00F350B4"/>
    <w:rsid w:val="00F35D78"/>
    <w:rsid w:val="00F3620C"/>
    <w:rsid w:val="00F362DA"/>
    <w:rsid w:val="00F3642D"/>
    <w:rsid w:val="00F36669"/>
    <w:rsid w:val="00F36ADD"/>
    <w:rsid w:val="00F36E1E"/>
    <w:rsid w:val="00F3705F"/>
    <w:rsid w:val="00F37293"/>
    <w:rsid w:val="00F3749A"/>
    <w:rsid w:val="00F37BF6"/>
    <w:rsid w:val="00F37D09"/>
    <w:rsid w:val="00F4019F"/>
    <w:rsid w:val="00F4055B"/>
    <w:rsid w:val="00F40C2B"/>
    <w:rsid w:val="00F41073"/>
    <w:rsid w:val="00F417B0"/>
    <w:rsid w:val="00F41D2A"/>
    <w:rsid w:val="00F422FD"/>
    <w:rsid w:val="00F423DC"/>
    <w:rsid w:val="00F42501"/>
    <w:rsid w:val="00F4253E"/>
    <w:rsid w:val="00F426F9"/>
    <w:rsid w:val="00F42745"/>
    <w:rsid w:val="00F42D50"/>
    <w:rsid w:val="00F42D83"/>
    <w:rsid w:val="00F4389B"/>
    <w:rsid w:val="00F438C8"/>
    <w:rsid w:val="00F43D84"/>
    <w:rsid w:val="00F44CB3"/>
    <w:rsid w:val="00F4548F"/>
    <w:rsid w:val="00F45593"/>
    <w:rsid w:val="00F45B7D"/>
    <w:rsid w:val="00F45B7F"/>
    <w:rsid w:val="00F464DB"/>
    <w:rsid w:val="00F466EA"/>
    <w:rsid w:val="00F469E5"/>
    <w:rsid w:val="00F46CCE"/>
    <w:rsid w:val="00F47090"/>
    <w:rsid w:val="00F4712A"/>
    <w:rsid w:val="00F4713E"/>
    <w:rsid w:val="00F47F6B"/>
    <w:rsid w:val="00F50030"/>
    <w:rsid w:val="00F504DB"/>
    <w:rsid w:val="00F5084D"/>
    <w:rsid w:val="00F50A86"/>
    <w:rsid w:val="00F511D1"/>
    <w:rsid w:val="00F513A8"/>
    <w:rsid w:val="00F51496"/>
    <w:rsid w:val="00F51576"/>
    <w:rsid w:val="00F52A0F"/>
    <w:rsid w:val="00F53048"/>
    <w:rsid w:val="00F5335A"/>
    <w:rsid w:val="00F5362F"/>
    <w:rsid w:val="00F53CB1"/>
    <w:rsid w:val="00F53D6B"/>
    <w:rsid w:val="00F540CE"/>
    <w:rsid w:val="00F54268"/>
    <w:rsid w:val="00F5498E"/>
    <w:rsid w:val="00F54DD6"/>
    <w:rsid w:val="00F54E44"/>
    <w:rsid w:val="00F54F5A"/>
    <w:rsid w:val="00F551FC"/>
    <w:rsid w:val="00F55973"/>
    <w:rsid w:val="00F55992"/>
    <w:rsid w:val="00F55A67"/>
    <w:rsid w:val="00F55BB0"/>
    <w:rsid w:val="00F55DCA"/>
    <w:rsid w:val="00F55DE9"/>
    <w:rsid w:val="00F5623F"/>
    <w:rsid w:val="00F562B7"/>
    <w:rsid w:val="00F5732D"/>
    <w:rsid w:val="00F57370"/>
    <w:rsid w:val="00F579D2"/>
    <w:rsid w:val="00F57C56"/>
    <w:rsid w:val="00F60990"/>
    <w:rsid w:val="00F609ED"/>
    <w:rsid w:val="00F61B39"/>
    <w:rsid w:val="00F61E51"/>
    <w:rsid w:val="00F629C0"/>
    <w:rsid w:val="00F6305E"/>
    <w:rsid w:val="00F636AC"/>
    <w:rsid w:val="00F63B45"/>
    <w:rsid w:val="00F63CC2"/>
    <w:rsid w:val="00F65354"/>
    <w:rsid w:val="00F653F6"/>
    <w:rsid w:val="00F65E3D"/>
    <w:rsid w:val="00F6601E"/>
    <w:rsid w:val="00F66175"/>
    <w:rsid w:val="00F663DC"/>
    <w:rsid w:val="00F665A8"/>
    <w:rsid w:val="00F66781"/>
    <w:rsid w:val="00F66813"/>
    <w:rsid w:val="00F66AB6"/>
    <w:rsid w:val="00F66BC2"/>
    <w:rsid w:val="00F66E2B"/>
    <w:rsid w:val="00F6729B"/>
    <w:rsid w:val="00F6734E"/>
    <w:rsid w:val="00F6739B"/>
    <w:rsid w:val="00F67B8E"/>
    <w:rsid w:val="00F67F4E"/>
    <w:rsid w:val="00F7006A"/>
    <w:rsid w:val="00F70089"/>
    <w:rsid w:val="00F70B18"/>
    <w:rsid w:val="00F714EC"/>
    <w:rsid w:val="00F71ABC"/>
    <w:rsid w:val="00F7214C"/>
    <w:rsid w:val="00F7244B"/>
    <w:rsid w:val="00F726D7"/>
    <w:rsid w:val="00F73463"/>
    <w:rsid w:val="00F73769"/>
    <w:rsid w:val="00F73EA2"/>
    <w:rsid w:val="00F74527"/>
    <w:rsid w:val="00F7483F"/>
    <w:rsid w:val="00F74B18"/>
    <w:rsid w:val="00F74FDA"/>
    <w:rsid w:val="00F7528D"/>
    <w:rsid w:val="00F767D9"/>
    <w:rsid w:val="00F76DB3"/>
    <w:rsid w:val="00F76F39"/>
    <w:rsid w:val="00F7709D"/>
    <w:rsid w:val="00F77520"/>
    <w:rsid w:val="00F7754F"/>
    <w:rsid w:val="00F7787F"/>
    <w:rsid w:val="00F77DA4"/>
    <w:rsid w:val="00F77DE7"/>
    <w:rsid w:val="00F77FBE"/>
    <w:rsid w:val="00F801F6"/>
    <w:rsid w:val="00F80392"/>
    <w:rsid w:val="00F8064C"/>
    <w:rsid w:val="00F80D4F"/>
    <w:rsid w:val="00F81225"/>
    <w:rsid w:val="00F81C0D"/>
    <w:rsid w:val="00F8205B"/>
    <w:rsid w:val="00F82C24"/>
    <w:rsid w:val="00F82C7A"/>
    <w:rsid w:val="00F82F01"/>
    <w:rsid w:val="00F83A52"/>
    <w:rsid w:val="00F83ACA"/>
    <w:rsid w:val="00F83EC0"/>
    <w:rsid w:val="00F84165"/>
    <w:rsid w:val="00F84637"/>
    <w:rsid w:val="00F847DA"/>
    <w:rsid w:val="00F8525F"/>
    <w:rsid w:val="00F8554C"/>
    <w:rsid w:val="00F8578A"/>
    <w:rsid w:val="00F858E5"/>
    <w:rsid w:val="00F85C43"/>
    <w:rsid w:val="00F85FD9"/>
    <w:rsid w:val="00F86160"/>
    <w:rsid w:val="00F861E4"/>
    <w:rsid w:val="00F87405"/>
    <w:rsid w:val="00F87C6F"/>
    <w:rsid w:val="00F87DA4"/>
    <w:rsid w:val="00F87DB8"/>
    <w:rsid w:val="00F900C4"/>
    <w:rsid w:val="00F910EB"/>
    <w:rsid w:val="00F91148"/>
    <w:rsid w:val="00F915B1"/>
    <w:rsid w:val="00F916AA"/>
    <w:rsid w:val="00F91AFA"/>
    <w:rsid w:val="00F91E62"/>
    <w:rsid w:val="00F92103"/>
    <w:rsid w:val="00F92B59"/>
    <w:rsid w:val="00F92C50"/>
    <w:rsid w:val="00F93470"/>
    <w:rsid w:val="00F93636"/>
    <w:rsid w:val="00F93985"/>
    <w:rsid w:val="00F93DF7"/>
    <w:rsid w:val="00F94617"/>
    <w:rsid w:val="00F9488D"/>
    <w:rsid w:val="00F94C2E"/>
    <w:rsid w:val="00F95386"/>
    <w:rsid w:val="00F95F55"/>
    <w:rsid w:val="00F95F97"/>
    <w:rsid w:val="00F96029"/>
    <w:rsid w:val="00F96328"/>
    <w:rsid w:val="00F96386"/>
    <w:rsid w:val="00F963FC"/>
    <w:rsid w:val="00F9641C"/>
    <w:rsid w:val="00F9666F"/>
    <w:rsid w:val="00F96788"/>
    <w:rsid w:val="00F96A5A"/>
    <w:rsid w:val="00F972DE"/>
    <w:rsid w:val="00F9750A"/>
    <w:rsid w:val="00FA0AA4"/>
    <w:rsid w:val="00FA0B33"/>
    <w:rsid w:val="00FA1219"/>
    <w:rsid w:val="00FA1660"/>
    <w:rsid w:val="00FA1DBB"/>
    <w:rsid w:val="00FA1DD3"/>
    <w:rsid w:val="00FA21B2"/>
    <w:rsid w:val="00FA21E7"/>
    <w:rsid w:val="00FA2463"/>
    <w:rsid w:val="00FA2615"/>
    <w:rsid w:val="00FA2CBA"/>
    <w:rsid w:val="00FA2EBB"/>
    <w:rsid w:val="00FA301E"/>
    <w:rsid w:val="00FA3451"/>
    <w:rsid w:val="00FA3804"/>
    <w:rsid w:val="00FA4240"/>
    <w:rsid w:val="00FA44D1"/>
    <w:rsid w:val="00FA4638"/>
    <w:rsid w:val="00FA4D84"/>
    <w:rsid w:val="00FA5676"/>
    <w:rsid w:val="00FA768E"/>
    <w:rsid w:val="00FA7E97"/>
    <w:rsid w:val="00FA7F44"/>
    <w:rsid w:val="00FA7F98"/>
    <w:rsid w:val="00FB03CD"/>
    <w:rsid w:val="00FB05A3"/>
    <w:rsid w:val="00FB0AA5"/>
    <w:rsid w:val="00FB0BDF"/>
    <w:rsid w:val="00FB0C22"/>
    <w:rsid w:val="00FB14C1"/>
    <w:rsid w:val="00FB1A2D"/>
    <w:rsid w:val="00FB1A82"/>
    <w:rsid w:val="00FB1C66"/>
    <w:rsid w:val="00FB22C4"/>
    <w:rsid w:val="00FB2C52"/>
    <w:rsid w:val="00FB3B00"/>
    <w:rsid w:val="00FB3DDE"/>
    <w:rsid w:val="00FB3F2F"/>
    <w:rsid w:val="00FB4406"/>
    <w:rsid w:val="00FB44AF"/>
    <w:rsid w:val="00FB491B"/>
    <w:rsid w:val="00FB51BF"/>
    <w:rsid w:val="00FB5B8D"/>
    <w:rsid w:val="00FB5C20"/>
    <w:rsid w:val="00FB5C3F"/>
    <w:rsid w:val="00FB5EB7"/>
    <w:rsid w:val="00FB67DC"/>
    <w:rsid w:val="00FB70C5"/>
    <w:rsid w:val="00FB77A5"/>
    <w:rsid w:val="00FC0119"/>
    <w:rsid w:val="00FC084C"/>
    <w:rsid w:val="00FC16FB"/>
    <w:rsid w:val="00FC1706"/>
    <w:rsid w:val="00FC1AD2"/>
    <w:rsid w:val="00FC1DF7"/>
    <w:rsid w:val="00FC256B"/>
    <w:rsid w:val="00FC268F"/>
    <w:rsid w:val="00FC34A0"/>
    <w:rsid w:val="00FC3797"/>
    <w:rsid w:val="00FC3902"/>
    <w:rsid w:val="00FC473B"/>
    <w:rsid w:val="00FC488D"/>
    <w:rsid w:val="00FC4938"/>
    <w:rsid w:val="00FC4A2F"/>
    <w:rsid w:val="00FC4DB3"/>
    <w:rsid w:val="00FC4DB9"/>
    <w:rsid w:val="00FC5471"/>
    <w:rsid w:val="00FC5CA9"/>
    <w:rsid w:val="00FC5D91"/>
    <w:rsid w:val="00FC65C1"/>
    <w:rsid w:val="00FC6D95"/>
    <w:rsid w:val="00FC6FBF"/>
    <w:rsid w:val="00FC71A3"/>
    <w:rsid w:val="00FC7320"/>
    <w:rsid w:val="00FC73A8"/>
    <w:rsid w:val="00FD0313"/>
    <w:rsid w:val="00FD11C0"/>
    <w:rsid w:val="00FD1499"/>
    <w:rsid w:val="00FD1630"/>
    <w:rsid w:val="00FD1707"/>
    <w:rsid w:val="00FD1C79"/>
    <w:rsid w:val="00FD2599"/>
    <w:rsid w:val="00FD3649"/>
    <w:rsid w:val="00FD3D43"/>
    <w:rsid w:val="00FD4335"/>
    <w:rsid w:val="00FD4390"/>
    <w:rsid w:val="00FD4E6E"/>
    <w:rsid w:val="00FD560B"/>
    <w:rsid w:val="00FD60F8"/>
    <w:rsid w:val="00FD618F"/>
    <w:rsid w:val="00FD64CB"/>
    <w:rsid w:val="00FD6904"/>
    <w:rsid w:val="00FD6D97"/>
    <w:rsid w:val="00FD70F0"/>
    <w:rsid w:val="00FD789D"/>
    <w:rsid w:val="00FD7C7F"/>
    <w:rsid w:val="00FE0021"/>
    <w:rsid w:val="00FE07B2"/>
    <w:rsid w:val="00FE09F7"/>
    <w:rsid w:val="00FE0CA7"/>
    <w:rsid w:val="00FE1033"/>
    <w:rsid w:val="00FE2370"/>
    <w:rsid w:val="00FE249F"/>
    <w:rsid w:val="00FE26A8"/>
    <w:rsid w:val="00FE2A59"/>
    <w:rsid w:val="00FE2A91"/>
    <w:rsid w:val="00FE2C1E"/>
    <w:rsid w:val="00FE2CD7"/>
    <w:rsid w:val="00FE2DC3"/>
    <w:rsid w:val="00FE3479"/>
    <w:rsid w:val="00FE3D1D"/>
    <w:rsid w:val="00FE3FAD"/>
    <w:rsid w:val="00FE4D4C"/>
    <w:rsid w:val="00FE5975"/>
    <w:rsid w:val="00FE667A"/>
    <w:rsid w:val="00FE6947"/>
    <w:rsid w:val="00FE6D33"/>
    <w:rsid w:val="00FE6DAC"/>
    <w:rsid w:val="00FE765A"/>
    <w:rsid w:val="00FE7A11"/>
    <w:rsid w:val="00FF0378"/>
    <w:rsid w:val="00FF070D"/>
    <w:rsid w:val="00FF0744"/>
    <w:rsid w:val="00FF0877"/>
    <w:rsid w:val="00FF0EF5"/>
    <w:rsid w:val="00FF2451"/>
    <w:rsid w:val="00FF24BA"/>
    <w:rsid w:val="00FF2787"/>
    <w:rsid w:val="00FF33B4"/>
    <w:rsid w:val="00FF3BF9"/>
    <w:rsid w:val="00FF3C95"/>
    <w:rsid w:val="00FF59FB"/>
    <w:rsid w:val="00FF5B1E"/>
    <w:rsid w:val="00FF5C68"/>
    <w:rsid w:val="00FF5D0A"/>
    <w:rsid w:val="00FF5F49"/>
    <w:rsid w:val="00FF60A5"/>
    <w:rsid w:val="00FF60F3"/>
    <w:rsid w:val="00FF6279"/>
    <w:rsid w:val="00FF670B"/>
    <w:rsid w:val="00FF6864"/>
    <w:rsid w:val="00FF6B00"/>
    <w:rsid w:val="00FF6B7D"/>
    <w:rsid w:val="00FF7B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086"/>
    <w:rPr>
      <w:sz w:val="24"/>
      <w:szCs w:val="24"/>
      <w:lang w:val="uk-UA"/>
    </w:rPr>
  </w:style>
  <w:style w:type="paragraph" w:styleId="1">
    <w:name w:val="heading 1"/>
    <w:basedOn w:val="a"/>
    <w:next w:val="a"/>
    <w:link w:val="10"/>
    <w:qFormat/>
    <w:rsid w:val="00B51F69"/>
    <w:pPr>
      <w:keepNext/>
      <w:numPr>
        <w:numId w:val="1"/>
      </w:numPr>
      <w:outlineLvl w:val="0"/>
    </w:pPr>
    <w:rPr>
      <w:b/>
      <w:bCs/>
      <w:sz w:val="28"/>
      <w:szCs w:val="20"/>
    </w:rPr>
  </w:style>
  <w:style w:type="paragraph" w:styleId="2">
    <w:name w:val="heading 2"/>
    <w:basedOn w:val="a"/>
    <w:next w:val="a"/>
    <w:qFormat/>
    <w:rsid w:val="00F47090"/>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1C75F8"/>
    <w:pPr>
      <w:keepNext/>
      <w:numPr>
        <w:ilvl w:val="2"/>
        <w:numId w:val="1"/>
      </w:numPr>
      <w:spacing w:before="240" w:after="60"/>
      <w:outlineLvl w:val="2"/>
    </w:pPr>
    <w:rPr>
      <w:rFonts w:ascii="Arial" w:hAnsi="Arial"/>
      <w:b/>
      <w:bCs/>
      <w:sz w:val="26"/>
      <w:szCs w:val="26"/>
    </w:rPr>
  </w:style>
  <w:style w:type="paragraph" w:styleId="4">
    <w:name w:val="heading 4"/>
    <w:basedOn w:val="a"/>
    <w:next w:val="a"/>
    <w:qFormat/>
    <w:rsid w:val="00B51F69"/>
    <w:pPr>
      <w:keepNext/>
      <w:widowControl w:val="0"/>
      <w:numPr>
        <w:ilvl w:val="3"/>
        <w:numId w:val="1"/>
      </w:numPr>
      <w:autoSpaceDE w:val="0"/>
      <w:autoSpaceDN w:val="0"/>
      <w:adjustRightInd w:val="0"/>
      <w:spacing w:before="240" w:after="60"/>
      <w:outlineLvl w:val="3"/>
    </w:pPr>
    <w:rPr>
      <w:b/>
      <w:bCs/>
      <w:sz w:val="28"/>
      <w:szCs w:val="28"/>
      <w:lang w:val="ru-RU"/>
    </w:rPr>
  </w:style>
  <w:style w:type="paragraph" w:styleId="5">
    <w:name w:val="heading 5"/>
    <w:basedOn w:val="a"/>
    <w:next w:val="a"/>
    <w:qFormat/>
    <w:rsid w:val="00B51F69"/>
    <w:pPr>
      <w:numPr>
        <w:ilvl w:val="4"/>
        <w:numId w:val="1"/>
      </w:numPr>
      <w:spacing w:before="240" w:after="60"/>
      <w:outlineLvl w:val="4"/>
    </w:pPr>
    <w:rPr>
      <w:b/>
      <w:bCs/>
      <w:i/>
      <w:iCs/>
      <w:sz w:val="26"/>
      <w:szCs w:val="26"/>
    </w:rPr>
  </w:style>
  <w:style w:type="paragraph" w:styleId="6">
    <w:name w:val="heading 6"/>
    <w:basedOn w:val="a"/>
    <w:next w:val="a"/>
    <w:qFormat/>
    <w:rsid w:val="009D5F64"/>
    <w:pPr>
      <w:numPr>
        <w:ilvl w:val="5"/>
        <w:numId w:val="1"/>
      </w:numPr>
      <w:spacing w:before="240" w:after="60"/>
      <w:outlineLvl w:val="5"/>
    </w:pPr>
    <w:rPr>
      <w:b/>
      <w:bCs/>
      <w:sz w:val="22"/>
      <w:szCs w:val="22"/>
    </w:rPr>
  </w:style>
  <w:style w:type="paragraph" w:styleId="7">
    <w:name w:val="heading 7"/>
    <w:basedOn w:val="a"/>
    <w:next w:val="a"/>
    <w:qFormat/>
    <w:rsid w:val="009D5F64"/>
    <w:pPr>
      <w:numPr>
        <w:ilvl w:val="6"/>
        <w:numId w:val="1"/>
      </w:numPr>
      <w:spacing w:before="240" w:after="60"/>
      <w:outlineLvl w:val="6"/>
    </w:pPr>
  </w:style>
  <w:style w:type="paragraph" w:styleId="8">
    <w:name w:val="heading 8"/>
    <w:basedOn w:val="a"/>
    <w:next w:val="a"/>
    <w:qFormat/>
    <w:rsid w:val="009D5F64"/>
    <w:pPr>
      <w:numPr>
        <w:ilvl w:val="7"/>
        <w:numId w:val="1"/>
      </w:numPr>
      <w:spacing w:before="240" w:after="60"/>
      <w:outlineLvl w:val="7"/>
    </w:pPr>
    <w:rPr>
      <w:i/>
      <w:iCs/>
    </w:rPr>
  </w:style>
  <w:style w:type="paragraph" w:styleId="9">
    <w:name w:val="heading 9"/>
    <w:basedOn w:val="a"/>
    <w:next w:val="a"/>
    <w:qFormat/>
    <w:rsid w:val="009D5F6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51F69"/>
    <w:rPr>
      <w:b/>
      <w:bCs/>
      <w:sz w:val="28"/>
      <w:lang w:val="uk-UA"/>
    </w:rPr>
  </w:style>
  <w:style w:type="paragraph" w:styleId="a3">
    <w:name w:val="Block Text"/>
    <w:basedOn w:val="a"/>
    <w:rsid w:val="00B51F69"/>
    <w:pPr>
      <w:tabs>
        <w:tab w:val="left" w:pos="5103"/>
      </w:tabs>
      <w:ind w:left="4320" w:right="84"/>
    </w:pPr>
    <w:rPr>
      <w:bCs/>
      <w:sz w:val="26"/>
    </w:rPr>
  </w:style>
  <w:style w:type="table" w:styleId="a4">
    <w:name w:val="Table Grid"/>
    <w:basedOn w:val="a1"/>
    <w:rsid w:val="00B51F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нак Знак5"/>
    <w:rsid w:val="00217260"/>
    <w:rPr>
      <w:b/>
      <w:bCs/>
      <w:sz w:val="28"/>
      <w:lang w:val="uk-UA" w:eastAsia="ru-RU" w:bidi="ar-SA"/>
    </w:rPr>
  </w:style>
  <w:style w:type="paragraph" w:styleId="a5">
    <w:name w:val="Balloon Text"/>
    <w:basedOn w:val="a"/>
    <w:link w:val="a6"/>
    <w:uiPriority w:val="99"/>
    <w:semiHidden/>
    <w:rsid w:val="00A56ADE"/>
    <w:rPr>
      <w:rFonts w:ascii="Tahoma" w:hAnsi="Tahoma"/>
      <w:sz w:val="16"/>
      <w:szCs w:val="16"/>
    </w:rPr>
  </w:style>
  <w:style w:type="paragraph" w:customStyle="1" w:styleId="StyleZakonu">
    <w:name w:val="StyleZakonu"/>
    <w:basedOn w:val="a"/>
    <w:rsid w:val="00786980"/>
    <w:pPr>
      <w:spacing w:after="60" w:line="220" w:lineRule="exact"/>
      <w:ind w:firstLine="284"/>
      <w:jc w:val="both"/>
    </w:pPr>
    <w:rPr>
      <w:sz w:val="20"/>
      <w:szCs w:val="20"/>
    </w:rPr>
  </w:style>
  <w:style w:type="paragraph" w:styleId="HTML">
    <w:name w:val="HTML Preformatted"/>
    <w:basedOn w:val="a"/>
    <w:link w:val="HTML0"/>
    <w:uiPriority w:val="99"/>
    <w:rsid w:val="00405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character" w:customStyle="1" w:styleId="30">
    <w:name w:val="Заголовок 3 Знак"/>
    <w:link w:val="3"/>
    <w:rsid w:val="001C75F8"/>
    <w:rPr>
      <w:rFonts w:ascii="Arial" w:hAnsi="Arial"/>
      <w:b/>
      <w:bCs/>
      <w:sz w:val="26"/>
      <w:szCs w:val="26"/>
      <w:lang w:val="uk-UA"/>
    </w:rPr>
  </w:style>
  <w:style w:type="character" w:customStyle="1" w:styleId="HTML0">
    <w:name w:val="Стандартный HTML Знак"/>
    <w:link w:val="HTML"/>
    <w:uiPriority w:val="99"/>
    <w:rsid w:val="001C75F8"/>
    <w:rPr>
      <w:rFonts w:ascii="Courier New" w:hAnsi="Courier New" w:cs="Courier New"/>
      <w:color w:val="000000"/>
      <w:sz w:val="21"/>
      <w:szCs w:val="21"/>
      <w:lang w:val="uk-UA" w:eastAsia="uk-UA" w:bidi="ar-SA"/>
    </w:rPr>
  </w:style>
  <w:style w:type="character" w:customStyle="1" w:styleId="FontStyle11">
    <w:name w:val="Font Style11"/>
    <w:rsid w:val="00FA4240"/>
    <w:rPr>
      <w:rFonts w:ascii="Times New Roman" w:hAnsi="Times New Roman" w:cs="Times New Roman"/>
      <w:b/>
      <w:bCs/>
      <w:color w:val="000000"/>
      <w:sz w:val="16"/>
      <w:szCs w:val="16"/>
    </w:rPr>
  </w:style>
  <w:style w:type="character" w:styleId="a7">
    <w:name w:val="Hyperlink"/>
    <w:uiPriority w:val="99"/>
    <w:rsid w:val="00BB4DA9"/>
    <w:rPr>
      <w:color w:val="0000FF"/>
      <w:u w:val="single"/>
    </w:rPr>
  </w:style>
  <w:style w:type="paragraph" w:customStyle="1" w:styleId="Style1">
    <w:name w:val="Style1"/>
    <w:basedOn w:val="a"/>
    <w:rsid w:val="00504EE9"/>
    <w:pPr>
      <w:widowControl w:val="0"/>
      <w:autoSpaceDE w:val="0"/>
      <w:autoSpaceDN w:val="0"/>
      <w:adjustRightInd w:val="0"/>
      <w:spacing w:line="322" w:lineRule="exact"/>
      <w:ind w:firstLine="727"/>
      <w:jc w:val="both"/>
    </w:pPr>
    <w:rPr>
      <w:lang w:val="ru-RU"/>
    </w:rPr>
  </w:style>
  <w:style w:type="character" w:customStyle="1" w:styleId="FontStyle20">
    <w:name w:val="Font Style20"/>
    <w:rsid w:val="00504EE9"/>
    <w:rPr>
      <w:rFonts w:ascii="Times New Roman" w:hAnsi="Times New Roman" w:cs="Times New Roman"/>
      <w:color w:val="000000"/>
      <w:spacing w:val="20"/>
      <w:sz w:val="24"/>
      <w:szCs w:val="24"/>
    </w:rPr>
  </w:style>
  <w:style w:type="character" w:customStyle="1" w:styleId="FontStyle21">
    <w:name w:val="Font Style21"/>
    <w:rsid w:val="00504EE9"/>
    <w:rPr>
      <w:rFonts w:ascii="Times New Roman" w:hAnsi="Times New Roman" w:cs="Times New Roman"/>
      <w:color w:val="000000"/>
      <w:spacing w:val="10"/>
      <w:sz w:val="24"/>
      <w:szCs w:val="24"/>
    </w:rPr>
  </w:style>
  <w:style w:type="character" w:customStyle="1" w:styleId="FontStyle22">
    <w:name w:val="Font Style22"/>
    <w:rsid w:val="00504EE9"/>
    <w:rPr>
      <w:rFonts w:ascii="Times New Roman" w:hAnsi="Times New Roman" w:cs="Times New Roman"/>
      <w:color w:val="000000"/>
      <w:spacing w:val="10"/>
      <w:sz w:val="24"/>
      <w:szCs w:val="24"/>
    </w:rPr>
  </w:style>
  <w:style w:type="paragraph" w:customStyle="1" w:styleId="Style8">
    <w:name w:val="Style8"/>
    <w:basedOn w:val="a"/>
    <w:rsid w:val="00504EE9"/>
    <w:pPr>
      <w:widowControl w:val="0"/>
      <w:autoSpaceDE w:val="0"/>
      <w:autoSpaceDN w:val="0"/>
      <w:adjustRightInd w:val="0"/>
      <w:spacing w:line="322" w:lineRule="exact"/>
      <w:ind w:firstLine="542"/>
      <w:jc w:val="both"/>
    </w:pPr>
    <w:rPr>
      <w:lang w:val="ru-RU"/>
    </w:rPr>
  </w:style>
  <w:style w:type="character" w:customStyle="1" w:styleId="FontStyle27">
    <w:name w:val="Font Style27"/>
    <w:rsid w:val="00504EE9"/>
    <w:rPr>
      <w:rFonts w:ascii="Times New Roman" w:hAnsi="Times New Roman" w:cs="Times New Roman"/>
      <w:color w:val="000000"/>
      <w:sz w:val="28"/>
      <w:szCs w:val="28"/>
    </w:rPr>
  </w:style>
  <w:style w:type="paragraph" w:customStyle="1" w:styleId="Style5">
    <w:name w:val="Style5"/>
    <w:basedOn w:val="a"/>
    <w:rsid w:val="00504EE9"/>
    <w:pPr>
      <w:widowControl w:val="0"/>
      <w:autoSpaceDE w:val="0"/>
      <w:autoSpaceDN w:val="0"/>
      <w:adjustRightInd w:val="0"/>
      <w:spacing w:line="322" w:lineRule="exact"/>
      <w:ind w:firstLine="552"/>
      <w:jc w:val="both"/>
    </w:pPr>
    <w:rPr>
      <w:lang w:val="ru-RU"/>
    </w:rPr>
  </w:style>
  <w:style w:type="character" w:customStyle="1" w:styleId="FontStyle17">
    <w:name w:val="Font Style17"/>
    <w:rsid w:val="00504EE9"/>
    <w:rPr>
      <w:rFonts w:ascii="Times New Roman" w:hAnsi="Times New Roman" w:cs="Times New Roman"/>
      <w:smallCaps/>
      <w:color w:val="000000"/>
      <w:spacing w:val="20"/>
      <w:sz w:val="32"/>
      <w:szCs w:val="32"/>
    </w:rPr>
  </w:style>
  <w:style w:type="character" w:customStyle="1" w:styleId="FontStyle30">
    <w:name w:val="Font Style30"/>
    <w:rsid w:val="00504EE9"/>
    <w:rPr>
      <w:rFonts w:ascii="Times New Roman" w:hAnsi="Times New Roman" w:cs="Times New Roman"/>
      <w:b/>
      <w:bCs/>
      <w:i/>
      <w:iCs/>
      <w:color w:val="000000"/>
      <w:sz w:val="26"/>
      <w:szCs w:val="26"/>
    </w:rPr>
  </w:style>
  <w:style w:type="character" w:customStyle="1" w:styleId="FontStyle23">
    <w:name w:val="Font Style23"/>
    <w:rsid w:val="00200DCA"/>
    <w:rPr>
      <w:rFonts w:ascii="Times New Roman" w:hAnsi="Times New Roman" w:cs="Times New Roman"/>
      <w:color w:val="000000"/>
      <w:sz w:val="26"/>
      <w:szCs w:val="26"/>
    </w:rPr>
  </w:style>
  <w:style w:type="character" w:customStyle="1" w:styleId="FontStyle28">
    <w:name w:val="Font Style28"/>
    <w:rsid w:val="00164C8A"/>
    <w:rPr>
      <w:rFonts w:ascii="Times New Roman" w:hAnsi="Times New Roman" w:cs="Times New Roman"/>
      <w:color w:val="000000"/>
      <w:sz w:val="26"/>
      <w:szCs w:val="26"/>
    </w:rPr>
  </w:style>
  <w:style w:type="paragraph" w:customStyle="1" w:styleId="Style2">
    <w:name w:val="Style2"/>
    <w:basedOn w:val="a"/>
    <w:rsid w:val="00A5341D"/>
    <w:pPr>
      <w:widowControl w:val="0"/>
      <w:autoSpaceDE w:val="0"/>
      <w:autoSpaceDN w:val="0"/>
      <w:adjustRightInd w:val="0"/>
      <w:spacing w:line="254" w:lineRule="exact"/>
      <w:jc w:val="center"/>
    </w:pPr>
    <w:rPr>
      <w:lang w:val="ru-RU"/>
    </w:rPr>
  </w:style>
  <w:style w:type="character" w:styleId="a8">
    <w:name w:val="Strong"/>
    <w:uiPriority w:val="22"/>
    <w:qFormat/>
    <w:rsid w:val="00B757DB"/>
    <w:rPr>
      <w:b/>
      <w:bCs/>
    </w:rPr>
  </w:style>
  <w:style w:type="character" w:customStyle="1" w:styleId="FontStyle16">
    <w:name w:val="Font Style16"/>
    <w:rsid w:val="0038183E"/>
    <w:rPr>
      <w:rFonts w:ascii="Times New Roman" w:hAnsi="Times New Roman" w:cs="Times New Roman"/>
      <w:color w:val="000000"/>
      <w:sz w:val="16"/>
      <w:szCs w:val="16"/>
    </w:rPr>
  </w:style>
  <w:style w:type="paragraph" w:styleId="a9">
    <w:name w:val="footer"/>
    <w:basedOn w:val="a"/>
    <w:rsid w:val="001E23A0"/>
    <w:pPr>
      <w:tabs>
        <w:tab w:val="center" w:pos="4677"/>
        <w:tab w:val="right" w:pos="9355"/>
      </w:tabs>
    </w:pPr>
  </w:style>
  <w:style w:type="character" w:styleId="aa">
    <w:name w:val="page number"/>
    <w:basedOn w:val="a0"/>
    <w:rsid w:val="001E23A0"/>
  </w:style>
  <w:style w:type="table" w:styleId="20">
    <w:name w:val="Table Simple 2"/>
    <w:basedOn w:val="a1"/>
    <w:rsid w:val="00E959A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b">
    <w:name w:val="Emphasis"/>
    <w:uiPriority w:val="20"/>
    <w:qFormat/>
    <w:rsid w:val="00780106"/>
    <w:rPr>
      <w:i/>
      <w:iCs/>
    </w:rPr>
  </w:style>
  <w:style w:type="character" w:customStyle="1" w:styleId="apple-converted-space">
    <w:name w:val="apple-converted-space"/>
    <w:basedOn w:val="a0"/>
    <w:rsid w:val="00780106"/>
  </w:style>
  <w:style w:type="paragraph" w:styleId="ac">
    <w:name w:val="List Paragraph"/>
    <w:basedOn w:val="a"/>
    <w:uiPriority w:val="34"/>
    <w:qFormat/>
    <w:rsid w:val="00D41FA3"/>
    <w:pPr>
      <w:ind w:left="720"/>
      <w:contextualSpacing/>
    </w:pPr>
  </w:style>
  <w:style w:type="paragraph" w:customStyle="1" w:styleId="tc">
    <w:name w:val="tc"/>
    <w:basedOn w:val="a"/>
    <w:rsid w:val="002D3777"/>
    <w:pPr>
      <w:spacing w:before="100" w:beforeAutospacing="1" w:after="100" w:afterAutospacing="1"/>
    </w:pPr>
    <w:rPr>
      <w:lang w:val="ru-RU"/>
    </w:rPr>
  </w:style>
  <w:style w:type="paragraph" w:styleId="ad">
    <w:name w:val="Normal (Web)"/>
    <w:basedOn w:val="a"/>
    <w:uiPriority w:val="99"/>
    <w:rsid w:val="008E5FB6"/>
    <w:pPr>
      <w:spacing w:before="100" w:beforeAutospacing="1" w:after="100" w:afterAutospacing="1"/>
    </w:pPr>
    <w:rPr>
      <w:lang w:val="ru-RU"/>
    </w:rPr>
  </w:style>
  <w:style w:type="character" w:customStyle="1" w:styleId="rvts23">
    <w:name w:val="rvts23"/>
    <w:basedOn w:val="a0"/>
    <w:rsid w:val="006F62A3"/>
  </w:style>
  <w:style w:type="character" w:customStyle="1" w:styleId="a6">
    <w:name w:val="Текст выноски Знак"/>
    <w:link w:val="a5"/>
    <w:uiPriority w:val="99"/>
    <w:semiHidden/>
    <w:rsid w:val="008C540F"/>
    <w:rPr>
      <w:rFonts w:ascii="Tahoma" w:hAnsi="Tahoma" w:cs="Tahoma"/>
      <w:sz w:val="16"/>
      <w:szCs w:val="16"/>
      <w:lang w:eastAsia="ru-RU"/>
    </w:rPr>
  </w:style>
  <w:style w:type="character" w:customStyle="1" w:styleId="FontStyle19">
    <w:name w:val="Font Style19"/>
    <w:rsid w:val="005C0509"/>
    <w:rPr>
      <w:rFonts w:ascii="Times New Roman" w:hAnsi="Times New Roman" w:cs="Times New Roman"/>
      <w:color w:val="000000"/>
      <w:sz w:val="28"/>
      <w:szCs w:val="28"/>
    </w:rPr>
  </w:style>
  <w:style w:type="paragraph" w:styleId="ae">
    <w:name w:val="No Spacing"/>
    <w:uiPriority w:val="1"/>
    <w:qFormat/>
    <w:rsid w:val="00561834"/>
    <w:rPr>
      <w:rFonts w:ascii="Calibri" w:eastAsia="Calibri" w:hAnsi="Calibri"/>
      <w:sz w:val="22"/>
      <w:szCs w:val="22"/>
      <w:lang w:eastAsia="en-US"/>
    </w:rPr>
  </w:style>
  <w:style w:type="character" w:customStyle="1" w:styleId="5yl5">
    <w:name w:val="_5yl5"/>
    <w:basedOn w:val="a0"/>
    <w:rsid w:val="006C4FE3"/>
  </w:style>
  <w:style w:type="paragraph" w:customStyle="1" w:styleId="af">
    <w:name w:val="обычный"/>
    <w:basedOn w:val="a"/>
    <w:rsid w:val="000504E0"/>
    <w:rPr>
      <w:color w:val="000000"/>
      <w:sz w:val="20"/>
      <w:szCs w:val="20"/>
      <w:lang w:val="ru-RU"/>
    </w:rPr>
  </w:style>
  <w:style w:type="paragraph" w:styleId="af0">
    <w:name w:val="header"/>
    <w:basedOn w:val="a"/>
    <w:link w:val="af1"/>
    <w:rsid w:val="00293DEF"/>
    <w:pPr>
      <w:tabs>
        <w:tab w:val="center" w:pos="4819"/>
        <w:tab w:val="right" w:pos="9639"/>
      </w:tabs>
    </w:pPr>
  </w:style>
  <w:style w:type="character" w:customStyle="1" w:styleId="af1">
    <w:name w:val="Верхний колонтитул Знак"/>
    <w:link w:val="af0"/>
    <w:rsid w:val="00293DEF"/>
    <w:rPr>
      <w:sz w:val="24"/>
      <w:szCs w:val="24"/>
      <w:lang w:eastAsia="ru-RU"/>
    </w:rPr>
  </w:style>
  <w:style w:type="paragraph" w:customStyle="1" w:styleId="af2">
    <w:name w:val="Короткий зміст"/>
    <w:basedOn w:val="a"/>
    <w:rsid w:val="003C5E09"/>
    <w:rPr>
      <w:rFonts w:ascii="Arial" w:hAnsi="Arial"/>
      <w:b/>
      <w:szCs w:val="20"/>
    </w:rPr>
  </w:style>
  <w:style w:type="paragraph" w:styleId="21">
    <w:name w:val="Body Text 2"/>
    <w:basedOn w:val="a"/>
    <w:link w:val="22"/>
    <w:rsid w:val="0040521D"/>
    <w:pPr>
      <w:jc w:val="both"/>
    </w:pPr>
    <w:rPr>
      <w:sz w:val="26"/>
    </w:rPr>
  </w:style>
  <w:style w:type="character" w:customStyle="1" w:styleId="22">
    <w:name w:val="Основной текст 2 Знак"/>
    <w:link w:val="21"/>
    <w:rsid w:val="0040521D"/>
    <w:rPr>
      <w:sz w:val="26"/>
      <w:szCs w:val="24"/>
      <w:lang w:eastAsia="ru-RU"/>
    </w:rPr>
  </w:style>
  <w:style w:type="character" w:customStyle="1" w:styleId="st">
    <w:name w:val="st"/>
    <w:basedOn w:val="a0"/>
    <w:rsid w:val="00AF0F19"/>
  </w:style>
  <w:style w:type="character" w:customStyle="1" w:styleId="textexposedshow">
    <w:name w:val="text_exposed_show"/>
    <w:basedOn w:val="a0"/>
    <w:rsid w:val="00DB3B55"/>
  </w:style>
  <w:style w:type="paragraph" w:styleId="23">
    <w:name w:val="Body Text Indent 2"/>
    <w:basedOn w:val="a"/>
    <w:link w:val="24"/>
    <w:rsid w:val="009D7E9B"/>
    <w:pPr>
      <w:spacing w:after="120" w:line="480" w:lineRule="auto"/>
      <w:ind w:left="283"/>
    </w:pPr>
  </w:style>
  <w:style w:type="character" w:customStyle="1" w:styleId="24">
    <w:name w:val="Основной текст с отступом 2 Знак"/>
    <w:basedOn w:val="a0"/>
    <w:link w:val="23"/>
    <w:rsid w:val="009D7E9B"/>
    <w:rPr>
      <w:sz w:val="24"/>
      <w:szCs w:val="24"/>
      <w:lang w:val="uk-UA"/>
    </w:rPr>
  </w:style>
  <w:style w:type="paragraph" w:customStyle="1" w:styleId="BodyText21">
    <w:name w:val="Body Text 21"/>
    <w:basedOn w:val="a"/>
    <w:rsid w:val="009D7E9B"/>
    <w:pPr>
      <w:spacing w:line="360" w:lineRule="auto"/>
      <w:ind w:firstLine="567"/>
      <w:jc w:val="both"/>
    </w:pPr>
    <w:rPr>
      <w:sz w:val="26"/>
      <w:szCs w:val="20"/>
    </w:rPr>
  </w:style>
  <w:style w:type="character" w:customStyle="1" w:styleId="field-content">
    <w:name w:val="field-content"/>
    <w:basedOn w:val="a0"/>
    <w:rsid w:val="00F36669"/>
  </w:style>
  <w:style w:type="paragraph" w:customStyle="1" w:styleId="rvps2">
    <w:name w:val="rvps2"/>
    <w:basedOn w:val="a"/>
    <w:rsid w:val="00035FCD"/>
    <w:pPr>
      <w:spacing w:before="100" w:beforeAutospacing="1" w:after="100" w:afterAutospacing="1"/>
    </w:pPr>
    <w:rPr>
      <w:lang w:val="ru-RU"/>
    </w:rPr>
  </w:style>
  <w:style w:type="paragraph" w:styleId="af3">
    <w:name w:val="Revision"/>
    <w:hidden/>
    <w:uiPriority w:val="99"/>
    <w:semiHidden/>
    <w:rsid w:val="00736BFB"/>
    <w:rPr>
      <w:sz w:val="24"/>
      <w:szCs w:val="24"/>
      <w:lang w:val="uk-UA"/>
    </w:rPr>
  </w:style>
  <w:style w:type="character" w:styleId="af4">
    <w:name w:val="annotation reference"/>
    <w:basedOn w:val="a0"/>
    <w:semiHidden/>
    <w:unhideWhenUsed/>
    <w:rsid w:val="00736BFB"/>
    <w:rPr>
      <w:sz w:val="16"/>
      <w:szCs w:val="16"/>
    </w:rPr>
  </w:style>
  <w:style w:type="paragraph" w:styleId="af5">
    <w:name w:val="annotation text"/>
    <w:basedOn w:val="a"/>
    <w:link w:val="af6"/>
    <w:semiHidden/>
    <w:unhideWhenUsed/>
    <w:rsid w:val="00736BFB"/>
    <w:rPr>
      <w:sz w:val="20"/>
      <w:szCs w:val="20"/>
    </w:rPr>
  </w:style>
  <w:style w:type="character" w:customStyle="1" w:styleId="af6">
    <w:name w:val="Текст примечания Знак"/>
    <w:basedOn w:val="a0"/>
    <w:link w:val="af5"/>
    <w:semiHidden/>
    <w:rsid w:val="00736BFB"/>
    <w:rPr>
      <w:lang w:val="uk-UA"/>
    </w:rPr>
  </w:style>
  <w:style w:type="paragraph" w:styleId="af7">
    <w:name w:val="annotation subject"/>
    <w:basedOn w:val="af5"/>
    <w:next w:val="af5"/>
    <w:link w:val="af8"/>
    <w:semiHidden/>
    <w:unhideWhenUsed/>
    <w:rsid w:val="00736BFB"/>
    <w:rPr>
      <w:b/>
      <w:bCs/>
    </w:rPr>
  </w:style>
  <w:style w:type="character" w:customStyle="1" w:styleId="af8">
    <w:name w:val="Тема примечания Знак"/>
    <w:basedOn w:val="af6"/>
    <w:link w:val="af7"/>
    <w:semiHidden/>
    <w:rsid w:val="00736BFB"/>
    <w:rPr>
      <w:b/>
      <w:bCs/>
      <w:lang w:val="uk-UA"/>
    </w:rPr>
  </w:style>
</w:styles>
</file>

<file path=word/webSettings.xml><?xml version="1.0" encoding="utf-8"?>
<w:webSettings xmlns:r="http://schemas.openxmlformats.org/officeDocument/2006/relationships" xmlns:w="http://schemas.openxmlformats.org/wordprocessingml/2006/main">
  <w:divs>
    <w:div w:id="16279829">
      <w:bodyDiv w:val="1"/>
      <w:marLeft w:val="0"/>
      <w:marRight w:val="0"/>
      <w:marTop w:val="0"/>
      <w:marBottom w:val="0"/>
      <w:divBdr>
        <w:top w:val="none" w:sz="0" w:space="0" w:color="auto"/>
        <w:left w:val="none" w:sz="0" w:space="0" w:color="auto"/>
        <w:bottom w:val="none" w:sz="0" w:space="0" w:color="auto"/>
        <w:right w:val="none" w:sz="0" w:space="0" w:color="auto"/>
      </w:divBdr>
      <w:divsChild>
        <w:div w:id="691220837">
          <w:marLeft w:val="0"/>
          <w:marRight w:val="0"/>
          <w:marTop w:val="0"/>
          <w:marBottom w:val="0"/>
          <w:divBdr>
            <w:top w:val="none" w:sz="0" w:space="0" w:color="auto"/>
            <w:left w:val="none" w:sz="0" w:space="0" w:color="auto"/>
            <w:bottom w:val="none" w:sz="0" w:space="0" w:color="auto"/>
            <w:right w:val="none" w:sz="0" w:space="0" w:color="auto"/>
          </w:divBdr>
          <w:divsChild>
            <w:div w:id="9593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942">
      <w:bodyDiv w:val="1"/>
      <w:marLeft w:val="0"/>
      <w:marRight w:val="0"/>
      <w:marTop w:val="0"/>
      <w:marBottom w:val="0"/>
      <w:divBdr>
        <w:top w:val="none" w:sz="0" w:space="0" w:color="auto"/>
        <w:left w:val="none" w:sz="0" w:space="0" w:color="auto"/>
        <w:bottom w:val="none" w:sz="0" w:space="0" w:color="auto"/>
        <w:right w:val="none" w:sz="0" w:space="0" w:color="auto"/>
      </w:divBdr>
    </w:div>
    <w:div w:id="48115733">
      <w:bodyDiv w:val="1"/>
      <w:marLeft w:val="0"/>
      <w:marRight w:val="0"/>
      <w:marTop w:val="0"/>
      <w:marBottom w:val="0"/>
      <w:divBdr>
        <w:top w:val="none" w:sz="0" w:space="0" w:color="auto"/>
        <w:left w:val="none" w:sz="0" w:space="0" w:color="auto"/>
        <w:bottom w:val="none" w:sz="0" w:space="0" w:color="auto"/>
        <w:right w:val="none" w:sz="0" w:space="0" w:color="auto"/>
      </w:divBdr>
    </w:div>
    <w:div w:id="85853781">
      <w:bodyDiv w:val="1"/>
      <w:marLeft w:val="0"/>
      <w:marRight w:val="0"/>
      <w:marTop w:val="0"/>
      <w:marBottom w:val="0"/>
      <w:divBdr>
        <w:top w:val="none" w:sz="0" w:space="0" w:color="auto"/>
        <w:left w:val="none" w:sz="0" w:space="0" w:color="auto"/>
        <w:bottom w:val="none" w:sz="0" w:space="0" w:color="auto"/>
        <w:right w:val="none" w:sz="0" w:space="0" w:color="auto"/>
      </w:divBdr>
    </w:div>
    <w:div w:id="118691853">
      <w:bodyDiv w:val="1"/>
      <w:marLeft w:val="0"/>
      <w:marRight w:val="0"/>
      <w:marTop w:val="0"/>
      <w:marBottom w:val="0"/>
      <w:divBdr>
        <w:top w:val="none" w:sz="0" w:space="0" w:color="auto"/>
        <w:left w:val="none" w:sz="0" w:space="0" w:color="auto"/>
        <w:bottom w:val="none" w:sz="0" w:space="0" w:color="auto"/>
        <w:right w:val="none" w:sz="0" w:space="0" w:color="auto"/>
      </w:divBdr>
    </w:div>
    <w:div w:id="208036430">
      <w:bodyDiv w:val="1"/>
      <w:marLeft w:val="0"/>
      <w:marRight w:val="0"/>
      <w:marTop w:val="0"/>
      <w:marBottom w:val="0"/>
      <w:divBdr>
        <w:top w:val="none" w:sz="0" w:space="0" w:color="auto"/>
        <w:left w:val="none" w:sz="0" w:space="0" w:color="auto"/>
        <w:bottom w:val="none" w:sz="0" w:space="0" w:color="auto"/>
        <w:right w:val="none" w:sz="0" w:space="0" w:color="auto"/>
      </w:divBdr>
    </w:div>
    <w:div w:id="262693893">
      <w:bodyDiv w:val="1"/>
      <w:marLeft w:val="0"/>
      <w:marRight w:val="0"/>
      <w:marTop w:val="0"/>
      <w:marBottom w:val="0"/>
      <w:divBdr>
        <w:top w:val="none" w:sz="0" w:space="0" w:color="auto"/>
        <w:left w:val="none" w:sz="0" w:space="0" w:color="auto"/>
        <w:bottom w:val="none" w:sz="0" w:space="0" w:color="auto"/>
        <w:right w:val="none" w:sz="0" w:space="0" w:color="auto"/>
      </w:divBdr>
      <w:divsChild>
        <w:div w:id="1121190235">
          <w:marLeft w:val="0"/>
          <w:marRight w:val="0"/>
          <w:marTop w:val="0"/>
          <w:marBottom w:val="0"/>
          <w:divBdr>
            <w:top w:val="none" w:sz="0" w:space="0" w:color="auto"/>
            <w:left w:val="none" w:sz="0" w:space="0" w:color="auto"/>
            <w:bottom w:val="none" w:sz="0" w:space="0" w:color="auto"/>
            <w:right w:val="none" w:sz="0" w:space="0" w:color="auto"/>
          </w:divBdr>
        </w:div>
      </w:divsChild>
    </w:div>
    <w:div w:id="294989800">
      <w:bodyDiv w:val="1"/>
      <w:marLeft w:val="0"/>
      <w:marRight w:val="0"/>
      <w:marTop w:val="0"/>
      <w:marBottom w:val="0"/>
      <w:divBdr>
        <w:top w:val="none" w:sz="0" w:space="0" w:color="auto"/>
        <w:left w:val="none" w:sz="0" w:space="0" w:color="auto"/>
        <w:bottom w:val="none" w:sz="0" w:space="0" w:color="auto"/>
        <w:right w:val="none" w:sz="0" w:space="0" w:color="auto"/>
      </w:divBdr>
    </w:div>
    <w:div w:id="371930827">
      <w:bodyDiv w:val="1"/>
      <w:marLeft w:val="0"/>
      <w:marRight w:val="0"/>
      <w:marTop w:val="0"/>
      <w:marBottom w:val="0"/>
      <w:divBdr>
        <w:top w:val="none" w:sz="0" w:space="0" w:color="auto"/>
        <w:left w:val="none" w:sz="0" w:space="0" w:color="auto"/>
        <w:bottom w:val="none" w:sz="0" w:space="0" w:color="auto"/>
        <w:right w:val="none" w:sz="0" w:space="0" w:color="auto"/>
      </w:divBdr>
    </w:div>
    <w:div w:id="372194068">
      <w:bodyDiv w:val="1"/>
      <w:marLeft w:val="0"/>
      <w:marRight w:val="0"/>
      <w:marTop w:val="0"/>
      <w:marBottom w:val="0"/>
      <w:divBdr>
        <w:top w:val="none" w:sz="0" w:space="0" w:color="auto"/>
        <w:left w:val="none" w:sz="0" w:space="0" w:color="auto"/>
        <w:bottom w:val="none" w:sz="0" w:space="0" w:color="auto"/>
        <w:right w:val="none" w:sz="0" w:space="0" w:color="auto"/>
      </w:divBdr>
    </w:div>
    <w:div w:id="385420872">
      <w:bodyDiv w:val="1"/>
      <w:marLeft w:val="0"/>
      <w:marRight w:val="0"/>
      <w:marTop w:val="0"/>
      <w:marBottom w:val="0"/>
      <w:divBdr>
        <w:top w:val="none" w:sz="0" w:space="0" w:color="auto"/>
        <w:left w:val="none" w:sz="0" w:space="0" w:color="auto"/>
        <w:bottom w:val="none" w:sz="0" w:space="0" w:color="auto"/>
        <w:right w:val="none" w:sz="0" w:space="0" w:color="auto"/>
      </w:divBdr>
      <w:divsChild>
        <w:div w:id="1646158949">
          <w:marLeft w:val="0"/>
          <w:marRight w:val="0"/>
          <w:marTop w:val="0"/>
          <w:marBottom w:val="0"/>
          <w:divBdr>
            <w:top w:val="none" w:sz="0" w:space="0" w:color="auto"/>
            <w:left w:val="none" w:sz="0" w:space="0" w:color="auto"/>
            <w:bottom w:val="none" w:sz="0" w:space="0" w:color="auto"/>
            <w:right w:val="none" w:sz="0" w:space="0" w:color="auto"/>
          </w:divBdr>
        </w:div>
      </w:divsChild>
    </w:div>
    <w:div w:id="453139042">
      <w:bodyDiv w:val="1"/>
      <w:marLeft w:val="0"/>
      <w:marRight w:val="0"/>
      <w:marTop w:val="0"/>
      <w:marBottom w:val="0"/>
      <w:divBdr>
        <w:top w:val="none" w:sz="0" w:space="0" w:color="auto"/>
        <w:left w:val="none" w:sz="0" w:space="0" w:color="auto"/>
        <w:bottom w:val="none" w:sz="0" w:space="0" w:color="auto"/>
        <w:right w:val="none" w:sz="0" w:space="0" w:color="auto"/>
      </w:divBdr>
    </w:div>
    <w:div w:id="466823147">
      <w:bodyDiv w:val="1"/>
      <w:marLeft w:val="0"/>
      <w:marRight w:val="0"/>
      <w:marTop w:val="0"/>
      <w:marBottom w:val="0"/>
      <w:divBdr>
        <w:top w:val="none" w:sz="0" w:space="0" w:color="auto"/>
        <w:left w:val="none" w:sz="0" w:space="0" w:color="auto"/>
        <w:bottom w:val="none" w:sz="0" w:space="0" w:color="auto"/>
        <w:right w:val="none" w:sz="0" w:space="0" w:color="auto"/>
      </w:divBdr>
      <w:divsChild>
        <w:div w:id="584459697">
          <w:marLeft w:val="0"/>
          <w:marRight w:val="0"/>
          <w:marTop w:val="0"/>
          <w:marBottom w:val="0"/>
          <w:divBdr>
            <w:top w:val="none" w:sz="0" w:space="0" w:color="auto"/>
            <w:left w:val="none" w:sz="0" w:space="0" w:color="auto"/>
            <w:bottom w:val="none" w:sz="0" w:space="0" w:color="auto"/>
            <w:right w:val="none" w:sz="0" w:space="0" w:color="auto"/>
          </w:divBdr>
          <w:divsChild>
            <w:div w:id="139731391">
              <w:marLeft w:val="0"/>
              <w:marRight w:val="0"/>
              <w:marTop w:val="0"/>
              <w:marBottom w:val="0"/>
              <w:divBdr>
                <w:top w:val="none" w:sz="0" w:space="0" w:color="auto"/>
                <w:left w:val="none" w:sz="0" w:space="0" w:color="auto"/>
                <w:bottom w:val="none" w:sz="0" w:space="0" w:color="auto"/>
                <w:right w:val="none" w:sz="0" w:space="0" w:color="auto"/>
              </w:divBdr>
            </w:div>
            <w:div w:id="656420721">
              <w:marLeft w:val="0"/>
              <w:marRight w:val="0"/>
              <w:marTop w:val="0"/>
              <w:marBottom w:val="0"/>
              <w:divBdr>
                <w:top w:val="none" w:sz="0" w:space="0" w:color="auto"/>
                <w:left w:val="none" w:sz="0" w:space="0" w:color="auto"/>
                <w:bottom w:val="none" w:sz="0" w:space="0" w:color="auto"/>
                <w:right w:val="none" w:sz="0" w:space="0" w:color="auto"/>
              </w:divBdr>
            </w:div>
            <w:div w:id="692413924">
              <w:marLeft w:val="0"/>
              <w:marRight w:val="0"/>
              <w:marTop w:val="0"/>
              <w:marBottom w:val="0"/>
              <w:divBdr>
                <w:top w:val="none" w:sz="0" w:space="0" w:color="auto"/>
                <w:left w:val="none" w:sz="0" w:space="0" w:color="auto"/>
                <w:bottom w:val="none" w:sz="0" w:space="0" w:color="auto"/>
                <w:right w:val="none" w:sz="0" w:space="0" w:color="auto"/>
              </w:divBdr>
            </w:div>
            <w:div w:id="1418331007">
              <w:marLeft w:val="0"/>
              <w:marRight w:val="0"/>
              <w:marTop w:val="0"/>
              <w:marBottom w:val="0"/>
              <w:divBdr>
                <w:top w:val="none" w:sz="0" w:space="0" w:color="auto"/>
                <w:left w:val="none" w:sz="0" w:space="0" w:color="auto"/>
                <w:bottom w:val="none" w:sz="0" w:space="0" w:color="auto"/>
                <w:right w:val="none" w:sz="0" w:space="0" w:color="auto"/>
              </w:divBdr>
            </w:div>
            <w:div w:id="20644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1077">
      <w:bodyDiv w:val="1"/>
      <w:marLeft w:val="0"/>
      <w:marRight w:val="0"/>
      <w:marTop w:val="0"/>
      <w:marBottom w:val="0"/>
      <w:divBdr>
        <w:top w:val="none" w:sz="0" w:space="0" w:color="auto"/>
        <w:left w:val="none" w:sz="0" w:space="0" w:color="auto"/>
        <w:bottom w:val="none" w:sz="0" w:space="0" w:color="auto"/>
        <w:right w:val="none" w:sz="0" w:space="0" w:color="auto"/>
      </w:divBdr>
      <w:divsChild>
        <w:div w:id="1039818269">
          <w:marLeft w:val="0"/>
          <w:marRight w:val="0"/>
          <w:marTop w:val="0"/>
          <w:marBottom w:val="0"/>
          <w:divBdr>
            <w:top w:val="none" w:sz="0" w:space="0" w:color="auto"/>
            <w:left w:val="none" w:sz="0" w:space="0" w:color="auto"/>
            <w:bottom w:val="none" w:sz="0" w:space="0" w:color="auto"/>
            <w:right w:val="none" w:sz="0" w:space="0" w:color="auto"/>
          </w:divBdr>
          <w:divsChild>
            <w:div w:id="49814742">
              <w:marLeft w:val="0"/>
              <w:marRight w:val="0"/>
              <w:marTop w:val="0"/>
              <w:marBottom w:val="0"/>
              <w:divBdr>
                <w:top w:val="none" w:sz="0" w:space="0" w:color="auto"/>
                <w:left w:val="none" w:sz="0" w:space="0" w:color="auto"/>
                <w:bottom w:val="none" w:sz="0" w:space="0" w:color="auto"/>
                <w:right w:val="none" w:sz="0" w:space="0" w:color="auto"/>
              </w:divBdr>
            </w:div>
            <w:div w:id="59639734">
              <w:marLeft w:val="0"/>
              <w:marRight w:val="0"/>
              <w:marTop w:val="0"/>
              <w:marBottom w:val="0"/>
              <w:divBdr>
                <w:top w:val="none" w:sz="0" w:space="0" w:color="auto"/>
                <w:left w:val="none" w:sz="0" w:space="0" w:color="auto"/>
                <w:bottom w:val="none" w:sz="0" w:space="0" w:color="auto"/>
                <w:right w:val="none" w:sz="0" w:space="0" w:color="auto"/>
              </w:divBdr>
            </w:div>
            <w:div w:id="713391193">
              <w:marLeft w:val="0"/>
              <w:marRight w:val="0"/>
              <w:marTop w:val="0"/>
              <w:marBottom w:val="0"/>
              <w:divBdr>
                <w:top w:val="none" w:sz="0" w:space="0" w:color="auto"/>
                <w:left w:val="none" w:sz="0" w:space="0" w:color="auto"/>
                <w:bottom w:val="none" w:sz="0" w:space="0" w:color="auto"/>
                <w:right w:val="none" w:sz="0" w:space="0" w:color="auto"/>
              </w:divBdr>
            </w:div>
            <w:div w:id="944190593">
              <w:marLeft w:val="0"/>
              <w:marRight w:val="0"/>
              <w:marTop w:val="0"/>
              <w:marBottom w:val="0"/>
              <w:divBdr>
                <w:top w:val="none" w:sz="0" w:space="0" w:color="auto"/>
                <w:left w:val="none" w:sz="0" w:space="0" w:color="auto"/>
                <w:bottom w:val="none" w:sz="0" w:space="0" w:color="auto"/>
                <w:right w:val="none" w:sz="0" w:space="0" w:color="auto"/>
              </w:divBdr>
            </w:div>
            <w:div w:id="1040058276">
              <w:marLeft w:val="0"/>
              <w:marRight w:val="0"/>
              <w:marTop w:val="0"/>
              <w:marBottom w:val="0"/>
              <w:divBdr>
                <w:top w:val="none" w:sz="0" w:space="0" w:color="auto"/>
                <w:left w:val="none" w:sz="0" w:space="0" w:color="auto"/>
                <w:bottom w:val="none" w:sz="0" w:space="0" w:color="auto"/>
                <w:right w:val="none" w:sz="0" w:space="0" w:color="auto"/>
              </w:divBdr>
            </w:div>
            <w:div w:id="1096095620">
              <w:marLeft w:val="0"/>
              <w:marRight w:val="0"/>
              <w:marTop w:val="0"/>
              <w:marBottom w:val="0"/>
              <w:divBdr>
                <w:top w:val="none" w:sz="0" w:space="0" w:color="auto"/>
                <w:left w:val="none" w:sz="0" w:space="0" w:color="auto"/>
                <w:bottom w:val="none" w:sz="0" w:space="0" w:color="auto"/>
                <w:right w:val="none" w:sz="0" w:space="0" w:color="auto"/>
              </w:divBdr>
            </w:div>
            <w:div w:id="1148980562">
              <w:marLeft w:val="0"/>
              <w:marRight w:val="0"/>
              <w:marTop w:val="0"/>
              <w:marBottom w:val="0"/>
              <w:divBdr>
                <w:top w:val="none" w:sz="0" w:space="0" w:color="auto"/>
                <w:left w:val="none" w:sz="0" w:space="0" w:color="auto"/>
                <w:bottom w:val="none" w:sz="0" w:space="0" w:color="auto"/>
                <w:right w:val="none" w:sz="0" w:space="0" w:color="auto"/>
              </w:divBdr>
            </w:div>
            <w:div w:id="1444105807">
              <w:marLeft w:val="0"/>
              <w:marRight w:val="0"/>
              <w:marTop w:val="0"/>
              <w:marBottom w:val="0"/>
              <w:divBdr>
                <w:top w:val="none" w:sz="0" w:space="0" w:color="auto"/>
                <w:left w:val="none" w:sz="0" w:space="0" w:color="auto"/>
                <w:bottom w:val="none" w:sz="0" w:space="0" w:color="auto"/>
                <w:right w:val="none" w:sz="0" w:space="0" w:color="auto"/>
              </w:divBdr>
            </w:div>
            <w:div w:id="1463185394">
              <w:marLeft w:val="0"/>
              <w:marRight w:val="0"/>
              <w:marTop w:val="0"/>
              <w:marBottom w:val="0"/>
              <w:divBdr>
                <w:top w:val="none" w:sz="0" w:space="0" w:color="auto"/>
                <w:left w:val="none" w:sz="0" w:space="0" w:color="auto"/>
                <w:bottom w:val="none" w:sz="0" w:space="0" w:color="auto"/>
                <w:right w:val="none" w:sz="0" w:space="0" w:color="auto"/>
              </w:divBdr>
            </w:div>
            <w:div w:id="1603491465">
              <w:marLeft w:val="0"/>
              <w:marRight w:val="0"/>
              <w:marTop w:val="0"/>
              <w:marBottom w:val="0"/>
              <w:divBdr>
                <w:top w:val="none" w:sz="0" w:space="0" w:color="auto"/>
                <w:left w:val="none" w:sz="0" w:space="0" w:color="auto"/>
                <w:bottom w:val="none" w:sz="0" w:space="0" w:color="auto"/>
                <w:right w:val="none" w:sz="0" w:space="0" w:color="auto"/>
              </w:divBdr>
            </w:div>
            <w:div w:id="1677462981">
              <w:marLeft w:val="0"/>
              <w:marRight w:val="0"/>
              <w:marTop w:val="0"/>
              <w:marBottom w:val="0"/>
              <w:divBdr>
                <w:top w:val="none" w:sz="0" w:space="0" w:color="auto"/>
                <w:left w:val="none" w:sz="0" w:space="0" w:color="auto"/>
                <w:bottom w:val="none" w:sz="0" w:space="0" w:color="auto"/>
                <w:right w:val="none" w:sz="0" w:space="0" w:color="auto"/>
              </w:divBdr>
            </w:div>
            <w:div w:id="1703507545">
              <w:marLeft w:val="0"/>
              <w:marRight w:val="0"/>
              <w:marTop w:val="0"/>
              <w:marBottom w:val="0"/>
              <w:divBdr>
                <w:top w:val="none" w:sz="0" w:space="0" w:color="auto"/>
                <w:left w:val="none" w:sz="0" w:space="0" w:color="auto"/>
                <w:bottom w:val="none" w:sz="0" w:space="0" w:color="auto"/>
                <w:right w:val="none" w:sz="0" w:space="0" w:color="auto"/>
              </w:divBdr>
            </w:div>
            <w:div w:id="1891989225">
              <w:marLeft w:val="0"/>
              <w:marRight w:val="0"/>
              <w:marTop w:val="0"/>
              <w:marBottom w:val="0"/>
              <w:divBdr>
                <w:top w:val="none" w:sz="0" w:space="0" w:color="auto"/>
                <w:left w:val="none" w:sz="0" w:space="0" w:color="auto"/>
                <w:bottom w:val="none" w:sz="0" w:space="0" w:color="auto"/>
                <w:right w:val="none" w:sz="0" w:space="0" w:color="auto"/>
              </w:divBdr>
            </w:div>
            <w:div w:id="21349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2903">
      <w:bodyDiv w:val="1"/>
      <w:marLeft w:val="0"/>
      <w:marRight w:val="0"/>
      <w:marTop w:val="0"/>
      <w:marBottom w:val="0"/>
      <w:divBdr>
        <w:top w:val="none" w:sz="0" w:space="0" w:color="auto"/>
        <w:left w:val="none" w:sz="0" w:space="0" w:color="auto"/>
        <w:bottom w:val="none" w:sz="0" w:space="0" w:color="auto"/>
        <w:right w:val="none" w:sz="0" w:space="0" w:color="auto"/>
      </w:divBdr>
      <w:divsChild>
        <w:div w:id="745149192">
          <w:marLeft w:val="0"/>
          <w:marRight w:val="0"/>
          <w:marTop w:val="0"/>
          <w:marBottom w:val="0"/>
          <w:divBdr>
            <w:top w:val="none" w:sz="0" w:space="0" w:color="auto"/>
            <w:left w:val="none" w:sz="0" w:space="0" w:color="auto"/>
            <w:bottom w:val="none" w:sz="0" w:space="0" w:color="auto"/>
            <w:right w:val="none" w:sz="0" w:space="0" w:color="auto"/>
          </w:divBdr>
        </w:div>
      </w:divsChild>
    </w:div>
    <w:div w:id="587884920">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7">
          <w:marLeft w:val="0"/>
          <w:marRight w:val="0"/>
          <w:marTop w:val="0"/>
          <w:marBottom w:val="0"/>
          <w:divBdr>
            <w:top w:val="none" w:sz="0" w:space="0" w:color="auto"/>
            <w:left w:val="none" w:sz="0" w:space="0" w:color="auto"/>
            <w:bottom w:val="none" w:sz="0" w:space="0" w:color="auto"/>
            <w:right w:val="none" w:sz="0" w:space="0" w:color="auto"/>
          </w:divBdr>
        </w:div>
      </w:divsChild>
    </w:div>
    <w:div w:id="593126628">
      <w:bodyDiv w:val="1"/>
      <w:marLeft w:val="0"/>
      <w:marRight w:val="0"/>
      <w:marTop w:val="0"/>
      <w:marBottom w:val="0"/>
      <w:divBdr>
        <w:top w:val="none" w:sz="0" w:space="0" w:color="auto"/>
        <w:left w:val="none" w:sz="0" w:space="0" w:color="auto"/>
        <w:bottom w:val="none" w:sz="0" w:space="0" w:color="auto"/>
        <w:right w:val="none" w:sz="0" w:space="0" w:color="auto"/>
      </w:divBdr>
    </w:div>
    <w:div w:id="629941015">
      <w:bodyDiv w:val="1"/>
      <w:marLeft w:val="0"/>
      <w:marRight w:val="0"/>
      <w:marTop w:val="0"/>
      <w:marBottom w:val="0"/>
      <w:divBdr>
        <w:top w:val="none" w:sz="0" w:space="0" w:color="auto"/>
        <w:left w:val="none" w:sz="0" w:space="0" w:color="auto"/>
        <w:bottom w:val="none" w:sz="0" w:space="0" w:color="auto"/>
        <w:right w:val="none" w:sz="0" w:space="0" w:color="auto"/>
      </w:divBdr>
    </w:div>
    <w:div w:id="701709411">
      <w:bodyDiv w:val="1"/>
      <w:marLeft w:val="0"/>
      <w:marRight w:val="0"/>
      <w:marTop w:val="0"/>
      <w:marBottom w:val="0"/>
      <w:divBdr>
        <w:top w:val="none" w:sz="0" w:space="0" w:color="auto"/>
        <w:left w:val="none" w:sz="0" w:space="0" w:color="auto"/>
        <w:bottom w:val="none" w:sz="0" w:space="0" w:color="auto"/>
        <w:right w:val="none" w:sz="0" w:space="0" w:color="auto"/>
      </w:divBdr>
    </w:div>
    <w:div w:id="797651307">
      <w:bodyDiv w:val="1"/>
      <w:marLeft w:val="0"/>
      <w:marRight w:val="0"/>
      <w:marTop w:val="0"/>
      <w:marBottom w:val="0"/>
      <w:divBdr>
        <w:top w:val="none" w:sz="0" w:space="0" w:color="auto"/>
        <w:left w:val="none" w:sz="0" w:space="0" w:color="auto"/>
        <w:bottom w:val="none" w:sz="0" w:space="0" w:color="auto"/>
        <w:right w:val="none" w:sz="0" w:space="0" w:color="auto"/>
      </w:divBdr>
      <w:divsChild>
        <w:div w:id="826556235">
          <w:marLeft w:val="0"/>
          <w:marRight w:val="0"/>
          <w:marTop w:val="0"/>
          <w:marBottom w:val="0"/>
          <w:divBdr>
            <w:top w:val="none" w:sz="0" w:space="0" w:color="auto"/>
            <w:left w:val="none" w:sz="0" w:space="0" w:color="auto"/>
            <w:bottom w:val="none" w:sz="0" w:space="0" w:color="auto"/>
            <w:right w:val="none" w:sz="0" w:space="0" w:color="auto"/>
          </w:divBdr>
        </w:div>
      </w:divsChild>
    </w:div>
    <w:div w:id="930699965">
      <w:bodyDiv w:val="1"/>
      <w:marLeft w:val="0"/>
      <w:marRight w:val="0"/>
      <w:marTop w:val="0"/>
      <w:marBottom w:val="0"/>
      <w:divBdr>
        <w:top w:val="none" w:sz="0" w:space="0" w:color="auto"/>
        <w:left w:val="none" w:sz="0" w:space="0" w:color="auto"/>
        <w:bottom w:val="none" w:sz="0" w:space="0" w:color="auto"/>
        <w:right w:val="none" w:sz="0" w:space="0" w:color="auto"/>
      </w:divBdr>
    </w:div>
    <w:div w:id="951673346">
      <w:bodyDiv w:val="1"/>
      <w:marLeft w:val="0"/>
      <w:marRight w:val="0"/>
      <w:marTop w:val="0"/>
      <w:marBottom w:val="0"/>
      <w:divBdr>
        <w:top w:val="none" w:sz="0" w:space="0" w:color="auto"/>
        <w:left w:val="none" w:sz="0" w:space="0" w:color="auto"/>
        <w:bottom w:val="none" w:sz="0" w:space="0" w:color="auto"/>
        <w:right w:val="none" w:sz="0" w:space="0" w:color="auto"/>
      </w:divBdr>
      <w:divsChild>
        <w:div w:id="1605964689">
          <w:marLeft w:val="0"/>
          <w:marRight w:val="0"/>
          <w:marTop w:val="0"/>
          <w:marBottom w:val="0"/>
          <w:divBdr>
            <w:top w:val="none" w:sz="0" w:space="0" w:color="auto"/>
            <w:left w:val="none" w:sz="0" w:space="0" w:color="auto"/>
            <w:bottom w:val="none" w:sz="0" w:space="0" w:color="auto"/>
            <w:right w:val="none" w:sz="0" w:space="0" w:color="auto"/>
          </w:divBdr>
        </w:div>
      </w:divsChild>
    </w:div>
    <w:div w:id="980233488">
      <w:bodyDiv w:val="1"/>
      <w:marLeft w:val="0"/>
      <w:marRight w:val="0"/>
      <w:marTop w:val="0"/>
      <w:marBottom w:val="0"/>
      <w:divBdr>
        <w:top w:val="none" w:sz="0" w:space="0" w:color="auto"/>
        <w:left w:val="none" w:sz="0" w:space="0" w:color="auto"/>
        <w:bottom w:val="none" w:sz="0" w:space="0" w:color="auto"/>
        <w:right w:val="none" w:sz="0" w:space="0" w:color="auto"/>
      </w:divBdr>
    </w:div>
    <w:div w:id="996685491">
      <w:bodyDiv w:val="1"/>
      <w:marLeft w:val="0"/>
      <w:marRight w:val="0"/>
      <w:marTop w:val="0"/>
      <w:marBottom w:val="0"/>
      <w:divBdr>
        <w:top w:val="none" w:sz="0" w:space="0" w:color="auto"/>
        <w:left w:val="none" w:sz="0" w:space="0" w:color="auto"/>
        <w:bottom w:val="none" w:sz="0" w:space="0" w:color="auto"/>
        <w:right w:val="none" w:sz="0" w:space="0" w:color="auto"/>
      </w:divBdr>
      <w:divsChild>
        <w:div w:id="1700862342">
          <w:marLeft w:val="0"/>
          <w:marRight w:val="0"/>
          <w:marTop w:val="0"/>
          <w:marBottom w:val="0"/>
          <w:divBdr>
            <w:top w:val="none" w:sz="0" w:space="0" w:color="auto"/>
            <w:left w:val="none" w:sz="0" w:space="0" w:color="auto"/>
            <w:bottom w:val="none" w:sz="0" w:space="0" w:color="auto"/>
            <w:right w:val="none" w:sz="0" w:space="0" w:color="auto"/>
          </w:divBdr>
          <w:divsChild>
            <w:div w:id="161242384">
              <w:marLeft w:val="0"/>
              <w:marRight w:val="0"/>
              <w:marTop w:val="0"/>
              <w:marBottom w:val="0"/>
              <w:divBdr>
                <w:top w:val="none" w:sz="0" w:space="0" w:color="auto"/>
                <w:left w:val="none" w:sz="0" w:space="0" w:color="auto"/>
                <w:bottom w:val="none" w:sz="0" w:space="0" w:color="auto"/>
                <w:right w:val="none" w:sz="0" w:space="0" w:color="auto"/>
              </w:divBdr>
            </w:div>
            <w:div w:id="325984249">
              <w:marLeft w:val="0"/>
              <w:marRight w:val="0"/>
              <w:marTop w:val="0"/>
              <w:marBottom w:val="0"/>
              <w:divBdr>
                <w:top w:val="none" w:sz="0" w:space="0" w:color="auto"/>
                <w:left w:val="none" w:sz="0" w:space="0" w:color="auto"/>
                <w:bottom w:val="none" w:sz="0" w:space="0" w:color="auto"/>
                <w:right w:val="none" w:sz="0" w:space="0" w:color="auto"/>
              </w:divBdr>
            </w:div>
            <w:div w:id="346830756">
              <w:marLeft w:val="0"/>
              <w:marRight w:val="0"/>
              <w:marTop w:val="0"/>
              <w:marBottom w:val="0"/>
              <w:divBdr>
                <w:top w:val="none" w:sz="0" w:space="0" w:color="auto"/>
                <w:left w:val="none" w:sz="0" w:space="0" w:color="auto"/>
                <w:bottom w:val="none" w:sz="0" w:space="0" w:color="auto"/>
                <w:right w:val="none" w:sz="0" w:space="0" w:color="auto"/>
              </w:divBdr>
            </w:div>
            <w:div w:id="379403784">
              <w:marLeft w:val="0"/>
              <w:marRight w:val="0"/>
              <w:marTop w:val="0"/>
              <w:marBottom w:val="0"/>
              <w:divBdr>
                <w:top w:val="none" w:sz="0" w:space="0" w:color="auto"/>
                <w:left w:val="none" w:sz="0" w:space="0" w:color="auto"/>
                <w:bottom w:val="none" w:sz="0" w:space="0" w:color="auto"/>
                <w:right w:val="none" w:sz="0" w:space="0" w:color="auto"/>
              </w:divBdr>
            </w:div>
            <w:div w:id="477261416">
              <w:marLeft w:val="0"/>
              <w:marRight w:val="0"/>
              <w:marTop w:val="0"/>
              <w:marBottom w:val="0"/>
              <w:divBdr>
                <w:top w:val="none" w:sz="0" w:space="0" w:color="auto"/>
                <w:left w:val="none" w:sz="0" w:space="0" w:color="auto"/>
                <w:bottom w:val="none" w:sz="0" w:space="0" w:color="auto"/>
                <w:right w:val="none" w:sz="0" w:space="0" w:color="auto"/>
              </w:divBdr>
            </w:div>
            <w:div w:id="596645588">
              <w:marLeft w:val="0"/>
              <w:marRight w:val="0"/>
              <w:marTop w:val="0"/>
              <w:marBottom w:val="0"/>
              <w:divBdr>
                <w:top w:val="none" w:sz="0" w:space="0" w:color="auto"/>
                <w:left w:val="none" w:sz="0" w:space="0" w:color="auto"/>
                <w:bottom w:val="none" w:sz="0" w:space="0" w:color="auto"/>
                <w:right w:val="none" w:sz="0" w:space="0" w:color="auto"/>
              </w:divBdr>
            </w:div>
            <w:div w:id="853231604">
              <w:marLeft w:val="0"/>
              <w:marRight w:val="0"/>
              <w:marTop w:val="0"/>
              <w:marBottom w:val="0"/>
              <w:divBdr>
                <w:top w:val="none" w:sz="0" w:space="0" w:color="auto"/>
                <w:left w:val="none" w:sz="0" w:space="0" w:color="auto"/>
                <w:bottom w:val="none" w:sz="0" w:space="0" w:color="auto"/>
                <w:right w:val="none" w:sz="0" w:space="0" w:color="auto"/>
              </w:divBdr>
            </w:div>
            <w:div w:id="1001465477">
              <w:marLeft w:val="0"/>
              <w:marRight w:val="0"/>
              <w:marTop w:val="0"/>
              <w:marBottom w:val="0"/>
              <w:divBdr>
                <w:top w:val="none" w:sz="0" w:space="0" w:color="auto"/>
                <w:left w:val="none" w:sz="0" w:space="0" w:color="auto"/>
                <w:bottom w:val="none" w:sz="0" w:space="0" w:color="auto"/>
                <w:right w:val="none" w:sz="0" w:space="0" w:color="auto"/>
              </w:divBdr>
            </w:div>
            <w:div w:id="1136147288">
              <w:marLeft w:val="0"/>
              <w:marRight w:val="0"/>
              <w:marTop w:val="0"/>
              <w:marBottom w:val="0"/>
              <w:divBdr>
                <w:top w:val="none" w:sz="0" w:space="0" w:color="auto"/>
                <w:left w:val="none" w:sz="0" w:space="0" w:color="auto"/>
                <w:bottom w:val="none" w:sz="0" w:space="0" w:color="auto"/>
                <w:right w:val="none" w:sz="0" w:space="0" w:color="auto"/>
              </w:divBdr>
            </w:div>
            <w:div w:id="1156724272">
              <w:marLeft w:val="0"/>
              <w:marRight w:val="0"/>
              <w:marTop w:val="0"/>
              <w:marBottom w:val="0"/>
              <w:divBdr>
                <w:top w:val="none" w:sz="0" w:space="0" w:color="auto"/>
                <w:left w:val="none" w:sz="0" w:space="0" w:color="auto"/>
                <w:bottom w:val="none" w:sz="0" w:space="0" w:color="auto"/>
                <w:right w:val="none" w:sz="0" w:space="0" w:color="auto"/>
              </w:divBdr>
            </w:div>
            <w:div w:id="1395394372">
              <w:marLeft w:val="0"/>
              <w:marRight w:val="0"/>
              <w:marTop w:val="0"/>
              <w:marBottom w:val="0"/>
              <w:divBdr>
                <w:top w:val="none" w:sz="0" w:space="0" w:color="auto"/>
                <w:left w:val="none" w:sz="0" w:space="0" w:color="auto"/>
                <w:bottom w:val="none" w:sz="0" w:space="0" w:color="auto"/>
                <w:right w:val="none" w:sz="0" w:space="0" w:color="auto"/>
              </w:divBdr>
            </w:div>
            <w:div w:id="1396511463">
              <w:marLeft w:val="0"/>
              <w:marRight w:val="0"/>
              <w:marTop w:val="0"/>
              <w:marBottom w:val="0"/>
              <w:divBdr>
                <w:top w:val="none" w:sz="0" w:space="0" w:color="auto"/>
                <w:left w:val="none" w:sz="0" w:space="0" w:color="auto"/>
                <w:bottom w:val="none" w:sz="0" w:space="0" w:color="auto"/>
                <w:right w:val="none" w:sz="0" w:space="0" w:color="auto"/>
              </w:divBdr>
            </w:div>
            <w:div w:id="1571765870">
              <w:marLeft w:val="0"/>
              <w:marRight w:val="0"/>
              <w:marTop w:val="0"/>
              <w:marBottom w:val="0"/>
              <w:divBdr>
                <w:top w:val="none" w:sz="0" w:space="0" w:color="auto"/>
                <w:left w:val="none" w:sz="0" w:space="0" w:color="auto"/>
                <w:bottom w:val="none" w:sz="0" w:space="0" w:color="auto"/>
                <w:right w:val="none" w:sz="0" w:space="0" w:color="auto"/>
              </w:divBdr>
            </w:div>
            <w:div w:id="17524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2201">
      <w:bodyDiv w:val="1"/>
      <w:marLeft w:val="0"/>
      <w:marRight w:val="0"/>
      <w:marTop w:val="0"/>
      <w:marBottom w:val="0"/>
      <w:divBdr>
        <w:top w:val="none" w:sz="0" w:space="0" w:color="auto"/>
        <w:left w:val="none" w:sz="0" w:space="0" w:color="auto"/>
        <w:bottom w:val="none" w:sz="0" w:space="0" w:color="auto"/>
        <w:right w:val="none" w:sz="0" w:space="0" w:color="auto"/>
      </w:divBdr>
    </w:div>
    <w:div w:id="1028869103">
      <w:bodyDiv w:val="1"/>
      <w:marLeft w:val="0"/>
      <w:marRight w:val="0"/>
      <w:marTop w:val="0"/>
      <w:marBottom w:val="0"/>
      <w:divBdr>
        <w:top w:val="none" w:sz="0" w:space="0" w:color="auto"/>
        <w:left w:val="none" w:sz="0" w:space="0" w:color="auto"/>
        <w:bottom w:val="none" w:sz="0" w:space="0" w:color="auto"/>
        <w:right w:val="none" w:sz="0" w:space="0" w:color="auto"/>
      </w:divBdr>
      <w:divsChild>
        <w:div w:id="755907056">
          <w:marLeft w:val="0"/>
          <w:marRight w:val="0"/>
          <w:marTop w:val="0"/>
          <w:marBottom w:val="0"/>
          <w:divBdr>
            <w:top w:val="none" w:sz="0" w:space="0" w:color="auto"/>
            <w:left w:val="none" w:sz="0" w:space="0" w:color="auto"/>
            <w:bottom w:val="none" w:sz="0" w:space="0" w:color="auto"/>
            <w:right w:val="none" w:sz="0" w:space="0" w:color="auto"/>
          </w:divBdr>
          <w:divsChild>
            <w:div w:id="579487413">
              <w:marLeft w:val="0"/>
              <w:marRight w:val="0"/>
              <w:marTop w:val="0"/>
              <w:marBottom w:val="0"/>
              <w:divBdr>
                <w:top w:val="none" w:sz="0" w:space="0" w:color="auto"/>
                <w:left w:val="none" w:sz="0" w:space="0" w:color="auto"/>
                <w:bottom w:val="none" w:sz="0" w:space="0" w:color="auto"/>
                <w:right w:val="none" w:sz="0" w:space="0" w:color="auto"/>
              </w:divBdr>
            </w:div>
            <w:div w:id="1022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1971">
      <w:bodyDiv w:val="1"/>
      <w:marLeft w:val="0"/>
      <w:marRight w:val="0"/>
      <w:marTop w:val="0"/>
      <w:marBottom w:val="0"/>
      <w:divBdr>
        <w:top w:val="none" w:sz="0" w:space="0" w:color="auto"/>
        <w:left w:val="none" w:sz="0" w:space="0" w:color="auto"/>
        <w:bottom w:val="none" w:sz="0" w:space="0" w:color="auto"/>
        <w:right w:val="none" w:sz="0" w:space="0" w:color="auto"/>
      </w:divBdr>
    </w:div>
    <w:div w:id="1088229048">
      <w:bodyDiv w:val="1"/>
      <w:marLeft w:val="0"/>
      <w:marRight w:val="0"/>
      <w:marTop w:val="0"/>
      <w:marBottom w:val="0"/>
      <w:divBdr>
        <w:top w:val="none" w:sz="0" w:space="0" w:color="auto"/>
        <w:left w:val="none" w:sz="0" w:space="0" w:color="auto"/>
        <w:bottom w:val="none" w:sz="0" w:space="0" w:color="auto"/>
        <w:right w:val="none" w:sz="0" w:space="0" w:color="auto"/>
      </w:divBdr>
      <w:divsChild>
        <w:div w:id="55897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589647">
      <w:bodyDiv w:val="1"/>
      <w:marLeft w:val="0"/>
      <w:marRight w:val="0"/>
      <w:marTop w:val="0"/>
      <w:marBottom w:val="0"/>
      <w:divBdr>
        <w:top w:val="none" w:sz="0" w:space="0" w:color="auto"/>
        <w:left w:val="none" w:sz="0" w:space="0" w:color="auto"/>
        <w:bottom w:val="none" w:sz="0" w:space="0" w:color="auto"/>
        <w:right w:val="none" w:sz="0" w:space="0" w:color="auto"/>
      </w:divBdr>
      <w:divsChild>
        <w:div w:id="698431824">
          <w:marLeft w:val="0"/>
          <w:marRight w:val="0"/>
          <w:marTop w:val="0"/>
          <w:marBottom w:val="0"/>
          <w:divBdr>
            <w:top w:val="none" w:sz="0" w:space="0" w:color="auto"/>
            <w:left w:val="none" w:sz="0" w:space="0" w:color="auto"/>
            <w:bottom w:val="none" w:sz="0" w:space="0" w:color="auto"/>
            <w:right w:val="none" w:sz="0" w:space="0" w:color="auto"/>
          </w:divBdr>
          <w:divsChild>
            <w:div w:id="5416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71170">
      <w:bodyDiv w:val="1"/>
      <w:marLeft w:val="0"/>
      <w:marRight w:val="0"/>
      <w:marTop w:val="0"/>
      <w:marBottom w:val="0"/>
      <w:divBdr>
        <w:top w:val="none" w:sz="0" w:space="0" w:color="auto"/>
        <w:left w:val="none" w:sz="0" w:space="0" w:color="auto"/>
        <w:bottom w:val="none" w:sz="0" w:space="0" w:color="auto"/>
        <w:right w:val="none" w:sz="0" w:space="0" w:color="auto"/>
      </w:divBdr>
    </w:div>
    <w:div w:id="1116751694">
      <w:bodyDiv w:val="1"/>
      <w:marLeft w:val="0"/>
      <w:marRight w:val="0"/>
      <w:marTop w:val="0"/>
      <w:marBottom w:val="0"/>
      <w:divBdr>
        <w:top w:val="none" w:sz="0" w:space="0" w:color="auto"/>
        <w:left w:val="none" w:sz="0" w:space="0" w:color="auto"/>
        <w:bottom w:val="none" w:sz="0" w:space="0" w:color="auto"/>
        <w:right w:val="none" w:sz="0" w:space="0" w:color="auto"/>
      </w:divBdr>
      <w:divsChild>
        <w:div w:id="2032225070">
          <w:marLeft w:val="0"/>
          <w:marRight w:val="0"/>
          <w:marTop w:val="0"/>
          <w:marBottom w:val="0"/>
          <w:divBdr>
            <w:top w:val="none" w:sz="0" w:space="0" w:color="auto"/>
            <w:left w:val="none" w:sz="0" w:space="0" w:color="auto"/>
            <w:bottom w:val="none" w:sz="0" w:space="0" w:color="auto"/>
            <w:right w:val="none" w:sz="0" w:space="0" w:color="auto"/>
          </w:divBdr>
        </w:div>
      </w:divsChild>
    </w:div>
    <w:div w:id="1182086065">
      <w:bodyDiv w:val="1"/>
      <w:marLeft w:val="0"/>
      <w:marRight w:val="0"/>
      <w:marTop w:val="0"/>
      <w:marBottom w:val="0"/>
      <w:divBdr>
        <w:top w:val="none" w:sz="0" w:space="0" w:color="auto"/>
        <w:left w:val="none" w:sz="0" w:space="0" w:color="auto"/>
        <w:bottom w:val="none" w:sz="0" w:space="0" w:color="auto"/>
        <w:right w:val="none" w:sz="0" w:space="0" w:color="auto"/>
      </w:divBdr>
      <w:divsChild>
        <w:div w:id="1850244410">
          <w:marLeft w:val="0"/>
          <w:marRight w:val="0"/>
          <w:marTop w:val="0"/>
          <w:marBottom w:val="0"/>
          <w:divBdr>
            <w:top w:val="none" w:sz="0" w:space="0" w:color="auto"/>
            <w:left w:val="none" w:sz="0" w:space="0" w:color="auto"/>
            <w:bottom w:val="none" w:sz="0" w:space="0" w:color="auto"/>
            <w:right w:val="none" w:sz="0" w:space="0" w:color="auto"/>
          </w:divBdr>
        </w:div>
      </w:divsChild>
    </w:div>
    <w:div w:id="1227297957">
      <w:bodyDiv w:val="1"/>
      <w:marLeft w:val="0"/>
      <w:marRight w:val="0"/>
      <w:marTop w:val="0"/>
      <w:marBottom w:val="0"/>
      <w:divBdr>
        <w:top w:val="none" w:sz="0" w:space="0" w:color="auto"/>
        <w:left w:val="none" w:sz="0" w:space="0" w:color="auto"/>
        <w:bottom w:val="none" w:sz="0" w:space="0" w:color="auto"/>
        <w:right w:val="none" w:sz="0" w:space="0" w:color="auto"/>
      </w:divBdr>
      <w:divsChild>
        <w:div w:id="1404988285">
          <w:marLeft w:val="0"/>
          <w:marRight w:val="0"/>
          <w:marTop w:val="0"/>
          <w:marBottom w:val="0"/>
          <w:divBdr>
            <w:top w:val="none" w:sz="0" w:space="0" w:color="auto"/>
            <w:left w:val="none" w:sz="0" w:space="0" w:color="auto"/>
            <w:bottom w:val="none" w:sz="0" w:space="0" w:color="auto"/>
            <w:right w:val="none" w:sz="0" w:space="0" w:color="auto"/>
          </w:divBdr>
          <w:divsChild>
            <w:div w:id="16587804">
              <w:marLeft w:val="0"/>
              <w:marRight w:val="0"/>
              <w:marTop w:val="0"/>
              <w:marBottom w:val="0"/>
              <w:divBdr>
                <w:top w:val="none" w:sz="0" w:space="0" w:color="auto"/>
                <w:left w:val="none" w:sz="0" w:space="0" w:color="auto"/>
                <w:bottom w:val="none" w:sz="0" w:space="0" w:color="auto"/>
                <w:right w:val="none" w:sz="0" w:space="0" w:color="auto"/>
              </w:divBdr>
            </w:div>
            <w:div w:id="98911295">
              <w:marLeft w:val="0"/>
              <w:marRight w:val="0"/>
              <w:marTop w:val="0"/>
              <w:marBottom w:val="0"/>
              <w:divBdr>
                <w:top w:val="none" w:sz="0" w:space="0" w:color="auto"/>
                <w:left w:val="none" w:sz="0" w:space="0" w:color="auto"/>
                <w:bottom w:val="none" w:sz="0" w:space="0" w:color="auto"/>
                <w:right w:val="none" w:sz="0" w:space="0" w:color="auto"/>
              </w:divBdr>
            </w:div>
            <w:div w:id="194737080">
              <w:marLeft w:val="0"/>
              <w:marRight w:val="0"/>
              <w:marTop w:val="0"/>
              <w:marBottom w:val="0"/>
              <w:divBdr>
                <w:top w:val="none" w:sz="0" w:space="0" w:color="auto"/>
                <w:left w:val="none" w:sz="0" w:space="0" w:color="auto"/>
                <w:bottom w:val="none" w:sz="0" w:space="0" w:color="auto"/>
                <w:right w:val="none" w:sz="0" w:space="0" w:color="auto"/>
              </w:divBdr>
            </w:div>
            <w:div w:id="848105034">
              <w:marLeft w:val="0"/>
              <w:marRight w:val="0"/>
              <w:marTop w:val="0"/>
              <w:marBottom w:val="0"/>
              <w:divBdr>
                <w:top w:val="none" w:sz="0" w:space="0" w:color="auto"/>
                <w:left w:val="none" w:sz="0" w:space="0" w:color="auto"/>
                <w:bottom w:val="none" w:sz="0" w:space="0" w:color="auto"/>
                <w:right w:val="none" w:sz="0" w:space="0" w:color="auto"/>
              </w:divBdr>
            </w:div>
            <w:div w:id="1109811724">
              <w:marLeft w:val="0"/>
              <w:marRight w:val="0"/>
              <w:marTop w:val="0"/>
              <w:marBottom w:val="0"/>
              <w:divBdr>
                <w:top w:val="none" w:sz="0" w:space="0" w:color="auto"/>
                <w:left w:val="none" w:sz="0" w:space="0" w:color="auto"/>
                <w:bottom w:val="none" w:sz="0" w:space="0" w:color="auto"/>
                <w:right w:val="none" w:sz="0" w:space="0" w:color="auto"/>
              </w:divBdr>
            </w:div>
            <w:div w:id="1191841340">
              <w:marLeft w:val="0"/>
              <w:marRight w:val="0"/>
              <w:marTop w:val="0"/>
              <w:marBottom w:val="0"/>
              <w:divBdr>
                <w:top w:val="none" w:sz="0" w:space="0" w:color="auto"/>
                <w:left w:val="none" w:sz="0" w:space="0" w:color="auto"/>
                <w:bottom w:val="none" w:sz="0" w:space="0" w:color="auto"/>
                <w:right w:val="none" w:sz="0" w:space="0" w:color="auto"/>
              </w:divBdr>
            </w:div>
            <w:div w:id="1405185290">
              <w:marLeft w:val="0"/>
              <w:marRight w:val="0"/>
              <w:marTop w:val="0"/>
              <w:marBottom w:val="0"/>
              <w:divBdr>
                <w:top w:val="none" w:sz="0" w:space="0" w:color="auto"/>
                <w:left w:val="none" w:sz="0" w:space="0" w:color="auto"/>
                <w:bottom w:val="none" w:sz="0" w:space="0" w:color="auto"/>
                <w:right w:val="none" w:sz="0" w:space="0" w:color="auto"/>
              </w:divBdr>
            </w:div>
            <w:div w:id="1426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614">
      <w:bodyDiv w:val="1"/>
      <w:marLeft w:val="0"/>
      <w:marRight w:val="0"/>
      <w:marTop w:val="0"/>
      <w:marBottom w:val="0"/>
      <w:divBdr>
        <w:top w:val="none" w:sz="0" w:space="0" w:color="auto"/>
        <w:left w:val="none" w:sz="0" w:space="0" w:color="auto"/>
        <w:bottom w:val="none" w:sz="0" w:space="0" w:color="auto"/>
        <w:right w:val="none" w:sz="0" w:space="0" w:color="auto"/>
      </w:divBdr>
      <w:divsChild>
        <w:div w:id="521892950">
          <w:marLeft w:val="0"/>
          <w:marRight w:val="0"/>
          <w:marTop w:val="150"/>
          <w:marBottom w:val="150"/>
          <w:divBdr>
            <w:top w:val="none" w:sz="0" w:space="0" w:color="auto"/>
            <w:left w:val="none" w:sz="0" w:space="0" w:color="auto"/>
            <w:bottom w:val="none" w:sz="0" w:space="0" w:color="auto"/>
            <w:right w:val="none" w:sz="0" w:space="0" w:color="auto"/>
          </w:divBdr>
        </w:div>
      </w:divsChild>
    </w:div>
    <w:div w:id="1262955940">
      <w:bodyDiv w:val="1"/>
      <w:marLeft w:val="0"/>
      <w:marRight w:val="0"/>
      <w:marTop w:val="0"/>
      <w:marBottom w:val="0"/>
      <w:divBdr>
        <w:top w:val="none" w:sz="0" w:space="0" w:color="auto"/>
        <w:left w:val="none" w:sz="0" w:space="0" w:color="auto"/>
        <w:bottom w:val="none" w:sz="0" w:space="0" w:color="auto"/>
        <w:right w:val="none" w:sz="0" w:space="0" w:color="auto"/>
      </w:divBdr>
    </w:div>
    <w:div w:id="1281231316">
      <w:bodyDiv w:val="1"/>
      <w:marLeft w:val="0"/>
      <w:marRight w:val="0"/>
      <w:marTop w:val="0"/>
      <w:marBottom w:val="0"/>
      <w:divBdr>
        <w:top w:val="none" w:sz="0" w:space="0" w:color="auto"/>
        <w:left w:val="none" w:sz="0" w:space="0" w:color="auto"/>
        <w:bottom w:val="none" w:sz="0" w:space="0" w:color="auto"/>
        <w:right w:val="none" w:sz="0" w:space="0" w:color="auto"/>
      </w:divBdr>
    </w:div>
    <w:div w:id="1341473270">
      <w:bodyDiv w:val="1"/>
      <w:marLeft w:val="0"/>
      <w:marRight w:val="0"/>
      <w:marTop w:val="0"/>
      <w:marBottom w:val="0"/>
      <w:divBdr>
        <w:top w:val="none" w:sz="0" w:space="0" w:color="auto"/>
        <w:left w:val="none" w:sz="0" w:space="0" w:color="auto"/>
        <w:bottom w:val="none" w:sz="0" w:space="0" w:color="auto"/>
        <w:right w:val="none" w:sz="0" w:space="0" w:color="auto"/>
      </w:divBdr>
    </w:div>
    <w:div w:id="1361591952">
      <w:bodyDiv w:val="1"/>
      <w:marLeft w:val="0"/>
      <w:marRight w:val="0"/>
      <w:marTop w:val="0"/>
      <w:marBottom w:val="0"/>
      <w:divBdr>
        <w:top w:val="none" w:sz="0" w:space="0" w:color="auto"/>
        <w:left w:val="none" w:sz="0" w:space="0" w:color="auto"/>
        <w:bottom w:val="none" w:sz="0" w:space="0" w:color="auto"/>
        <w:right w:val="none" w:sz="0" w:space="0" w:color="auto"/>
      </w:divBdr>
      <w:divsChild>
        <w:div w:id="491137883">
          <w:marLeft w:val="0"/>
          <w:marRight w:val="0"/>
          <w:marTop w:val="0"/>
          <w:marBottom w:val="0"/>
          <w:divBdr>
            <w:top w:val="none" w:sz="0" w:space="0" w:color="auto"/>
            <w:left w:val="none" w:sz="0" w:space="0" w:color="auto"/>
            <w:bottom w:val="none" w:sz="0" w:space="0" w:color="auto"/>
            <w:right w:val="none" w:sz="0" w:space="0" w:color="auto"/>
          </w:divBdr>
        </w:div>
      </w:divsChild>
    </w:div>
    <w:div w:id="1387608026">
      <w:bodyDiv w:val="1"/>
      <w:marLeft w:val="0"/>
      <w:marRight w:val="0"/>
      <w:marTop w:val="0"/>
      <w:marBottom w:val="0"/>
      <w:divBdr>
        <w:top w:val="none" w:sz="0" w:space="0" w:color="auto"/>
        <w:left w:val="none" w:sz="0" w:space="0" w:color="auto"/>
        <w:bottom w:val="none" w:sz="0" w:space="0" w:color="auto"/>
        <w:right w:val="none" w:sz="0" w:space="0" w:color="auto"/>
      </w:divBdr>
      <w:divsChild>
        <w:div w:id="1068920849">
          <w:marLeft w:val="0"/>
          <w:marRight w:val="0"/>
          <w:marTop w:val="0"/>
          <w:marBottom w:val="0"/>
          <w:divBdr>
            <w:top w:val="none" w:sz="0" w:space="0" w:color="auto"/>
            <w:left w:val="none" w:sz="0" w:space="0" w:color="auto"/>
            <w:bottom w:val="none" w:sz="0" w:space="0" w:color="auto"/>
            <w:right w:val="none" w:sz="0" w:space="0" w:color="auto"/>
          </w:divBdr>
          <w:divsChild>
            <w:div w:id="15430885">
              <w:marLeft w:val="0"/>
              <w:marRight w:val="0"/>
              <w:marTop w:val="0"/>
              <w:marBottom w:val="0"/>
              <w:divBdr>
                <w:top w:val="none" w:sz="0" w:space="0" w:color="auto"/>
                <w:left w:val="none" w:sz="0" w:space="0" w:color="auto"/>
                <w:bottom w:val="none" w:sz="0" w:space="0" w:color="auto"/>
                <w:right w:val="none" w:sz="0" w:space="0" w:color="auto"/>
              </w:divBdr>
            </w:div>
            <w:div w:id="366569921">
              <w:marLeft w:val="0"/>
              <w:marRight w:val="0"/>
              <w:marTop w:val="0"/>
              <w:marBottom w:val="0"/>
              <w:divBdr>
                <w:top w:val="none" w:sz="0" w:space="0" w:color="auto"/>
                <w:left w:val="none" w:sz="0" w:space="0" w:color="auto"/>
                <w:bottom w:val="none" w:sz="0" w:space="0" w:color="auto"/>
                <w:right w:val="none" w:sz="0" w:space="0" w:color="auto"/>
              </w:divBdr>
            </w:div>
            <w:div w:id="590549691">
              <w:marLeft w:val="0"/>
              <w:marRight w:val="0"/>
              <w:marTop w:val="0"/>
              <w:marBottom w:val="0"/>
              <w:divBdr>
                <w:top w:val="none" w:sz="0" w:space="0" w:color="auto"/>
                <w:left w:val="none" w:sz="0" w:space="0" w:color="auto"/>
                <w:bottom w:val="none" w:sz="0" w:space="0" w:color="auto"/>
                <w:right w:val="none" w:sz="0" w:space="0" w:color="auto"/>
              </w:divBdr>
            </w:div>
            <w:div w:id="647516288">
              <w:marLeft w:val="0"/>
              <w:marRight w:val="0"/>
              <w:marTop w:val="0"/>
              <w:marBottom w:val="0"/>
              <w:divBdr>
                <w:top w:val="none" w:sz="0" w:space="0" w:color="auto"/>
                <w:left w:val="none" w:sz="0" w:space="0" w:color="auto"/>
                <w:bottom w:val="none" w:sz="0" w:space="0" w:color="auto"/>
                <w:right w:val="none" w:sz="0" w:space="0" w:color="auto"/>
              </w:divBdr>
            </w:div>
            <w:div w:id="697390384">
              <w:marLeft w:val="0"/>
              <w:marRight w:val="0"/>
              <w:marTop w:val="0"/>
              <w:marBottom w:val="0"/>
              <w:divBdr>
                <w:top w:val="none" w:sz="0" w:space="0" w:color="auto"/>
                <w:left w:val="none" w:sz="0" w:space="0" w:color="auto"/>
                <w:bottom w:val="none" w:sz="0" w:space="0" w:color="auto"/>
                <w:right w:val="none" w:sz="0" w:space="0" w:color="auto"/>
              </w:divBdr>
            </w:div>
            <w:div w:id="821121398">
              <w:marLeft w:val="0"/>
              <w:marRight w:val="0"/>
              <w:marTop w:val="0"/>
              <w:marBottom w:val="0"/>
              <w:divBdr>
                <w:top w:val="none" w:sz="0" w:space="0" w:color="auto"/>
                <w:left w:val="none" w:sz="0" w:space="0" w:color="auto"/>
                <w:bottom w:val="none" w:sz="0" w:space="0" w:color="auto"/>
                <w:right w:val="none" w:sz="0" w:space="0" w:color="auto"/>
              </w:divBdr>
            </w:div>
            <w:div w:id="998384094">
              <w:marLeft w:val="0"/>
              <w:marRight w:val="0"/>
              <w:marTop w:val="0"/>
              <w:marBottom w:val="0"/>
              <w:divBdr>
                <w:top w:val="none" w:sz="0" w:space="0" w:color="auto"/>
                <w:left w:val="none" w:sz="0" w:space="0" w:color="auto"/>
                <w:bottom w:val="none" w:sz="0" w:space="0" w:color="auto"/>
                <w:right w:val="none" w:sz="0" w:space="0" w:color="auto"/>
              </w:divBdr>
            </w:div>
            <w:div w:id="1535314055">
              <w:marLeft w:val="0"/>
              <w:marRight w:val="0"/>
              <w:marTop w:val="0"/>
              <w:marBottom w:val="0"/>
              <w:divBdr>
                <w:top w:val="none" w:sz="0" w:space="0" w:color="auto"/>
                <w:left w:val="none" w:sz="0" w:space="0" w:color="auto"/>
                <w:bottom w:val="none" w:sz="0" w:space="0" w:color="auto"/>
                <w:right w:val="none" w:sz="0" w:space="0" w:color="auto"/>
              </w:divBdr>
            </w:div>
            <w:div w:id="1656294467">
              <w:marLeft w:val="0"/>
              <w:marRight w:val="0"/>
              <w:marTop w:val="0"/>
              <w:marBottom w:val="0"/>
              <w:divBdr>
                <w:top w:val="none" w:sz="0" w:space="0" w:color="auto"/>
                <w:left w:val="none" w:sz="0" w:space="0" w:color="auto"/>
                <w:bottom w:val="none" w:sz="0" w:space="0" w:color="auto"/>
                <w:right w:val="none" w:sz="0" w:space="0" w:color="auto"/>
              </w:divBdr>
            </w:div>
            <w:div w:id="1786727532">
              <w:marLeft w:val="0"/>
              <w:marRight w:val="0"/>
              <w:marTop w:val="0"/>
              <w:marBottom w:val="0"/>
              <w:divBdr>
                <w:top w:val="none" w:sz="0" w:space="0" w:color="auto"/>
                <w:left w:val="none" w:sz="0" w:space="0" w:color="auto"/>
                <w:bottom w:val="none" w:sz="0" w:space="0" w:color="auto"/>
                <w:right w:val="none" w:sz="0" w:space="0" w:color="auto"/>
              </w:divBdr>
            </w:div>
            <w:div w:id="1896969886">
              <w:marLeft w:val="0"/>
              <w:marRight w:val="0"/>
              <w:marTop w:val="0"/>
              <w:marBottom w:val="0"/>
              <w:divBdr>
                <w:top w:val="none" w:sz="0" w:space="0" w:color="auto"/>
                <w:left w:val="none" w:sz="0" w:space="0" w:color="auto"/>
                <w:bottom w:val="none" w:sz="0" w:space="0" w:color="auto"/>
                <w:right w:val="none" w:sz="0" w:space="0" w:color="auto"/>
              </w:divBdr>
            </w:div>
            <w:div w:id="18998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7042">
      <w:bodyDiv w:val="1"/>
      <w:marLeft w:val="0"/>
      <w:marRight w:val="0"/>
      <w:marTop w:val="0"/>
      <w:marBottom w:val="0"/>
      <w:divBdr>
        <w:top w:val="none" w:sz="0" w:space="0" w:color="auto"/>
        <w:left w:val="none" w:sz="0" w:space="0" w:color="auto"/>
        <w:bottom w:val="none" w:sz="0" w:space="0" w:color="auto"/>
        <w:right w:val="none" w:sz="0" w:space="0" w:color="auto"/>
      </w:divBdr>
      <w:divsChild>
        <w:div w:id="548496413">
          <w:marLeft w:val="0"/>
          <w:marRight w:val="0"/>
          <w:marTop w:val="0"/>
          <w:marBottom w:val="0"/>
          <w:divBdr>
            <w:top w:val="none" w:sz="0" w:space="0" w:color="auto"/>
            <w:left w:val="none" w:sz="0" w:space="0" w:color="auto"/>
            <w:bottom w:val="none" w:sz="0" w:space="0" w:color="auto"/>
            <w:right w:val="none" w:sz="0" w:space="0" w:color="auto"/>
          </w:divBdr>
          <w:divsChild>
            <w:div w:id="2633809">
              <w:marLeft w:val="0"/>
              <w:marRight w:val="0"/>
              <w:marTop w:val="0"/>
              <w:marBottom w:val="0"/>
              <w:divBdr>
                <w:top w:val="none" w:sz="0" w:space="0" w:color="auto"/>
                <w:left w:val="none" w:sz="0" w:space="0" w:color="auto"/>
                <w:bottom w:val="none" w:sz="0" w:space="0" w:color="auto"/>
                <w:right w:val="none" w:sz="0" w:space="0" w:color="auto"/>
              </w:divBdr>
            </w:div>
            <w:div w:id="194731115">
              <w:marLeft w:val="0"/>
              <w:marRight w:val="0"/>
              <w:marTop w:val="0"/>
              <w:marBottom w:val="0"/>
              <w:divBdr>
                <w:top w:val="none" w:sz="0" w:space="0" w:color="auto"/>
                <w:left w:val="none" w:sz="0" w:space="0" w:color="auto"/>
                <w:bottom w:val="none" w:sz="0" w:space="0" w:color="auto"/>
                <w:right w:val="none" w:sz="0" w:space="0" w:color="auto"/>
              </w:divBdr>
            </w:div>
            <w:div w:id="266162985">
              <w:marLeft w:val="0"/>
              <w:marRight w:val="0"/>
              <w:marTop w:val="0"/>
              <w:marBottom w:val="0"/>
              <w:divBdr>
                <w:top w:val="none" w:sz="0" w:space="0" w:color="auto"/>
                <w:left w:val="none" w:sz="0" w:space="0" w:color="auto"/>
                <w:bottom w:val="none" w:sz="0" w:space="0" w:color="auto"/>
                <w:right w:val="none" w:sz="0" w:space="0" w:color="auto"/>
              </w:divBdr>
            </w:div>
            <w:div w:id="474226335">
              <w:marLeft w:val="0"/>
              <w:marRight w:val="0"/>
              <w:marTop w:val="0"/>
              <w:marBottom w:val="0"/>
              <w:divBdr>
                <w:top w:val="none" w:sz="0" w:space="0" w:color="auto"/>
                <w:left w:val="none" w:sz="0" w:space="0" w:color="auto"/>
                <w:bottom w:val="none" w:sz="0" w:space="0" w:color="auto"/>
                <w:right w:val="none" w:sz="0" w:space="0" w:color="auto"/>
              </w:divBdr>
            </w:div>
            <w:div w:id="589389595">
              <w:marLeft w:val="0"/>
              <w:marRight w:val="0"/>
              <w:marTop w:val="0"/>
              <w:marBottom w:val="0"/>
              <w:divBdr>
                <w:top w:val="none" w:sz="0" w:space="0" w:color="auto"/>
                <w:left w:val="none" w:sz="0" w:space="0" w:color="auto"/>
                <w:bottom w:val="none" w:sz="0" w:space="0" w:color="auto"/>
                <w:right w:val="none" w:sz="0" w:space="0" w:color="auto"/>
              </w:divBdr>
            </w:div>
            <w:div w:id="607011002">
              <w:marLeft w:val="0"/>
              <w:marRight w:val="0"/>
              <w:marTop w:val="0"/>
              <w:marBottom w:val="0"/>
              <w:divBdr>
                <w:top w:val="none" w:sz="0" w:space="0" w:color="auto"/>
                <w:left w:val="none" w:sz="0" w:space="0" w:color="auto"/>
                <w:bottom w:val="none" w:sz="0" w:space="0" w:color="auto"/>
                <w:right w:val="none" w:sz="0" w:space="0" w:color="auto"/>
              </w:divBdr>
            </w:div>
            <w:div w:id="669479739">
              <w:marLeft w:val="0"/>
              <w:marRight w:val="0"/>
              <w:marTop w:val="0"/>
              <w:marBottom w:val="0"/>
              <w:divBdr>
                <w:top w:val="none" w:sz="0" w:space="0" w:color="auto"/>
                <w:left w:val="none" w:sz="0" w:space="0" w:color="auto"/>
                <w:bottom w:val="none" w:sz="0" w:space="0" w:color="auto"/>
                <w:right w:val="none" w:sz="0" w:space="0" w:color="auto"/>
              </w:divBdr>
            </w:div>
            <w:div w:id="1003242208">
              <w:marLeft w:val="0"/>
              <w:marRight w:val="0"/>
              <w:marTop w:val="0"/>
              <w:marBottom w:val="0"/>
              <w:divBdr>
                <w:top w:val="none" w:sz="0" w:space="0" w:color="auto"/>
                <w:left w:val="none" w:sz="0" w:space="0" w:color="auto"/>
                <w:bottom w:val="none" w:sz="0" w:space="0" w:color="auto"/>
                <w:right w:val="none" w:sz="0" w:space="0" w:color="auto"/>
              </w:divBdr>
            </w:div>
            <w:div w:id="1540821319">
              <w:marLeft w:val="0"/>
              <w:marRight w:val="0"/>
              <w:marTop w:val="0"/>
              <w:marBottom w:val="0"/>
              <w:divBdr>
                <w:top w:val="none" w:sz="0" w:space="0" w:color="auto"/>
                <w:left w:val="none" w:sz="0" w:space="0" w:color="auto"/>
                <w:bottom w:val="none" w:sz="0" w:space="0" w:color="auto"/>
                <w:right w:val="none" w:sz="0" w:space="0" w:color="auto"/>
              </w:divBdr>
            </w:div>
            <w:div w:id="1560434130">
              <w:marLeft w:val="0"/>
              <w:marRight w:val="0"/>
              <w:marTop w:val="0"/>
              <w:marBottom w:val="0"/>
              <w:divBdr>
                <w:top w:val="none" w:sz="0" w:space="0" w:color="auto"/>
                <w:left w:val="none" w:sz="0" w:space="0" w:color="auto"/>
                <w:bottom w:val="none" w:sz="0" w:space="0" w:color="auto"/>
                <w:right w:val="none" w:sz="0" w:space="0" w:color="auto"/>
              </w:divBdr>
            </w:div>
            <w:div w:id="1731027832">
              <w:marLeft w:val="0"/>
              <w:marRight w:val="0"/>
              <w:marTop w:val="0"/>
              <w:marBottom w:val="0"/>
              <w:divBdr>
                <w:top w:val="none" w:sz="0" w:space="0" w:color="auto"/>
                <w:left w:val="none" w:sz="0" w:space="0" w:color="auto"/>
                <w:bottom w:val="none" w:sz="0" w:space="0" w:color="auto"/>
                <w:right w:val="none" w:sz="0" w:space="0" w:color="auto"/>
              </w:divBdr>
            </w:div>
            <w:div w:id="18828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3312">
      <w:bodyDiv w:val="1"/>
      <w:marLeft w:val="0"/>
      <w:marRight w:val="0"/>
      <w:marTop w:val="0"/>
      <w:marBottom w:val="0"/>
      <w:divBdr>
        <w:top w:val="none" w:sz="0" w:space="0" w:color="auto"/>
        <w:left w:val="none" w:sz="0" w:space="0" w:color="auto"/>
        <w:bottom w:val="none" w:sz="0" w:space="0" w:color="auto"/>
        <w:right w:val="none" w:sz="0" w:space="0" w:color="auto"/>
      </w:divBdr>
      <w:divsChild>
        <w:div w:id="1125273688">
          <w:marLeft w:val="0"/>
          <w:marRight w:val="0"/>
          <w:marTop w:val="0"/>
          <w:marBottom w:val="0"/>
          <w:divBdr>
            <w:top w:val="none" w:sz="0" w:space="0" w:color="auto"/>
            <w:left w:val="none" w:sz="0" w:space="0" w:color="auto"/>
            <w:bottom w:val="none" w:sz="0" w:space="0" w:color="auto"/>
            <w:right w:val="none" w:sz="0" w:space="0" w:color="auto"/>
          </w:divBdr>
        </w:div>
      </w:divsChild>
    </w:div>
    <w:div w:id="1457481557">
      <w:bodyDiv w:val="1"/>
      <w:marLeft w:val="0"/>
      <w:marRight w:val="0"/>
      <w:marTop w:val="0"/>
      <w:marBottom w:val="0"/>
      <w:divBdr>
        <w:top w:val="none" w:sz="0" w:space="0" w:color="auto"/>
        <w:left w:val="none" w:sz="0" w:space="0" w:color="auto"/>
        <w:bottom w:val="none" w:sz="0" w:space="0" w:color="auto"/>
        <w:right w:val="none" w:sz="0" w:space="0" w:color="auto"/>
      </w:divBdr>
    </w:div>
    <w:div w:id="1462070891">
      <w:bodyDiv w:val="1"/>
      <w:marLeft w:val="0"/>
      <w:marRight w:val="0"/>
      <w:marTop w:val="0"/>
      <w:marBottom w:val="0"/>
      <w:divBdr>
        <w:top w:val="none" w:sz="0" w:space="0" w:color="auto"/>
        <w:left w:val="none" w:sz="0" w:space="0" w:color="auto"/>
        <w:bottom w:val="none" w:sz="0" w:space="0" w:color="auto"/>
        <w:right w:val="none" w:sz="0" w:space="0" w:color="auto"/>
      </w:divBdr>
      <w:divsChild>
        <w:div w:id="163667476">
          <w:marLeft w:val="0"/>
          <w:marRight w:val="0"/>
          <w:marTop w:val="0"/>
          <w:marBottom w:val="0"/>
          <w:divBdr>
            <w:top w:val="none" w:sz="0" w:space="0" w:color="auto"/>
            <w:left w:val="none" w:sz="0" w:space="0" w:color="auto"/>
            <w:bottom w:val="none" w:sz="0" w:space="0" w:color="auto"/>
            <w:right w:val="none" w:sz="0" w:space="0" w:color="auto"/>
          </w:divBdr>
          <w:divsChild>
            <w:div w:id="106900934">
              <w:marLeft w:val="0"/>
              <w:marRight w:val="0"/>
              <w:marTop w:val="0"/>
              <w:marBottom w:val="0"/>
              <w:divBdr>
                <w:top w:val="none" w:sz="0" w:space="0" w:color="auto"/>
                <w:left w:val="none" w:sz="0" w:space="0" w:color="auto"/>
                <w:bottom w:val="none" w:sz="0" w:space="0" w:color="auto"/>
                <w:right w:val="none" w:sz="0" w:space="0" w:color="auto"/>
              </w:divBdr>
            </w:div>
            <w:div w:id="131413910">
              <w:marLeft w:val="0"/>
              <w:marRight w:val="0"/>
              <w:marTop w:val="0"/>
              <w:marBottom w:val="0"/>
              <w:divBdr>
                <w:top w:val="none" w:sz="0" w:space="0" w:color="auto"/>
                <w:left w:val="none" w:sz="0" w:space="0" w:color="auto"/>
                <w:bottom w:val="none" w:sz="0" w:space="0" w:color="auto"/>
                <w:right w:val="none" w:sz="0" w:space="0" w:color="auto"/>
              </w:divBdr>
            </w:div>
            <w:div w:id="143205997">
              <w:marLeft w:val="0"/>
              <w:marRight w:val="0"/>
              <w:marTop w:val="0"/>
              <w:marBottom w:val="0"/>
              <w:divBdr>
                <w:top w:val="none" w:sz="0" w:space="0" w:color="auto"/>
                <w:left w:val="none" w:sz="0" w:space="0" w:color="auto"/>
                <w:bottom w:val="none" w:sz="0" w:space="0" w:color="auto"/>
                <w:right w:val="none" w:sz="0" w:space="0" w:color="auto"/>
              </w:divBdr>
            </w:div>
            <w:div w:id="408505077">
              <w:marLeft w:val="0"/>
              <w:marRight w:val="0"/>
              <w:marTop w:val="0"/>
              <w:marBottom w:val="0"/>
              <w:divBdr>
                <w:top w:val="none" w:sz="0" w:space="0" w:color="auto"/>
                <w:left w:val="none" w:sz="0" w:space="0" w:color="auto"/>
                <w:bottom w:val="none" w:sz="0" w:space="0" w:color="auto"/>
                <w:right w:val="none" w:sz="0" w:space="0" w:color="auto"/>
              </w:divBdr>
            </w:div>
            <w:div w:id="430391362">
              <w:marLeft w:val="0"/>
              <w:marRight w:val="0"/>
              <w:marTop w:val="0"/>
              <w:marBottom w:val="0"/>
              <w:divBdr>
                <w:top w:val="none" w:sz="0" w:space="0" w:color="auto"/>
                <w:left w:val="none" w:sz="0" w:space="0" w:color="auto"/>
                <w:bottom w:val="none" w:sz="0" w:space="0" w:color="auto"/>
                <w:right w:val="none" w:sz="0" w:space="0" w:color="auto"/>
              </w:divBdr>
            </w:div>
            <w:div w:id="849489243">
              <w:marLeft w:val="0"/>
              <w:marRight w:val="0"/>
              <w:marTop w:val="0"/>
              <w:marBottom w:val="0"/>
              <w:divBdr>
                <w:top w:val="none" w:sz="0" w:space="0" w:color="auto"/>
                <w:left w:val="none" w:sz="0" w:space="0" w:color="auto"/>
                <w:bottom w:val="none" w:sz="0" w:space="0" w:color="auto"/>
                <w:right w:val="none" w:sz="0" w:space="0" w:color="auto"/>
              </w:divBdr>
            </w:div>
            <w:div w:id="1089303384">
              <w:marLeft w:val="0"/>
              <w:marRight w:val="0"/>
              <w:marTop w:val="0"/>
              <w:marBottom w:val="0"/>
              <w:divBdr>
                <w:top w:val="none" w:sz="0" w:space="0" w:color="auto"/>
                <w:left w:val="none" w:sz="0" w:space="0" w:color="auto"/>
                <w:bottom w:val="none" w:sz="0" w:space="0" w:color="auto"/>
                <w:right w:val="none" w:sz="0" w:space="0" w:color="auto"/>
              </w:divBdr>
            </w:div>
            <w:div w:id="11147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1053">
      <w:bodyDiv w:val="1"/>
      <w:marLeft w:val="0"/>
      <w:marRight w:val="0"/>
      <w:marTop w:val="0"/>
      <w:marBottom w:val="0"/>
      <w:divBdr>
        <w:top w:val="none" w:sz="0" w:space="0" w:color="auto"/>
        <w:left w:val="none" w:sz="0" w:space="0" w:color="auto"/>
        <w:bottom w:val="none" w:sz="0" w:space="0" w:color="auto"/>
        <w:right w:val="none" w:sz="0" w:space="0" w:color="auto"/>
      </w:divBdr>
    </w:div>
    <w:div w:id="1506818436">
      <w:bodyDiv w:val="1"/>
      <w:marLeft w:val="0"/>
      <w:marRight w:val="0"/>
      <w:marTop w:val="0"/>
      <w:marBottom w:val="0"/>
      <w:divBdr>
        <w:top w:val="none" w:sz="0" w:space="0" w:color="auto"/>
        <w:left w:val="none" w:sz="0" w:space="0" w:color="auto"/>
        <w:bottom w:val="none" w:sz="0" w:space="0" w:color="auto"/>
        <w:right w:val="none" w:sz="0" w:space="0" w:color="auto"/>
      </w:divBdr>
    </w:div>
    <w:div w:id="1627664681">
      <w:bodyDiv w:val="1"/>
      <w:marLeft w:val="0"/>
      <w:marRight w:val="0"/>
      <w:marTop w:val="0"/>
      <w:marBottom w:val="0"/>
      <w:divBdr>
        <w:top w:val="none" w:sz="0" w:space="0" w:color="auto"/>
        <w:left w:val="none" w:sz="0" w:space="0" w:color="auto"/>
        <w:bottom w:val="none" w:sz="0" w:space="0" w:color="auto"/>
        <w:right w:val="none" w:sz="0" w:space="0" w:color="auto"/>
      </w:divBdr>
    </w:div>
    <w:div w:id="1636593845">
      <w:bodyDiv w:val="1"/>
      <w:marLeft w:val="0"/>
      <w:marRight w:val="0"/>
      <w:marTop w:val="0"/>
      <w:marBottom w:val="0"/>
      <w:divBdr>
        <w:top w:val="none" w:sz="0" w:space="0" w:color="auto"/>
        <w:left w:val="none" w:sz="0" w:space="0" w:color="auto"/>
        <w:bottom w:val="none" w:sz="0" w:space="0" w:color="auto"/>
        <w:right w:val="none" w:sz="0" w:space="0" w:color="auto"/>
      </w:divBdr>
    </w:div>
    <w:div w:id="1725132724">
      <w:bodyDiv w:val="1"/>
      <w:marLeft w:val="0"/>
      <w:marRight w:val="0"/>
      <w:marTop w:val="0"/>
      <w:marBottom w:val="0"/>
      <w:divBdr>
        <w:top w:val="none" w:sz="0" w:space="0" w:color="auto"/>
        <w:left w:val="none" w:sz="0" w:space="0" w:color="auto"/>
        <w:bottom w:val="none" w:sz="0" w:space="0" w:color="auto"/>
        <w:right w:val="none" w:sz="0" w:space="0" w:color="auto"/>
      </w:divBdr>
    </w:div>
    <w:div w:id="1766732311">
      <w:bodyDiv w:val="1"/>
      <w:marLeft w:val="0"/>
      <w:marRight w:val="0"/>
      <w:marTop w:val="0"/>
      <w:marBottom w:val="0"/>
      <w:divBdr>
        <w:top w:val="none" w:sz="0" w:space="0" w:color="auto"/>
        <w:left w:val="none" w:sz="0" w:space="0" w:color="auto"/>
        <w:bottom w:val="none" w:sz="0" w:space="0" w:color="auto"/>
        <w:right w:val="none" w:sz="0" w:space="0" w:color="auto"/>
      </w:divBdr>
      <w:divsChild>
        <w:div w:id="2058318228">
          <w:marLeft w:val="0"/>
          <w:marRight w:val="0"/>
          <w:marTop w:val="0"/>
          <w:marBottom w:val="0"/>
          <w:divBdr>
            <w:top w:val="none" w:sz="0" w:space="0" w:color="auto"/>
            <w:left w:val="none" w:sz="0" w:space="0" w:color="auto"/>
            <w:bottom w:val="none" w:sz="0" w:space="0" w:color="auto"/>
            <w:right w:val="none" w:sz="0" w:space="0" w:color="auto"/>
          </w:divBdr>
          <w:divsChild>
            <w:div w:id="4583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1470">
      <w:bodyDiv w:val="1"/>
      <w:marLeft w:val="0"/>
      <w:marRight w:val="0"/>
      <w:marTop w:val="0"/>
      <w:marBottom w:val="0"/>
      <w:divBdr>
        <w:top w:val="none" w:sz="0" w:space="0" w:color="auto"/>
        <w:left w:val="none" w:sz="0" w:space="0" w:color="auto"/>
        <w:bottom w:val="none" w:sz="0" w:space="0" w:color="auto"/>
        <w:right w:val="none" w:sz="0" w:space="0" w:color="auto"/>
      </w:divBdr>
    </w:div>
    <w:div w:id="1907955374">
      <w:bodyDiv w:val="1"/>
      <w:marLeft w:val="0"/>
      <w:marRight w:val="0"/>
      <w:marTop w:val="0"/>
      <w:marBottom w:val="0"/>
      <w:divBdr>
        <w:top w:val="none" w:sz="0" w:space="0" w:color="auto"/>
        <w:left w:val="none" w:sz="0" w:space="0" w:color="auto"/>
        <w:bottom w:val="none" w:sz="0" w:space="0" w:color="auto"/>
        <w:right w:val="none" w:sz="0" w:space="0" w:color="auto"/>
      </w:divBdr>
    </w:div>
    <w:div w:id="1964652221">
      <w:bodyDiv w:val="1"/>
      <w:marLeft w:val="0"/>
      <w:marRight w:val="0"/>
      <w:marTop w:val="0"/>
      <w:marBottom w:val="0"/>
      <w:divBdr>
        <w:top w:val="none" w:sz="0" w:space="0" w:color="auto"/>
        <w:left w:val="none" w:sz="0" w:space="0" w:color="auto"/>
        <w:bottom w:val="none" w:sz="0" w:space="0" w:color="auto"/>
        <w:right w:val="none" w:sz="0" w:space="0" w:color="auto"/>
      </w:divBdr>
    </w:div>
    <w:div w:id="1965453681">
      <w:bodyDiv w:val="1"/>
      <w:marLeft w:val="0"/>
      <w:marRight w:val="0"/>
      <w:marTop w:val="0"/>
      <w:marBottom w:val="0"/>
      <w:divBdr>
        <w:top w:val="none" w:sz="0" w:space="0" w:color="auto"/>
        <w:left w:val="none" w:sz="0" w:space="0" w:color="auto"/>
        <w:bottom w:val="none" w:sz="0" w:space="0" w:color="auto"/>
        <w:right w:val="none" w:sz="0" w:space="0" w:color="auto"/>
      </w:divBdr>
    </w:div>
    <w:div w:id="1992561898">
      <w:bodyDiv w:val="1"/>
      <w:marLeft w:val="0"/>
      <w:marRight w:val="0"/>
      <w:marTop w:val="0"/>
      <w:marBottom w:val="0"/>
      <w:divBdr>
        <w:top w:val="none" w:sz="0" w:space="0" w:color="auto"/>
        <w:left w:val="none" w:sz="0" w:space="0" w:color="auto"/>
        <w:bottom w:val="none" w:sz="0" w:space="0" w:color="auto"/>
        <w:right w:val="none" w:sz="0" w:space="0" w:color="auto"/>
      </w:divBdr>
    </w:div>
    <w:div w:id="2040887900">
      <w:bodyDiv w:val="1"/>
      <w:marLeft w:val="0"/>
      <w:marRight w:val="0"/>
      <w:marTop w:val="0"/>
      <w:marBottom w:val="0"/>
      <w:divBdr>
        <w:top w:val="none" w:sz="0" w:space="0" w:color="auto"/>
        <w:left w:val="none" w:sz="0" w:space="0" w:color="auto"/>
        <w:bottom w:val="none" w:sz="0" w:space="0" w:color="auto"/>
        <w:right w:val="none" w:sz="0" w:space="0" w:color="auto"/>
      </w:divBdr>
    </w:div>
    <w:div w:id="2052536370">
      <w:bodyDiv w:val="1"/>
      <w:marLeft w:val="0"/>
      <w:marRight w:val="0"/>
      <w:marTop w:val="0"/>
      <w:marBottom w:val="0"/>
      <w:divBdr>
        <w:top w:val="none" w:sz="0" w:space="0" w:color="auto"/>
        <w:left w:val="none" w:sz="0" w:space="0" w:color="auto"/>
        <w:bottom w:val="none" w:sz="0" w:space="0" w:color="auto"/>
        <w:right w:val="none" w:sz="0" w:space="0" w:color="auto"/>
      </w:divBdr>
    </w:div>
    <w:div w:id="2112705043">
      <w:bodyDiv w:val="1"/>
      <w:marLeft w:val="0"/>
      <w:marRight w:val="0"/>
      <w:marTop w:val="0"/>
      <w:marBottom w:val="0"/>
      <w:divBdr>
        <w:top w:val="none" w:sz="0" w:space="0" w:color="auto"/>
        <w:left w:val="none" w:sz="0" w:space="0" w:color="auto"/>
        <w:bottom w:val="none" w:sz="0" w:space="0" w:color="auto"/>
        <w:right w:val="none" w:sz="0" w:space="0" w:color="auto"/>
      </w:divBdr>
    </w:div>
    <w:div w:id="2112775355">
      <w:bodyDiv w:val="1"/>
      <w:marLeft w:val="0"/>
      <w:marRight w:val="0"/>
      <w:marTop w:val="0"/>
      <w:marBottom w:val="0"/>
      <w:divBdr>
        <w:top w:val="none" w:sz="0" w:space="0" w:color="auto"/>
        <w:left w:val="none" w:sz="0" w:space="0" w:color="auto"/>
        <w:bottom w:val="none" w:sz="0" w:space="0" w:color="auto"/>
        <w:right w:val="none" w:sz="0" w:space="0" w:color="auto"/>
      </w:divBdr>
    </w:div>
    <w:div w:id="2121754747">
      <w:bodyDiv w:val="1"/>
      <w:marLeft w:val="0"/>
      <w:marRight w:val="0"/>
      <w:marTop w:val="0"/>
      <w:marBottom w:val="0"/>
      <w:divBdr>
        <w:top w:val="none" w:sz="0" w:space="0" w:color="auto"/>
        <w:left w:val="none" w:sz="0" w:space="0" w:color="auto"/>
        <w:bottom w:val="none" w:sz="0" w:space="0" w:color="auto"/>
        <w:right w:val="none" w:sz="0" w:space="0" w:color="auto"/>
      </w:divBdr>
    </w:div>
    <w:div w:id="21327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0D59-3CC3-4ABA-A979-06CFBB3F6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11671</Words>
  <Characters>66530</Characters>
  <Application>Microsoft Office Word</Application>
  <DocSecurity>0</DocSecurity>
  <Lines>554</Lines>
  <Paragraphs>156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Vasilenko</dc:creator>
  <cp:lastModifiedBy>Shkola</cp:lastModifiedBy>
  <cp:revision>2</cp:revision>
  <cp:lastPrinted>2017-09-19T13:24:00Z</cp:lastPrinted>
  <dcterms:created xsi:type="dcterms:W3CDTF">2017-10-18T13:46:00Z</dcterms:created>
  <dcterms:modified xsi:type="dcterms:W3CDTF">2017-10-18T13:46:00Z</dcterms:modified>
</cp:coreProperties>
</file>